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C28EF" w:rsidRDefault="00DC28EF" w14:paraId="6D629132" w14:textId="18AD46A5">
      <w:pPr>
        <w:pBdr>
          <w:top w:val="nil"/>
          <w:left w:val="nil"/>
          <w:bottom w:val="nil"/>
          <w:right w:val="nil"/>
          <w:between w:val="nil"/>
        </w:pBdr>
        <w:spacing w:after="160" w:line="259" w:lineRule="auto"/>
        <w:rPr>
          <w:rFonts w:eastAsia="Times New Roman" w:cs="Times New Roman"/>
          <w:color w:val="000000"/>
          <w:szCs w:val="22"/>
        </w:rPr>
      </w:pPr>
    </w:p>
    <w:p w:rsidR="00662EE4" w:rsidRDefault="00662EE4" w14:paraId="4A7BDEB7" w14:textId="0D1BE3DB">
      <w:pPr>
        <w:pBdr>
          <w:top w:val="nil"/>
          <w:left w:val="nil"/>
          <w:bottom w:val="nil"/>
          <w:right w:val="nil"/>
          <w:between w:val="nil"/>
        </w:pBdr>
        <w:spacing w:after="160" w:line="259" w:lineRule="auto"/>
        <w:rPr>
          <w:rFonts w:eastAsia="Times New Roman" w:cs="Times New Roman"/>
          <w:color w:val="000000"/>
          <w:szCs w:val="22"/>
        </w:rPr>
      </w:pPr>
    </w:p>
    <w:p w:rsidR="00662EE4" w:rsidRDefault="00662EE4" w14:paraId="02010614" w14:textId="7C52E59C">
      <w:pPr>
        <w:pBdr>
          <w:top w:val="nil"/>
          <w:left w:val="nil"/>
          <w:bottom w:val="nil"/>
          <w:right w:val="nil"/>
          <w:between w:val="nil"/>
        </w:pBdr>
        <w:spacing w:after="160" w:line="259" w:lineRule="auto"/>
        <w:rPr>
          <w:rFonts w:eastAsia="Times New Roman" w:cs="Times New Roman"/>
          <w:color w:val="000000"/>
          <w:szCs w:val="22"/>
        </w:rPr>
      </w:pPr>
    </w:p>
    <w:p w:rsidRPr="00DD0CF2" w:rsidR="00662EE4" w:rsidRDefault="00662EE4" w14:paraId="133F824B" w14:textId="77777777">
      <w:pPr>
        <w:pBdr>
          <w:top w:val="nil"/>
          <w:left w:val="nil"/>
          <w:bottom w:val="nil"/>
          <w:right w:val="nil"/>
          <w:between w:val="nil"/>
        </w:pBdr>
        <w:spacing w:after="160" w:line="259" w:lineRule="auto"/>
        <w:rPr>
          <w:rFonts w:eastAsia="Times New Roman" w:cs="Times New Roman"/>
          <w:color w:val="000000"/>
          <w:szCs w:val="22"/>
        </w:rPr>
      </w:pPr>
    </w:p>
    <w:p w:rsidRPr="00DD0CF2" w:rsidR="00DC28EF" w:rsidRDefault="00DC28EF" w14:paraId="7969187B" w14:textId="77777777">
      <w:pPr>
        <w:pBdr>
          <w:top w:val="nil"/>
          <w:left w:val="nil"/>
          <w:bottom w:val="nil"/>
          <w:right w:val="nil"/>
          <w:between w:val="nil"/>
        </w:pBdr>
        <w:spacing w:after="160" w:line="259" w:lineRule="auto"/>
        <w:jc w:val="center"/>
        <w:rPr>
          <w:rFonts w:eastAsia="Times New Roman" w:cs="Times New Roman"/>
          <w:color w:val="000000"/>
          <w:szCs w:val="24"/>
        </w:rPr>
      </w:pPr>
    </w:p>
    <w:p w:rsidRPr="00E13B8B" w:rsidR="00DC28EF" w:rsidRDefault="00FF7A56" w14:paraId="7240A32D" w14:textId="44E95A9C">
      <w:pPr>
        <w:pBdr>
          <w:top w:val="nil"/>
          <w:left w:val="nil"/>
          <w:bottom w:val="nil"/>
          <w:right w:val="nil"/>
          <w:between w:val="nil"/>
        </w:pBdr>
        <w:spacing w:after="160" w:line="259" w:lineRule="auto"/>
        <w:jc w:val="center"/>
        <w:rPr>
          <w:rFonts w:eastAsia="Times New Roman" w:cs="Times New Roman"/>
          <w:color w:val="000000"/>
          <w:sz w:val="40"/>
          <w:szCs w:val="40"/>
          <w:lang w:val="ru-RU"/>
        </w:rPr>
      </w:pPr>
      <w:r w:rsidRPr="00DD0CF2">
        <w:rPr>
          <w:rFonts w:eastAsia="Times New Roman" w:cs="Times New Roman"/>
          <w:b/>
          <w:color w:val="000000"/>
          <w:sz w:val="32"/>
          <w:szCs w:val="32"/>
        </w:rPr>
        <w:t xml:space="preserve">Document no: </w:t>
      </w:r>
      <w:r w:rsidRPr="00D27588" w:rsidR="009A3798">
        <w:rPr>
          <w:rFonts w:eastAsia="Times New Roman" w:cs="Times New Roman"/>
          <w:b/>
          <w:color w:val="000000"/>
          <w:sz w:val="32"/>
          <w:szCs w:val="32"/>
        </w:rPr>
        <w:t xml:space="preserve">TW-0300- </w:t>
      </w:r>
      <w:r w:rsidRPr="00D27588" w:rsidR="009A3798">
        <w:rPr>
          <w:rFonts w:eastAsia="Times New Roman" w:cs="Times New Roman"/>
          <w:b/>
          <w:color w:val="000000"/>
          <w:sz w:val="32"/>
          <w:szCs w:val="32"/>
        </w:rPr>
        <w:t xml:space="preserve">00290175-000</w:t>
      </w:r>
    </w:p>
    <w:p w:rsidR="00DC28EF" w:rsidRDefault="00DC28EF" w14:paraId="34C0DB1A" w14:textId="471453B7">
      <w:pPr>
        <w:pBdr>
          <w:top w:val="nil"/>
          <w:left w:val="nil"/>
          <w:bottom w:val="nil"/>
          <w:right w:val="nil"/>
          <w:between w:val="nil"/>
        </w:pBdr>
        <w:spacing w:after="160" w:line="259" w:lineRule="auto"/>
        <w:jc w:val="center"/>
        <w:rPr>
          <w:rFonts w:eastAsia="Times New Roman" w:cs="Times New Roman"/>
          <w:color w:val="000000"/>
          <w:sz w:val="32"/>
          <w:szCs w:val="32"/>
        </w:rPr>
      </w:pPr>
    </w:p>
    <w:p w:rsidRPr="00DD0CF2" w:rsidR="00662EE4" w:rsidRDefault="00662EE4" w14:paraId="71DC69B8" w14:textId="77777777">
      <w:pPr>
        <w:pBdr>
          <w:top w:val="nil"/>
          <w:left w:val="nil"/>
          <w:bottom w:val="nil"/>
          <w:right w:val="nil"/>
          <w:between w:val="nil"/>
        </w:pBdr>
        <w:spacing w:after="160" w:line="259" w:lineRule="auto"/>
        <w:jc w:val="center"/>
        <w:rPr>
          <w:rFonts w:eastAsia="Times New Roman" w:cs="Times New Roman"/>
          <w:color w:val="000000"/>
          <w:sz w:val="32"/>
          <w:szCs w:val="32"/>
        </w:rPr>
      </w:pPr>
    </w:p>
    <w:p w:rsidRPr="00D27588" w:rsidR="009A3798" w:rsidP="009A3798" w:rsidRDefault="009A3798" w14:paraId="4895C82B" w14:textId="77777777">
      <w:pPr>
        <w:pBdr>
          <w:top w:val="nil"/>
          <w:left w:val="nil"/>
          <w:bottom w:val="nil"/>
          <w:right w:val="nil"/>
          <w:between w:val="nil"/>
        </w:pBdr>
        <w:spacing w:after="160" w:line="259" w:lineRule="auto"/>
        <w:jc w:val="center"/>
        <w:rPr>
          <w:rFonts w:eastAsia="Times New Roman" w:cs="Times New Roman"/>
          <w:b/>
          <w:bCs/>
          <w:i/>
          <w:iCs/>
          <w:color w:val="000000"/>
          <w:sz w:val="32"/>
          <w:szCs w:val="32"/>
        </w:rPr>
      </w:pPr>
      <w:r w:rsidRPr="00D27588">
        <w:rPr>
          <w:rFonts w:eastAsia="Times New Roman" w:cs="Times New Roman"/>
          <w:color w:val="000000"/>
          <w:sz w:val="32"/>
          <w:szCs w:val="32"/>
        </w:rPr>
        <w:t xml:space="preserve">Guide to mass determination and centering</w:t>
      </w:r>
    </w:p>
    <w:p w:rsidR="00703ECE" w:rsidRDefault="00703ECE" w14:paraId="0DD7D00D" w14:textId="2FD0BAAB">
      <w:pPr>
        <w:pBdr>
          <w:top w:val="nil"/>
          <w:left w:val="nil"/>
          <w:bottom w:val="nil"/>
          <w:right w:val="nil"/>
          <w:between w:val="nil"/>
        </w:pBdr>
        <w:spacing w:after="160" w:line="259" w:lineRule="auto"/>
        <w:jc w:val="center"/>
        <w:rPr>
          <w:rFonts w:eastAsia="Times New Roman" w:cs="Times New Roman"/>
          <w:color w:val="000000"/>
          <w:sz w:val="32"/>
          <w:szCs w:val="32"/>
        </w:rPr>
      </w:pPr>
    </w:p>
    <w:p w:rsidRPr="00DD0CF2" w:rsidR="00662EE4" w:rsidRDefault="00662EE4" w14:paraId="759611A7" w14:textId="77777777">
      <w:pPr>
        <w:pBdr>
          <w:top w:val="nil"/>
          <w:left w:val="nil"/>
          <w:bottom w:val="nil"/>
          <w:right w:val="nil"/>
          <w:between w:val="nil"/>
        </w:pBdr>
        <w:spacing w:after="160" w:line="259" w:lineRule="auto"/>
        <w:jc w:val="center"/>
        <w:rPr>
          <w:rFonts w:eastAsia="Times New Roman" w:cs="Times New Roman"/>
          <w:color w:val="000000"/>
          <w:sz w:val="32"/>
          <w:szCs w:val="32"/>
        </w:rPr>
      </w:pPr>
    </w:p>
    <w:p w:rsidRPr="00DD0CF2" w:rsidR="00DC28EF" w:rsidRDefault="00DC28EF" w14:paraId="6D516B8E" w14:textId="77777777">
      <w:pPr>
        <w:pBdr>
          <w:top w:val="nil"/>
          <w:left w:val="nil"/>
          <w:bottom w:val="nil"/>
          <w:right w:val="nil"/>
          <w:between w:val="nil"/>
        </w:pBdr>
        <w:spacing w:after="160" w:line="259" w:lineRule="auto"/>
        <w:jc w:val="center"/>
        <w:rPr>
          <w:rFonts w:eastAsia="Times New Roman" w:cs="Times New Roman"/>
          <w:color w:val="000000"/>
          <w:szCs w:val="24"/>
        </w:rPr>
      </w:pPr>
    </w:p>
    <w:tbl>
      <w:tblPr>
        <w:tblStyle w:val="ad"/>
        <w:tblW w:w="10057" w:type="dxa"/>
        <w:tblInd w:w="0" w:type="dxa"/>
        <w:tblBorders>
          <w:top w:val="single" w:color="323E4F" w:sz="8" w:space="0"/>
          <w:left w:val="single" w:color="323E4F" w:sz="8" w:space="0"/>
          <w:bottom w:val="single" w:color="323E4F" w:sz="8" w:space="0"/>
          <w:right w:val="single" w:color="323E4F" w:sz="8" w:space="0"/>
          <w:insideH w:val="single" w:color="323E4F" w:sz="8" w:space="0"/>
          <w:insideV w:val="single" w:color="323E4F" w:sz="8" w:space="0"/>
        </w:tblBorders>
        <w:tblLayout w:type="fixed"/>
        <w:tblLook w:val="0000"/>
      </w:tblPr>
      <w:tblGrid>
        <w:gridCol w:w="1552"/>
        <w:gridCol w:w="4394"/>
        <w:gridCol w:w="2410"/>
        <w:gridCol w:w="1701"/>
      </w:tblGrid>
      <w:tr w:rsidRPr="00DD0CF2" w:rsidR="00DC28EF" w14:paraId="599FA550" w14:textId="77777777">
        <w:tc>
          <w:tcPr>
            <w:tcW w:w="1552" w:type="dxa"/>
          </w:tcPr>
          <w:p w:rsidRPr="00DD0CF2" w:rsidR="00DC28EF" w:rsidRDefault="00DC28EF" w14:paraId="679828F6" w14:textId="77777777">
            <w:pPr>
              <w:pBdr>
                <w:top w:val="nil"/>
                <w:left w:val="nil"/>
                <w:bottom w:val="nil"/>
                <w:right w:val="nil"/>
                <w:between w:val="nil"/>
              </w:pBdr>
              <w:spacing w:before="60" w:after="60" w:line="259" w:lineRule="auto"/>
              <w:rPr>
                <w:rFonts w:eastAsia="Times New Roman" w:cs="Times New Roman"/>
                <w:color w:val="000000"/>
                <w:szCs w:val="24"/>
              </w:rPr>
            </w:pPr>
          </w:p>
        </w:tc>
        <w:tc>
          <w:tcPr>
            <w:tcW w:w="4394" w:type="dxa"/>
            <w:vAlign w:val="center"/>
          </w:tcPr>
          <w:p w:rsidRPr="00DD0CF2" w:rsidR="00DC28EF" w:rsidRDefault="00FF7A56" w14:paraId="5368414E" w14:textId="68A098EC">
            <w:pPr>
              <w:pBdr>
                <w:top w:val="nil"/>
                <w:left w:val="nil"/>
                <w:bottom w:val="nil"/>
                <w:right w:val="nil"/>
                <w:between w:val="nil"/>
              </w:pBdr>
              <w:spacing w:before="60" w:after="60" w:line="259" w:lineRule="auto"/>
              <w:jc w:val="center"/>
              <w:rPr>
                <w:rFonts w:eastAsia="Times New Roman" w:cs="Times New Roman"/>
                <w:color w:val="000000"/>
                <w:szCs w:val="24"/>
              </w:rPr>
            </w:pPr>
            <w:r w:rsidRPr="00DD0CF2">
              <w:rPr>
                <w:rFonts w:eastAsia="Times New Roman" w:cs="Times New Roman"/>
                <w:color w:val="000000"/>
                <w:szCs w:val="24"/>
              </w:rPr>
              <w:t xml:space="preserve">Name</w:t>
            </w:r>
          </w:p>
        </w:tc>
        <w:tc>
          <w:tcPr>
            <w:tcW w:w="2410" w:type="dxa"/>
            <w:vAlign w:val="center"/>
          </w:tcPr>
          <w:p w:rsidRPr="00DD0CF2" w:rsidR="00DC28EF" w:rsidRDefault="00FF7A56" w14:paraId="619E224E" w14:textId="74177531">
            <w:pPr>
              <w:pBdr>
                <w:top w:val="nil"/>
                <w:left w:val="nil"/>
                <w:bottom w:val="nil"/>
                <w:right w:val="nil"/>
                <w:between w:val="nil"/>
              </w:pBdr>
              <w:spacing w:before="60" w:after="60" w:line="259" w:lineRule="auto"/>
              <w:jc w:val="center"/>
              <w:rPr>
                <w:rFonts w:eastAsia="Times New Roman" w:cs="Times New Roman"/>
                <w:color w:val="000000"/>
                <w:szCs w:val="24"/>
              </w:rPr>
            </w:pPr>
            <w:r w:rsidRPr="00DD0CF2">
              <w:rPr>
                <w:rFonts w:eastAsia="Times New Roman" w:cs="Times New Roman"/>
                <w:color w:val="000000"/>
                <w:szCs w:val="24"/>
              </w:rPr>
              <w:t xml:space="preserve">Signature</w:t>
            </w:r>
          </w:p>
        </w:tc>
        <w:tc>
          <w:tcPr>
            <w:tcW w:w="1701" w:type="dxa"/>
            <w:vAlign w:val="center"/>
          </w:tcPr>
          <w:p w:rsidRPr="00DD0CF2" w:rsidR="00DC28EF" w:rsidRDefault="00FF7A56" w14:paraId="0A96E36E" w14:textId="42F7C260">
            <w:pPr>
              <w:pBdr>
                <w:top w:val="nil"/>
                <w:left w:val="nil"/>
                <w:bottom w:val="nil"/>
                <w:right w:val="nil"/>
                <w:between w:val="nil"/>
              </w:pBdr>
              <w:spacing w:before="60" w:after="60" w:line="259" w:lineRule="auto"/>
              <w:jc w:val="center"/>
              <w:rPr>
                <w:rFonts w:eastAsia="Times New Roman" w:cs="Times New Roman"/>
                <w:color w:val="000000"/>
                <w:szCs w:val="24"/>
              </w:rPr>
            </w:pPr>
            <w:r w:rsidRPr="00DD0CF2">
              <w:rPr>
                <w:rFonts w:eastAsia="Times New Roman" w:cs="Times New Roman"/>
                <w:color w:val="000000"/>
                <w:szCs w:val="24"/>
              </w:rPr>
              <w:t xml:space="preserve">Date.</w:t>
            </w:r>
          </w:p>
        </w:tc>
      </w:tr>
      <w:tr w:rsidRPr="00DD0CF2" w:rsidR="00DC28EF" w14:paraId="13E470C3" w14:textId="77777777">
        <w:trPr>
          <w:trHeight w:val="351"/>
        </w:trPr>
        <w:tc>
          <w:tcPr>
            <w:tcW w:w="1552" w:type="dxa"/>
            <w:vMerge w:val="restart"/>
            <w:vAlign w:val="center"/>
          </w:tcPr>
          <w:p w:rsidRPr="00DD0CF2" w:rsidR="00DC28EF" w:rsidRDefault="00FF7A56" w14:paraId="797EB673" w14:textId="77777777">
            <w:pPr>
              <w:pBdr>
                <w:top w:val="nil"/>
                <w:left w:val="nil"/>
                <w:bottom w:val="nil"/>
                <w:right w:val="nil"/>
                <w:between w:val="nil"/>
              </w:pBdr>
              <w:spacing w:before="60" w:after="60" w:line="259" w:lineRule="auto"/>
              <w:rPr>
                <w:rFonts w:eastAsia="Times New Roman" w:cs="Times New Roman"/>
                <w:color w:val="000000"/>
                <w:szCs w:val="24"/>
              </w:rPr>
            </w:pPr>
            <w:r w:rsidRPr="00DD0CF2">
              <w:rPr>
                <w:rFonts w:eastAsia="Times New Roman" w:cs="Times New Roman"/>
                <w:color w:val="000000"/>
                <w:szCs w:val="24"/>
              </w:rPr>
              <w:t xml:space="preserve">Completed</w:t>
            </w:r>
          </w:p>
        </w:tc>
        <w:tc>
          <w:tcPr>
            <w:tcW w:w="4394" w:type="dxa"/>
            <w:vAlign w:val="center"/>
          </w:tcPr>
          <w:p w:rsidRPr="00DD0CF2" w:rsidR="00DC28EF" w:rsidRDefault="009A3798" w14:paraId="0D2A48C0" w14:textId="2EC9CCAB">
            <w:pPr>
              <w:pBdr>
                <w:top w:val="nil"/>
                <w:left w:val="nil"/>
                <w:bottom w:val="nil"/>
                <w:right w:val="nil"/>
                <w:between w:val="nil"/>
              </w:pBdr>
              <w:spacing w:before="60" w:after="60" w:line="259" w:lineRule="auto"/>
              <w:jc w:val="center"/>
              <w:rPr>
                <w:rFonts w:eastAsia="Times New Roman" w:cs="Times New Roman"/>
                <w:color w:val="000000"/>
                <w:szCs w:val="24"/>
              </w:rPr>
            </w:pPr>
            <w:r w:rsidRPr="00D27588">
              <w:rPr>
                <w:rFonts w:eastAsia="Times New Roman" w:cs="Times New Roman"/>
                <w:color w:val="000000"/>
                <w:szCs w:val="24"/>
              </w:rPr>
              <w:t xml:space="preserve">Zhovtonog O.I.</w:t>
            </w:r>
          </w:p>
        </w:tc>
        <w:tc>
          <w:tcPr>
            <w:tcW w:w="2410" w:type="dxa"/>
            <w:vMerge w:val="restart"/>
            <w:vAlign w:val="center"/>
          </w:tcPr>
          <w:p w:rsidRPr="00DD0CF2" w:rsidR="00DC28EF" w:rsidRDefault="00DC28EF" w14:paraId="2A35A1AD" w14:textId="77777777">
            <w:pPr>
              <w:pBdr>
                <w:top w:val="nil"/>
                <w:left w:val="nil"/>
                <w:bottom w:val="nil"/>
                <w:right w:val="nil"/>
                <w:between w:val="nil"/>
              </w:pBdr>
              <w:spacing w:before="60" w:after="60" w:line="259" w:lineRule="auto"/>
              <w:jc w:val="center"/>
              <w:rPr>
                <w:rFonts w:eastAsia="Times New Roman" w:cs="Times New Roman"/>
                <w:color w:val="000000"/>
                <w:szCs w:val="24"/>
                <w:highlight w:val="yellow"/>
              </w:rPr>
            </w:pPr>
          </w:p>
        </w:tc>
        <w:tc>
          <w:tcPr>
            <w:tcW w:w="1701" w:type="dxa"/>
            <w:vMerge w:val="restart"/>
            <w:vAlign w:val="center"/>
          </w:tcPr>
          <w:p w:rsidRPr="00DD0CF2" w:rsidR="00DC28EF" w:rsidRDefault="009A3798" w14:paraId="66883EF7" w14:textId="352CFE53">
            <w:pPr>
              <w:pBdr>
                <w:top w:val="nil"/>
                <w:left w:val="nil"/>
                <w:bottom w:val="nil"/>
                <w:right w:val="nil"/>
                <w:between w:val="nil"/>
              </w:pBdr>
              <w:spacing w:before="60" w:after="60" w:line="259" w:lineRule="auto"/>
              <w:jc w:val="center"/>
              <w:rPr>
                <w:rFonts w:eastAsia="Times New Roman" w:cs="Times New Roman"/>
                <w:color w:val="000000"/>
                <w:szCs w:val="24"/>
                <w:lang w:val="ru-RU"/>
              </w:rPr>
            </w:pPr>
            <w:r>
              <w:rPr>
                <w:rFonts w:eastAsia="Times New Roman" w:cs="Times New Roman"/>
                <w:color w:val="000000"/>
                <w:szCs w:val="24"/>
                <w:lang w:val="ru-RU"/>
              </w:rPr>
              <w:t xml:space="preserve">08.06.22</w:t>
            </w:r>
          </w:p>
        </w:tc>
      </w:tr>
      <w:tr w:rsidRPr="00DD0CF2" w:rsidR="00DC28EF" w14:paraId="5F257CB0" w14:textId="77777777">
        <w:trPr>
          <w:trHeight w:val="301"/>
        </w:trPr>
        <w:tc>
          <w:tcPr>
            <w:tcW w:w="1552" w:type="dxa"/>
            <w:vMerge/>
            <w:vAlign w:val="center"/>
          </w:tcPr>
          <w:p w:rsidRPr="00DD0CF2" w:rsidR="00DC28EF" w:rsidRDefault="00DC28EF" w14:paraId="3DC692F3" w14:textId="77777777">
            <w:pPr>
              <w:widowControl w:val="0"/>
              <w:pBdr>
                <w:top w:val="nil"/>
                <w:left w:val="nil"/>
                <w:bottom w:val="nil"/>
                <w:right w:val="nil"/>
                <w:between w:val="nil"/>
              </w:pBdr>
              <w:spacing w:line="276" w:lineRule="auto"/>
              <w:rPr>
                <w:rFonts w:eastAsia="Times New Roman" w:cs="Times New Roman"/>
                <w:color w:val="000000"/>
                <w:szCs w:val="24"/>
              </w:rPr>
            </w:pPr>
          </w:p>
        </w:tc>
        <w:tc>
          <w:tcPr>
            <w:tcW w:w="4394" w:type="dxa"/>
            <w:vAlign w:val="center"/>
          </w:tcPr>
          <w:p w:rsidRPr="00DD0CF2" w:rsidR="00DC28EF" w:rsidRDefault="009A3798" w14:paraId="553A6123" w14:textId="0CE3E6AF">
            <w:pPr>
              <w:pBdr>
                <w:top w:val="nil"/>
                <w:left w:val="nil"/>
                <w:bottom w:val="nil"/>
                <w:right w:val="nil"/>
                <w:between w:val="nil"/>
              </w:pBdr>
              <w:spacing w:before="60" w:after="60" w:line="259" w:lineRule="auto"/>
              <w:jc w:val="center"/>
              <w:rPr>
                <w:rFonts w:eastAsia="Times New Roman" w:cs="Times New Roman"/>
                <w:color w:val="000000"/>
                <w:szCs w:val="24"/>
              </w:rPr>
            </w:pPr>
            <w:r w:rsidRPr="00D27588">
              <w:rPr>
                <w:rFonts w:eastAsia="Times New Roman" w:cs="Times New Roman"/>
                <w:color w:val="000000"/>
                <w:szCs w:val="24"/>
              </w:rPr>
              <w:t xml:space="preserve">Process engineer</w:t>
            </w:r>
          </w:p>
        </w:tc>
        <w:tc>
          <w:tcPr>
            <w:tcW w:w="2410" w:type="dxa"/>
            <w:vMerge/>
            <w:vAlign w:val="center"/>
          </w:tcPr>
          <w:p w:rsidRPr="00DD0CF2" w:rsidR="00DC28EF" w:rsidRDefault="00DC28EF" w14:paraId="3BAD67D6" w14:textId="77777777">
            <w:pPr>
              <w:widowControl w:val="0"/>
              <w:pBdr>
                <w:top w:val="nil"/>
                <w:left w:val="nil"/>
                <w:bottom w:val="nil"/>
                <w:right w:val="nil"/>
                <w:between w:val="nil"/>
              </w:pBdr>
              <w:spacing w:line="276" w:lineRule="auto"/>
              <w:rPr>
                <w:rFonts w:eastAsia="Times New Roman" w:cs="Times New Roman"/>
                <w:color w:val="000000"/>
                <w:szCs w:val="24"/>
              </w:rPr>
            </w:pPr>
          </w:p>
        </w:tc>
        <w:tc>
          <w:tcPr>
            <w:tcW w:w="1701" w:type="dxa"/>
            <w:vMerge/>
            <w:vAlign w:val="center"/>
          </w:tcPr>
          <w:p w:rsidRPr="00DD0CF2" w:rsidR="00DC28EF" w:rsidRDefault="00DC28EF" w14:paraId="06755AB5" w14:textId="77777777">
            <w:pPr>
              <w:widowControl w:val="0"/>
              <w:pBdr>
                <w:top w:val="nil"/>
                <w:left w:val="nil"/>
                <w:bottom w:val="nil"/>
                <w:right w:val="nil"/>
                <w:between w:val="nil"/>
              </w:pBdr>
              <w:spacing w:line="276" w:lineRule="auto"/>
              <w:rPr>
                <w:rFonts w:eastAsia="Times New Roman" w:cs="Times New Roman"/>
                <w:color w:val="000000"/>
                <w:szCs w:val="24"/>
              </w:rPr>
            </w:pPr>
          </w:p>
        </w:tc>
      </w:tr>
      <w:tr w:rsidRPr="00DD0CF2" w:rsidR="00DC28EF" w14:paraId="5FA64F03" w14:textId="77777777">
        <w:trPr>
          <w:trHeight w:val="377"/>
        </w:trPr>
        <w:tc>
          <w:tcPr>
            <w:tcW w:w="1552" w:type="dxa"/>
            <w:vMerge w:val="restart"/>
            <w:vAlign w:val="center"/>
          </w:tcPr>
          <w:p w:rsidRPr="00DD0CF2" w:rsidR="00DC28EF" w:rsidRDefault="00FF7A56" w14:paraId="30508FAA" w14:textId="77777777">
            <w:pPr>
              <w:pBdr>
                <w:top w:val="nil"/>
                <w:left w:val="nil"/>
                <w:bottom w:val="nil"/>
                <w:right w:val="nil"/>
                <w:between w:val="nil"/>
              </w:pBdr>
              <w:spacing w:before="60" w:after="60" w:line="259" w:lineRule="auto"/>
              <w:rPr>
                <w:rFonts w:eastAsia="Times New Roman" w:cs="Times New Roman"/>
                <w:color w:val="000000"/>
                <w:szCs w:val="24"/>
              </w:rPr>
            </w:pPr>
            <w:r w:rsidRPr="00DD0CF2">
              <w:rPr>
                <w:rFonts w:eastAsia="Times New Roman" w:cs="Times New Roman"/>
                <w:color w:val="000000"/>
                <w:szCs w:val="24"/>
              </w:rPr>
              <w:t xml:space="preserve">Checked.</w:t>
            </w:r>
          </w:p>
        </w:tc>
        <w:tc>
          <w:tcPr>
            <w:tcW w:w="4394" w:type="dxa"/>
            <w:vAlign w:val="center"/>
          </w:tcPr>
          <w:p w:rsidRPr="009A3798" w:rsidR="00DC28EF" w:rsidP="009A3798" w:rsidRDefault="009A3798" w14:paraId="3FD0E8CD" w14:textId="7351921F">
            <w:pPr>
              <w:pBdr>
                <w:top w:val="nil"/>
                <w:left w:val="nil"/>
                <w:bottom w:val="nil"/>
                <w:right w:val="nil"/>
                <w:between w:val="nil"/>
              </w:pBdr>
              <w:spacing w:before="60" w:after="60" w:line="259" w:lineRule="auto"/>
              <w:jc w:val="center"/>
              <w:rPr>
                <w:rFonts w:eastAsia="Times New Roman" w:cs="Times New Roman"/>
                <w:color w:val="000000"/>
                <w:szCs w:val="24"/>
              </w:rPr>
            </w:pPr>
            <w:r w:rsidRPr="009A3798">
              <w:rPr>
                <w:rFonts w:eastAsia="Times New Roman" w:cs="Times New Roman"/>
                <w:color w:val="000000"/>
                <w:szCs w:val="24"/>
              </w:rPr>
              <w:t xml:space="preserve">Ovchinnikov </w:t>
            </w:r>
            <w:r>
              <w:rPr>
                <w:rFonts w:eastAsia="Times New Roman" w:cs="Times New Roman"/>
                <w:color w:val="000000"/>
                <w:szCs w:val="24"/>
              </w:rPr>
              <w:t xml:space="preserve">Y.M.</w:t>
            </w:r>
          </w:p>
        </w:tc>
        <w:tc>
          <w:tcPr>
            <w:tcW w:w="2410" w:type="dxa"/>
            <w:vMerge w:val="restart"/>
            <w:vAlign w:val="center"/>
          </w:tcPr>
          <w:p w:rsidRPr="00DD0CF2" w:rsidR="00DC28EF" w:rsidRDefault="00DC28EF" w14:paraId="4C7FD54B" w14:textId="77777777">
            <w:pPr>
              <w:pBdr>
                <w:top w:val="nil"/>
                <w:left w:val="nil"/>
                <w:bottom w:val="nil"/>
                <w:right w:val="nil"/>
                <w:between w:val="nil"/>
              </w:pBdr>
              <w:spacing w:before="60" w:after="60" w:line="259" w:lineRule="auto"/>
              <w:jc w:val="center"/>
              <w:rPr>
                <w:rFonts w:eastAsia="Times New Roman" w:cs="Times New Roman"/>
                <w:color w:val="000000"/>
                <w:szCs w:val="24"/>
                <w:highlight w:val="yellow"/>
              </w:rPr>
            </w:pPr>
          </w:p>
        </w:tc>
        <w:tc>
          <w:tcPr>
            <w:tcW w:w="1701" w:type="dxa"/>
            <w:vMerge w:val="restart"/>
            <w:vAlign w:val="center"/>
          </w:tcPr>
          <w:p w:rsidRPr="00DD0CF2" w:rsidR="00DC28EF" w:rsidRDefault="00DC28EF" w14:paraId="5F266966" w14:textId="7D71EDB8">
            <w:pPr>
              <w:pBdr>
                <w:top w:val="nil"/>
                <w:left w:val="nil"/>
                <w:bottom w:val="nil"/>
                <w:right w:val="nil"/>
                <w:between w:val="nil"/>
              </w:pBdr>
              <w:spacing w:before="60" w:after="60" w:line="259" w:lineRule="auto"/>
              <w:jc w:val="center"/>
              <w:rPr>
                <w:rFonts w:eastAsia="Times New Roman" w:cs="Times New Roman"/>
                <w:color w:val="000000"/>
                <w:szCs w:val="24"/>
              </w:rPr>
            </w:pPr>
          </w:p>
        </w:tc>
      </w:tr>
      <w:tr w:rsidRPr="00DD0CF2" w:rsidR="00DC28EF" w14:paraId="20266C5C" w14:textId="77777777">
        <w:trPr>
          <w:trHeight w:val="167"/>
        </w:trPr>
        <w:tc>
          <w:tcPr>
            <w:tcW w:w="1552" w:type="dxa"/>
            <w:vMerge/>
            <w:vAlign w:val="center"/>
          </w:tcPr>
          <w:p w:rsidRPr="00DD0CF2" w:rsidR="00DC28EF" w:rsidRDefault="00DC28EF" w14:paraId="0A320195" w14:textId="77777777">
            <w:pPr>
              <w:widowControl w:val="0"/>
              <w:pBdr>
                <w:top w:val="nil"/>
                <w:left w:val="nil"/>
                <w:bottom w:val="nil"/>
                <w:right w:val="nil"/>
                <w:between w:val="nil"/>
              </w:pBdr>
              <w:spacing w:line="276" w:lineRule="auto"/>
              <w:rPr>
                <w:rFonts w:eastAsia="Times New Roman" w:cs="Times New Roman"/>
                <w:color w:val="000000"/>
                <w:szCs w:val="24"/>
              </w:rPr>
            </w:pPr>
          </w:p>
        </w:tc>
        <w:tc>
          <w:tcPr>
            <w:tcW w:w="4394" w:type="dxa"/>
            <w:vAlign w:val="center"/>
          </w:tcPr>
          <w:p w:rsidRPr="00DD0CF2" w:rsidR="00B6156A" w:rsidP="00B6156A" w:rsidRDefault="009A3798" w14:paraId="53A84E56" w14:textId="00002CBF">
            <w:pPr>
              <w:pBdr>
                <w:top w:val="nil"/>
                <w:left w:val="nil"/>
                <w:bottom w:val="nil"/>
                <w:right w:val="nil"/>
                <w:between w:val="nil"/>
              </w:pBdr>
              <w:spacing w:before="60" w:after="60" w:line="259" w:lineRule="auto"/>
              <w:jc w:val="center"/>
              <w:rPr>
                <w:rFonts w:eastAsia="Times New Roman" w:cs="Times New Roman"/>
                <w:color w:val="000000"/>
                <w:szCs w:val="24"/>
              </w:rPr>
            </w:pPr>
            <w:r>
              <w:rPr>
                <w:rFonts w:eastAsia="Times New Roman" w:cs="Times New Roman"/>
                <w:color w:val="000000"/>
                <w:szCs w:val="24"/>
              </w:rPr>
              <w:t xml:space="preserve">Head of the airworthiness service</w:t>
            </w:r>
          </w:p>
        </w:tc>
        <w:tc>
          <w:tcPr>
            <w:tcW w:w="2410" w:type="dxa"/>
            <w:vMerge/>
            <w:vAlign w:val="center"/>
          </w:tcPr>
          <w:p w:rsidRPr="00DD0CF2" w:rsidR="00DC28EF" w:rsidRDefault="00DC28EF" w14:paraId="7AD20FB5" w14:textId="77777777">
            <w:pPr>
              <w:widowControl w:val="0"/>
              <w:pBdr>
                <w:top w:val="nil"/>
                <w:left w:val="nil"/>
                <w:bottom w:val="nil"/>
                <w:right w:val="nil"/>
                <w:between w:val="nil"/>
              </w:pBdr>
              <w:spacing w:line="276" w:lineRule="auto"/>
              <w:rPr>
                <w:rFonts w:eastAsia="Times New Roman" w:cs="Times New Roman"/>
                <w:color w:val="000000"/>
                <w:szCs w:val="24"/>
              </w:rPr>
            </w:pPr>
          </w:p>
        </w:tc>
        <w:tc>
          <w:tcPr>
            <w:tcW w:w="1701" w:type="dxa"/>
            <w:vMerge/>
            <w:vAlign w:val="center"/>
          </w:tcPr>
          <w:p w:rsidRPr="00DD0CF2" w:rsidR="00DC28EF" w:rsidRDefault="00DC28EF" w14:paraId="67B1841E" w14:textId="77777777">
            <w:pPr>
              <w:widowControl w:val="0"/>
              <w:pBdr>
                <w:top w:val="nil"/>
                <w:left w:val="nil"/>
                <w:bottom w:val="nil"/>
                <w:right w:val="nil"/>
                <w:between w:val="nil"/>
              </w:pBdr>
              <w:spacing w:line="276" w:lineRule="auto"/>
              <w:rPr>
                <w:rFonts w:eastAsia="Times New Roman" w:cs="Times New Roman"/>
                <w:color w:val="000000"/>
                <w:szCs w:val="24"/>
              </w:rPr>
            </w:pPr>
          </w:p>
        </w:tc>
      </w:tr>
      <w:tr w:rsidRPr="00DD0CF2" w:rsidR="00DC28EF" w:rsidTr="0075232A" w14:paraId="4FA1E7D4" w14:textId="77777777">
        <w:trPr>
          <w:trHeight w:val="402"/>
        </w:trPr>
        <w:tc>
          <w:tcPr>
            <w:tcW w:w="1552" w:type="dxa"/>
            <w:vMerge w:val="restart"/>
            <w:tcBorders>
              <w:left w:val="single" w:color="auto" w:sz="4" w:space="0"/>
            </w:tcBorders>
            <w:vAlign w:val="center"/>
          </w:tcPr>
          <w:p w:rsidRPr="00DD0CF2" w:rsidR="00DC28EF" w:rsidRDefault="00FF7A56" w14:paraId="14A3E422" w14:textId="77777777">
            <w:pPr>
              <w:pBdr>
                <w:top w:val="nil"/>
                <w:left w:val="nil"/>
                <w:bottom w:val="nil"/>
                <w:right w:val="nil"/>
                <w:between w:val="nil"/>
              </w:pBdr>
              <w:spacing w:before="60" w:after="60" w:line="259" w:lineRule="auto"/>
              <w:rPr>
                <w:rFonts w:eastAsia="Times New Roman" w:cs="Times New Roman"/>
                <w:color w:val="000000"/>
                <w:szCs w:val="24"/>
              </w:rPr>
            </w:pPr>
            <w:r w:rsidRPr="00DD0CF2">
              <w:rPr>
                <w:rFonts w:eastAsia="Times New Roman" w:cs="Times New Roman"/>
                <w:color w:val="000000"/>
                <w:szCs w:val="24"/>
              </w:rPr>
              <w:t xml:space="preserve">Approved</w:t>
            </w:r>
          </w:p>
        </w:tc>
        <w:tc>
          <w:tcPr>
            <w:tcW w:w="4394" w:type="dxa"/>
            <w:vAlign w:val="center"/>
          </w:tcPr>
          <w:p w:rsidRPr="00DD0CF2" w:rsidR="00DC28EF" w:rsidRDefault="009A3798" w14:paraId="6E7398EE" w14:textId="357974F8">
            <w:pPr>
              <w:pBdr>
                <w:top w:val="nil"/>
                <w:left w:val="nil"/>
                <w:bottom w:val="nil"/>
                <w:right w:val="nil"/>
                <w:between w:val="nil"/>
              </w:pBdr>
              <w:spacing w:before="60" w:after="60" w:line="259" w:lineRule="auto"/>
              <w:jc w:val="center"/>
              <w:rPr>
                <w:rFonts w:eastAsia="Times New Roman" w:cs="Times New Roman"/>
                <w:color w:val="000000"/>
                <w:szCs w:val="24"/>
              </w:rPr>
            </w:pPr>
            <w:r>
              <w:rPr>
                <w:rFonts w:eastAsia="Times New Roman" w:cs="Times New Roman"/>
                <w:color w:val="000000"/>
                <w:szCs w:val="24"/>
              </w:rPr>
              <w:t xml:space="preserve">Sinitsa A.V.</w:t>
            </w:r>
          </w:p>
        </w:tc>
        <w:tc>
          <w:tcPr>
            <w:tcW w:w="2410" w:type="dxa"/>
            <w:vMerge w:val="restart"/>
            <w:vAlign w:val="center"/>
          </w:tcPr>
          <w:p w:rsidRPr="00DD0CF2" w:rsidR="00DC28EF" w:rsidRDefault="00DC28EF" w14:paraId="63BEE595" w14:textId="77777777">
            <w:pPr>
              <w:pBdr>
                <w:top w:val="nil"/>
                <w:left w:val="nil"/>
                <w:bottom w:val="nil"/>
                <w:right w:val="nil"/>
                <w:between w:val="nil"/>
              </w:pBdr>
              <w:spacing w:before="60" w:after="60" w:line="259" w:lineRule="auto"/>
              <w:jc w:val="center"/>
              <w:rPr>
                <w:rFonts w:eastAsia="Times New Roman" w:cs="Times New Roman"/>
                <w:color w:val="000000"/>
                <w:szCs w:val="24"/>
                <w:highlight w:val="yellow"/>
              </w:rPr>
            </w:pPr>
          </w:p>
        </w:tc>
        <w:tc>
          <w:tcPr>
            <w:tcW w:w="1701" w:type="dxa"/>
            <w:vMerge w:val="restart"/>
            <w:vAlign w:val="center"/>
          </w:tcPr>
          <w:p w:rsidRPr="00DD0CF2" w:rsidR="00DC28EF" w:rsidRDefault="00DC28EF" w14:paraId="2D7A808A" w14:textId="44B2DFAB">
            <w:pPr>
              <w:pBdr>
                <w:top w:val="nil"/>
                <w:left w:val="nil"/>
                <w:bottom w:val="nil"/>
                <w:right w:val="nil"/>
                <w:between w:val="nil"/>
              </w:pBdr>
              <w:spacing w:before="60" w:after="60" w:line="259" w:lineRule="auto"/>
              <w:jc w:val="center"/>
              <w:rPr>
                <w:rFonts w:eastAsia="Times New Roman" w:cs="Times New Roman"/>
                <w:color w:val="000000"/>
                <w:szCs w:val="24"/>
              </w:rPr>
            </w:pPr>
          </w:p>
        </w:tc>
      </w:tr>
      <w:tr w:rsidRPr="00DD0CF2" w:rsidR="00DC28EF" w:rsidTr="0075232A" w14:paraId="55FD8731" w14:textId="77777777">
        <w:trPr>
          <w:trHeight w:val="258"/>
        </w:trPr>
        <w:tc>
          <w:tcPr>
            <w:tcW w:w="1552" w:type="dxa"/>
            <w:vMerge/>
            <w:tcBorders>
              <w:left w:val="single" w:color="auto" w:sz="4" w:space="0"/>
            </w:tcBorders>
            <w:vAlign w:val="center"/>
          </w:tcPr>
          <w:p w:rsidRPr="00DD0CF2" w:rsidR="00DC28EF" w:rsidRDefault="00DC28EF" w14:paraId="1147849D" w14:textId="77777777">
            <w:pPr>
              <w:widowControl w:val="0"/>
              <w:pBdr>
                <w:top w:val="nil"/>
                <w:left w:val="nil"/>
                <w:bottom w:val="nil"/>
                <w:right w:val="nil"/>
                <w:between w:val="nil"/>
              </w:pBdr>
              <w:spacing w:line="276" w:lineRule="auto"/>
              <w:rPr>
                <w:rFonts w:eastAsia="Times New Roman" w:cs="Times New Roman"/>
                <w:color w:val="000000"/>
                <w:szCs w:val="24"/>
              </w:rPr>
            </w:pPr>
          </w:p>
        </w:tc>
        <w:tc>
          <w:tcPr>
            <w:tcW w:w="4394" w:type="dxa"/>
            <w:vAlign w:val="center"/>
          </w:tcPr>
          <w:p w:rsidRPr="00DD0CF2" w:rsidR="00DC28EF" w:rsidP="00B6156A" w:rsidRDefault="009A3798" w14:paraId="31EA847A" w14:textId="6D39E2BF">
            <w:pPr>
              <w:pBdr>
                <w:top w:val="nil"/>
                <w:left w:val="nil"/>
                <w:bottom w:val="nil"/>
                <w:right w:val="nil"/>
                <w:between w:val="nil"/>
              </w:pBdr>
              <w:spacing w:before="60" w:after="60" w:line="259" w:lineRule="auto"/>
              <w:jc w:val="center"/>
              <w:rPr>
                <w:rFonts w:eastAsia="Times New Roman" w:cs="Times New Roman"/>
                <w:color w:val="000000"/>
                <w:szCs w:val="24"/>
              </w:rPr>
            </w:pPr>
            <w:r w:rsidRPr="00D27588">
              <w:rPr>
                <w:rFonts w:eastAsia="Times New Roman" w:cs="Times New Roman"/>
                <w:color w:val="000000"/>
                <w:szCs w:val="24"/>
              </w:rPr>
              <w:t xml:space="preserve">Head of the development organization</w:t>
            </w:r>
          </w:p>
        </w:tc>
        <w:tc>
          <w:tcPr>
            <w:tcW w:w="2410" w:type="dxa"/>
            <w:vMerge/>
            <w:vAlign w:val="center"/>
          </w:tcPr>
          <w:p w:rsidRPr="00DD0CF2" w:rsidR="00DC28EF" w:rsidRDefault="00DC28EF" w14:paraId="0CE916C3" w14:textId="77777777">
            <w:pPr>
              <w:widowControl w:val="0"/>
              <w:pBdr>
                <w:top w:val="nil"/>
                <w:left w:val="nil"/>
                <w:bottom w:val="nil"/>
                <w:right w:val="nil"/>
                <w:between w:val="nil"/>
              </w:pBdr>
              <w:spacing w:line="276" w:lineRule="auto"/>
              <w:rPr>
                <w:rFonts w:eastAsia="Times New Roman" w:cs="Times New Roman"/>
                <w:color w:val="000000"/>
                <w:szCs w:val="24"/>
              </w:rPr>
            </w:pPr>
          </w:p>
        </w:tc>
        <w:tc>
          <w:tcPr>
            <w:tcW w:w="1701" w:type="dxa"/>
            <w:vMerge/>
            <w:vAlign w:val="center"/>
          </w:tcPr>
          <w:p w:rsidRPr="00DD0CF2" w:rsidR="00DC28EF" w:rsidRDefault="00DC28EF" w14:paraId="651AF388" w14:textId="77777777">
            <w:pPr>
              <w:widowControl w:val="0"/>
              <w:pBdr>
                <w:top w:val="nil"/>
                <w:left w:val="nil"/>
                <w:bottom w:val="nil"/>
                <w:right w:val="nil"/>
                <w:between w:val="nil"/>
              </w:pBdr>
              <w:spacing w:line="276" w:lineRule="auto"/>
              <w:rPr>
                <w:rFonts w:eastAsia="Times New Roman" w:cs="Times New Roman"/>
                <w:color w:val="000000"/>
                <w:szCs w:val="24"/>
              </w:rPr>
            </w:pPr>
          </w:p>
        </w:tc>
      </w:tr>
    </w:tbl>
    <w:p w:rsidR="00DC28EF" w:rsidRDefault="00DC28EF" w14:paraId="7A383405" w14:textId="313C378D">
      <w:pPr>
        <w:pBdr>
          <w:top w:val="nil"/>
          <w:left w:val="nil"/>
          <w:bottom w:val="nil"/>
          <w:right w:val="nil"/>
          <w:between w:val="nil"/>
        </w:pBdr>
        <w:spacing w:after="160" w:line="259" w:lineRule="auto"/>
        <w:jc w:val="center"/>
        <w:rPr>
          <w:rFonts w:eastAsia="Times New Roman" w:cs="Times New Roman"/>
          <w:color w:val="000000"/>
          <w:szCs w:val="24"/>
        </w:rPr>
      </w:pPr>
    </w:p>
    <w:p w:rsidR="00B6156A" w:rsidRDefault="00B6156A" w14:paraId="6E2BF935" w14:textId="2804500E">
      <w:pPr>
        <w:pBdr>
          <w:top w:val="nil"/>
          <w:left w:val="nil"/>
          <w:bottom w:val="nil"/>
          <w:right w:val="nil"/>
          <w:between w:val="nil"/>
        </w:pBdr>
        <w:spacing w:after="160" w:line="259" w:lineRule="auto"/>
        <w:jc w:val="center"/>
        <w:rPr>
          <w:rFonts w:eastAsia="Times New Roman" w:cs="Times New Roman"/>
          <w:color w:val="000000"/>
          <w:szCs w:val="24"/>
        </w:rPr>
      </w:pPr>
    </w:p>
    <w:p w:rsidRPr="00DD0CF2" w:rsidR="00B6156A" w:rsidRDefault="00B6156A" w14:paraId="487FEED8" w14:textId="77777777">
      <w:pPr>
        <w:pBdr>
          <w:top w:val="nil"/>
          <w:left w:val="nil"/>
          <w:bottom w:val="nil"/>
          <w:right w:val="nil"/>
          <w:between w:val="nil"/>
        </w:pBdr>
        <w:spacing w:after="160" w:line="259" w:lineRule="auto"/>
        <w:jc w:val="center"/>
        <w:rPr>
          <w:rFonts w:eastAsia="Times New Roman" w:cs="Times New Roman"/>
          <w:color w:val="000000"/>
          <w:szCs w:val="24"/>
        </w:rPr>
      </w:pPr>
    </w:p>
    <w:p w:rsidRPr="00DD0CF2" w:rsidR="00DC28EF" w:rsidRDefault="00DC28EF" w14:paraId="5930A01F" w14:textId="77777777">
      <w:pPr>
        <w:pBdr>
          <w:top w:val="nil"/>
          <w:left w:val="nil"/>
          <w:bottom w:val="nil"/>
          <w:right w:val="nil"/>
          <w:between w:val="nil"/>
        </w:pBdr>
        <w:spacing w:after="160" w:line="259" w:lineRule="auto"/>
        <w:jc w:val="center"/>
        <w:rPr>
          <w:rFonts w:eastAsia="Times New Roman" w:cs="Times New Roman"/>
          <w:color w:val="000000"/>
          <w:szCs w:val="24"/>
        </w:rPr>
      </w:pPr>
    </w:p>
    <w:p w:rsidR="00DC28EF" w:rsidRDefault="00DC28EF" w14:paraId="397BAC4A" w14:textId="3B54A08D">
      <w:pPr>
        <w:pBdr>
          <w:top w:val="nil"/>
          <w:left w:val="nil"/>
          <w:bottom w:val="nil"/>
          <w:right w:val="nil"/>
          <w:between w:val="nil"/>
        </w:pBdr>
        <w:spacing w:after="160" w:line="259" w:lineRule="auto"/>
        <w:jc w:val="center"/>
        <w:rPr>
          <w:rFonts w:eastAsia="Times New Roman" w:cs="Times New Roman"/>
          <w:color w:val="000000"/>
          <w:szCs w:val="24"/>
        </w:rPr>
      </w:pPr>
    </w:p>
    <w:p w:rsidRPr="00DD0CF2" w:rsidR="00B6156A" w:rsidRDefault="00B6156A" w14:paraId="38A00D47" w14:textId="77777777">
      <w:pPr>
        <w:pBdr>
          <w:top w:val="nil"/>
          <w:left w:val="nil"/>
          <w:bottom w:val="nil"/>
          <w:right w:val="nil"/>
          <w:between w:val="nil"/>
        </w:pBdr>
        <w:spacing w:after="160" w:line="259" w:lineRule="auto"/>
        <w:jc w:val="center"/>
        <w:rPr>
          <w:rFonts w:eastAsia="Times New Roman" w:cs="Times New Roman"/>
          <w:color w:val="000000"/>
          <w:szCs w:val="24"/>
        </w:rPr>
      </w:pPr>
    </w:p>
    <w:p w:rsidR="00DC28EF" w:rsidRDefault="00DC28EF" w14:paraId="588D635B" w14:textId="38B45C75">
      <w:pPr>
        <w:pBdr>
          <w:top w:val="nil"/>
          <w:left w:val="nil"/>
          <w:bottom w:val="nil"/>
          <w:right w:val="nil"/>
          <w:between w:val="nil"/>
        </w:pBdr>
        <w:spacing w:after="160" w:line="259" w:lineRule="auto"/>
        <w:jc w:val="center"/>
        <w:rPr>
          <w:rFonts w:eastAsia="Times New Roman" w:cs="Times New Roman"/>
          <w:color w:val="000000"/>
          <w:szCs w:val="24"/>
        </w:rPr>
      </w:pPr>
    </w:p>
    <w:p w:rsidR="00E13B8B" w:rsidRDefault="00E13B8B" w14:paraId="7A4BB95C" w14:textId="4612FBDA">
      <w:pPr>
        <w:pBdr>
          <w:top w:val="nil"/>
          <w:left w:val="nil"/>
          <w:bottom w:val="nil"/>
          <w:right w:val="nil"/>
          <w:between w:val="nil"/>
        </w:pBdr>
        <w:spacing w:after="160" w:line="259" w:lineRule="auto"/>
        <w:jc w:val="center"/>
        <w:rPr>
          <w:rFonts w:eastAsia="Times New Roman" w:cs="Times New Roman"/>
          <w:color w:val="000000"/>
          <w:szCs w:val="24"/>
        </w:rPr>
      </w:pPr>
    </w:p>
    <w:p w:rsidR="00E13B8B" w:rsidRDefault="00E13B8B" w14:paraId="6154B6BB" w14:textId="09F30A4A">
      <w:pPr>
        <w:pBdr>
          <w:top w:val="nil"/>
          <w:left w:val="nil"/>
          <w:bottom w:val="nil"/>
          <w:right w:val="nil"/>
          <w:between w:val="nil"/>
        </w:pBdr>
        <w:spacing w:after="160" w:line="259" w:lineRule="auto"/>
        <w:jc w:val="center"/>
        <w:rPr>
          <w:rFonts w:eastAsia="Times New Roman" w:cs="Times New Roman"/>
          <w:color w:val="000000"/>
          <w:szCs w:val="24"/>
        </w:rPr>
      </w:pPr>
    </w:p>
    <w:p w:rsidRPr="00DD0CF2" w:rsidR="00E13B8B" w:rsidRDefault="00E13B8B" w14:paraId="4BDE7101" w14:textId="77777777">
      <w:pPr>
        <w:pBdr>
          <w:top w:val="nil"/>
          <w:left w:val="nil"/>
          <w:bottom w:val="nil"/>
          <w:right w:val="nil"/>
          <w:between w:val="nil"/>
        </w:pBdr>
        <w:spacing w:after="160" w:line="259" w:lineRule="auto"/>
        <w:jc w:val="center"/>
        <w:rPr>
          <w:rFonts w:eastAsia="Times New Roman" w:cs="Times New Roman"/>
          <w:color w:val="000000"/>
          <w:szCs w:val="24"/>
        </w:rPr>
      </w:pPr>
    </w:p>
    <w:p w:rsidR="00DC28EF" w:rsidRDefault="00DC28EF" w14:paraId="4329770B" w14:textId="5CB0D05B">
      <w:pPr>
        <w:pBdr>
          <w:top w:val="nil"/>
          <w:left w:val="nil"/>
          <w:bottom w:val="nil"/>
          <w:right w:val="nil"/>
          <w:between w:val="nil"/>
        </w:pBdr>
        <w:spacing w:after="160" w:line="259" w:lineRule="auto"/>
        <w:jc w:val="center"/>
        <w:rPr>
          <w:rFonts w:eastAsia="Times New Roman" w:cs="Times New Roman"/>
          <w:color w:val="000000"/>
          <w:szCs w:val="24"/>
        </w:rPr>
      </w:pPr>
    </w:p>
    <w:p w:rsidRPr="00DD0CF2" w:rsidR="00662EE4" w:rsidRDefault="00662EE4" w14:paraId="06362D0C" w14:textId="77777777">
      <w:pPr>
        <w:pBdr>
          <w:top w:val="nil"/>
          <w:left w:val="nil"/>
          <w:bottom w:val="nil"/>
          <w:right w:val="nil"/>
          <w:between w:val="nil"/>
        </w:pBdr>
        <w:spacing w:after="160" w:line="259" w:lineRule="auto"/>
        <w:jc w:val="center"/>
        <w:rPr>
          <w:rFonts w:eastAsia="Times New Roman" w:cs="Times New Roman"/>
          <w:color w:val="000000"/>
          <w:szCs w:val="24"/>
        </w:rPr>
      </w:pPr>
    </w:p>
    <w:p w:rsidRPr="00662EE4" w:rsidR="00E13B8B" w:rsidP="00662EE4" w:rsidRDefault="00D101C7" w14:paraId="3F77CC26" w14:textId="4FADE0A9">
      <w:pPr>
        <w:pBdr>
          <w:top w:val="nil"/>
          <w:left w:val="nil"/>
          <w:bottom w:val="nil"/>
          <w:right w:val="nil"/>
          <w:between w:val="nil"/>
        </w:pBdr>
        <w:spacing w:after="160" w:line="259" w:lineRule="auto"/>
        <w:jc w:val="center"/>
        <w:rPr>
          <w:rFonts w:eastAsia="Times New Roman" w:cs="Times New Roman"/>
          <w:color w:val="000000"/>
          <w:szCs w:val="24"/>
          <w:lang w:val="ru-RU"/>
        </w:rPr>
      </w:pPr>
      <w:bookmarkStart w:name="_heading=h.gjdgxs" w:colFirst="0" w:colLast="0" w:id="0"/>
      <w:bookmarkEnd w:id="0"/>
    </w:p>
    <w:p w:rsidRPr="00E13B8B" w:rsidR="00E13B8B" w:rsidP="00E13B8B" w:rsidRDefault="00E13B8B" w14:paraId="2971D62C" w14:textId="33FA5233">
      <w:pPr>
        <w:pStyle w:val="aff"/>
        <w:pBdr>
          <w:top w:val="nil"/>
          <w:left w:val="nil"/>
          <w:bottom w:val="nil"/>
          <w:right w:val="nil"/>
          <w:between w:val="nil"/>
        </w:pBdr>
        <w:spacing w:after="160" w:line="259" w:lineRule="auto"/>
        <w:ind w:start="360"/>
        <w:rPr>
          <w:rFonts w:eastAsia="Times New Roman" w:cs="Times New Roman"/>
          <w:color w:val="000000"/>
          <w:szCs w:val="22"/>
        </w:rPr>
      </w:pPr>
      <w:r w:rsidRPr="00D95D8F">
        <w:rPr>
          <w:rFonts w:eastAsia="Times New Roman" w:cs="Times New Roman"/>
          <w:b/>
          <w:color w:val="000000"/>
          <w:sz w:val="24"/>
        </w:rPr>
        <w:lastRenderedPageBreak/>
      </w:r>
      <w:r w:rsidRPr="00D95D8F">
        <w:rPr>
          <w:rFonts w:eastAsia="Times New Roman" w:cs="Times New Roman"/>
          <w:b/>
          <w:color w:val="000000"/>
          <w:sz w:val="24"/>
        </w:rPr>
        <w:t xml:space="preserve">List of audits</w:t>
      </w:r>
    </w:p>
    <w:tbl>
      <w:tblPr>
        <w:tblStyle w:val="ae"/>
        <w:tblW w:w="10191" w:type="dxa"/>
        <w:tblInd w:w="0" w:type="dxa"/>
        <w:tblBorders>
          <w:top w:val="single" w:color="323E4F" w:sz="8" w:space="0"/>
          <w:left w:val="single" w:color="323E4F" w:sz="8" w:space="0"/>
          <w:bottom w:val="single" w:color="323E4F" w:sz="8" w:space="0"/>
          <w:right w:val="single" w:color="323E4F" w:sz="8" w:space="0"/>
          <w:insideH w:val="single" w:color="323E4F" w:sz="8" w:space="0"/>
          <w:insideV w:val="single" w:color="323E4F" w:sz="8" w:space="0"/>
        </w:tblBorders>
        <w:tblLayout w:type="fixed"/>
        <w:tblLook w:val="0000"/>
      </w:tblPr>
      <w:tblGrid>
        <w:gridCol w:w="1261"/>
        <w:gridCol w:w="5812"/>
        <w:gridCol w:w="1417"/>
        <w:gridCol w:w="1701"/>
      </w:tblGrid>
      <w:tr w:rsidRPr="00DD0CF2" w:rsidR="00DC28EF" w14:paraId="59358230" w14:textId="77777777">
        <w:tc>
          <w:tcPr>
            <w:tcW w:w="1261" w:type="dxa"/>
            <w:vAlign w:val="center"/>
          </w:tcPr>
          <w:p w:rsidRPr="00DD0CF2" w:rsidR="00DC28EF" w:rsidRDefault="00FF7A56" w14:paraId="159E07F3" w14:textId="77777777">
            <w:pPr>
              <w:pBdr>
                <w:top w:val="nil"/>
                <w:left w:val="nil"/>
                <w:bottom w:val="nil"/>
                <w:right w:val="nil"/>
                <w:between w:val="nil"/>
              </w:pBdr>
              <w:spacing w:after="160" w:line="259" w:lineRule="auto"/>
              <w:jc w:val="center"/>
              <w:rPr>
                <w:rFonts w:eastAsia="Times New Roman" w:cs="Times New Roman"/>
                <w:color w:val="000000"/>
                <w:sz w:val="28"/>
                <w:szCs w:val="28"/>
              </w:rPr>
            </w:pPr>
            <w:r w:rsidRPr="00DD0CF2">
              <w:rPr>
                <w:rFonts w:eastAsia="Times New Roman" w:cs="Times New Roman"/>
                <w:b/>
                <w:color w:val="000000"/>
                <w:sz w:val="28"/>
                <w:szCs w:val="28"/>
              </w:rPr>
              <w:t xml:space="preserve">Audit</w:t>
            </w:r>
          </w:p>
        </w:tc>
        <w:tc>
          <w:tcPr>
            <w:tcW w:w="5812" w:type="dxa"/>
            <w:vAlign w:val="center"/>
          </w:tcPr>
          <w:p w:rsidRPr="00DD0CF2" w:rsidR="00DC28EF" w:rsidRDefault="00FF7A56" w14:paraId="6AA3C06E" w14:textId="6F2A1E47">
            <w:pPr>
              <w:pBdr>
                <w:top w:val="nil"/>
                <w:left w:val="nil"/>
                <w:bottom w:val="nil"/>
                <w:right w:val="nil"/>
                <w:between w:val="nil"/>
              </w:pBdr>
              <w:spacing w:after="160" w:line="259" w:lineRule="auto"/>
              <w:rPr>
                <w:rFonts w:eastAsia="Times New Roman" w:cs="Times New Roman"/>
                <w:color w:val="000000"/>
                <w:sz w:val="28"/>
                <w:szCs w:val="28"/>
              </w:rPr>
            </w:pPr>
            <w:r w:rsidRPr="00DD0CF2">
              <w:rPr>
                <w:rFonts w:eastAsia="Times New Roman" w:cs="Times New Roman"/>
                <w:b/>
                <w:color w:val="000000"/>
                <w:sz w:val="28"/>
                <w:szCs w:val="28"/>
              </w:rPr>
              <w:t xml:space="preserve">Description.</w:t>
            </w:r>
          </w:p>
        </w:tc>
        <w:tc>
          <w:tcPr>
            <w:tcW w:w="1417" w:type="dxa"/>
            <w:vAlign w:val="center"/>
          </w:tcPr>
          <w:p w:rsidRPr="00B6156A" w:rsidR="00DC28EF" w:rsidRDefault="00B6156A" w14:paraId="2FD43EDC" w14:textId="07911424">
            <w:pPr>
              <w:pBdr>
                <w:top w:val="nil"/>
                <w:left w:val="nil"/>
                <w:bottom w:val="nil"/>
                <w:right w:val="nil"/>
                <w:between w:val="nil"/>
              </w:pBdr>
              <w:spacing w:after="160" w:line="259" w:lineRule="auto"/>
              <w:jc w:val="center"/>
              <w:rPr>
                <w:rFonts w:eastAsia="Times New Roman" w:cs="Times New Roman"/>
                <w:color w:val="000000"/>
                <w:sz w:val="28"/>
                <w:szCs w:val="28"/>
              </w:rPr>
            </w:pPr>
            <w:r>
              <w:rPr>
                <w:rFonts w:eastAsia="Times New Roman" w:cs="Times New Roman"/>
                <w:b/>
                <w:color w:val="000000"/>
                <w:sz w:val="28"/>
                <w:szCs w:val="28"/>
              </w:rPr>
              <w:t xml:space="preserve">Section.</w:t>
            </w:r>
          </w:p>
        </w:tc>
        <w:tc>
          <w:tcPr>
            <w:tcW w:w="1701" w:type="dxa"/>
            <w:vAlign w:val="center"/>
          </w:tcPr>
          <w:p w:rsidRPr="00DD0CF2" w:rsidR="00DC28EF" w:rsidRDefault="00FF7A56" w14:paraId="480093DE" w14:textId="77777777">
            <w:pPr>
              <w:pBdr>
                <w:top w:val="nil"/>
                <w:left w:val="nil"/>
                <w:bottom w:val="nil"/>
                <w:right w:val="nil"/>
                <w:between w:val="nil"/>
              </w:pBdr>
              <w:spacing w:after="160" w:line="259" w:lineRule="auto"/>
              <w:jc w:val="center"/>
              <w:rPr>
                <w:rFonts w:eastAsia="Times New Roman" w:cs="Times New Roman"/>
                <w:color w:val="000000"/>
                <w:sz w:val="28"/>
                <w:szCs w:val="28"/>
              </w:rPr>
            </w:pPr>
            <w:r w:rsidRPr="00DD0CF2">
              <w:rPr>
                <w:rFonts w:eastAsia="Times New Roman" w:cs="Times New Roman"/>
                <w:b/>
                <w:color w:val="000000"/>
                <w:sz w:val="28"/>
                <w:szCs w:val="28"/>
              </w:rPr>
              <w:t xml:space="preserve">Date.</w:t>
            </w:r>
          </w:p>
        </w:tc>
      </w:tr>
      <w:tr w:rsidRPr="00DD0CF2" w:rsidR="00DC28EF" w14:paraId="369C1F9B" w14:textId="77777777">
        <w:tc>
          <w:tcPr>
            <w:tcW w:w="1261" w:type="dxa"/>
            <w:vAlign w:val="center"/>
          </w:tcPr>
          <w:p w:rsidRPr="00DD0CF2" w:rsidR="00DC28EF" w:rsidRDefault="00FF7A56" w14:paraId="74D063C5" w14:textId="67398851">
            <w:pPr>
              <w:pBdr>
                <w:top w:val="nil"/>
                <w:left w:val="nil"/>
                <w:bottom w:val="nil"/>
                <w:right w:val="nil"/>
                <w:between w:val="nil"/>
              </w:pBdr>
              <w:spacing w:after="160" w:line="259" w:lineRule="auto"/>
              <w:jc w:val="center"/>
              <w:rPr>
                <w:rFonts w:eastAsia="Times New Roman" w:cs="Times New Roman"/>
                <w:color w:val="000000"/>
                <w:sz w:val="28"/>
                <w:szCs w:val="28"/>
              </w:rPr>
            </w:pPr>
            <w:r w:rsidRPr="00DD0CF2">
              <w:rPr>
                <w:rFonts w:eastAsia="Times New Roman" w:cs="Times New Roman"/>
                <w:color w:val="000000"/>
                <w:sz w:val="28"/>
                <w:szCs w:val="28"/>
              </w:rPr>
              <w:t xml:space="preserve">000</w:t>
            </w:r>
          </w:p>
        </w:tc>
        <w:tc>
          <w:tcPr>
            <w:tcW w:w="5812" w:type="dxa"/>
            <w:vAlign w:val="center"/>
          </w:tcPr>
          <w:p w:rsidRPr="00DD0CF2" w:rsidR="00DC28EF" w:rsidRDefault="00FF7A56" w14:paraId="799071D3" w14:textId="3DD8808E">
            <w:pPr>
              <w:pBdr>
                <w:top w:val="nil"/>
                <w:left w:val="nil"/>
                <w:bottom w:val="nil"/>
                <w:right w:val="nil"/>
                <w:between w:val="nil"/>
              </w:pBdr>
              <w:spacing w:after="160" w:line="259" w:lineRule="auto"/>
              <w:rPr>
                <w:rFonts w:eastAsia="Times New Roman" w:cs="Times New Roman"/>
                <w:color w:val="000000"/>
                <w:sz w:val="28"/>
                <w:szCs w:val="28"/>
              </w:rPr>
            </w:pPr>
            <w:r w:rsidRPr="00DD0CF2">
              <w:rPr>
                <w:rFonts w:eastAsia="Times New Roman" w:cs="Times New Roman"/>
                <w:color w:val="000000"/>
                <w:sz w:val="28"/>
                <w:szCs w:val="28"/>
              </w:rPr>
              <w:t xml:space="preserve">New document</w:t>
            </w:r>
          </w:p>
        </w:tc>
        <w:tc>
          <w:tcPr>
            <w:tcW w:w="1417" w:type="dxa"/>
            <w:vAlign w:val="center"/>
          </w:tcPr>
          <w:p w:rsidRPr="00DD0CF2" w:rsidR="00DC28EF" w:rsidRDefault="00FF7A56" w14:paraId="356BB632" w14:textId="77777777">
            <w:pPr>
              <w:pBdr>
                <w:top w:val="nil"/>
                <w:left w:val="nil"/>
                <w:bottom w:val="nil"/>
                <w:right w:val="nil"/>
                <w:between w:val="nil"/>
              </w:pBdr>
              <w:spacing w:after="160" w:line="259" w:lineRule="auto"/>
              <w:jc w:val="center"/>
              <w:rPr>
                <w:rFonts w:eastAsia="Times New Roman" w:cs="Times New Roman"/>
                <w:color w:val="000000"/>
                <w:sz w:val="28"/>
                <w:szCs w:val="28"/>
                <w:highlight w:val="yellow"/>
              </w:rPr>
            </w:pPr>
            <w:r w:rsidRPr="00DD0CF2">
              <w:rPr>
                <w:rFonts w:eastAsia="Times New Roman" w:cs="Times New Roman"/>
                <w:color w:val="000000"/>
                <w:sz w:val="28"/>
                <w:szCs w:val="28"/>
              </w:rPr>
              <w:t xml:space="preserve">-</w:t>
            </w:r>
          </w:p>
        </w:tc>
        <w:tc>
          <w:tcPr>
            <w:tcW w:w="1701" w:type="dxa"/>
            <w:vAlign w:val="center"/>
          </w:tcPr>
          <w:p w:rsidRPr="00DD0CF2" w:rsidR="00DC28EF" w:rsidP="001C1882" w:rsidRDefault="000D1F6A" w14:paraId="00397076" w14:textId="7BEB3E9A">
            <w:pPr>
              <w:pBdr>
                <w:top w:val="nil"/>
                <w:left w:val="nil"/>
                <w:bottom w:val="nil"/>
                <w:right w:val="nil"/>
                <w:between w:val="nil"/>
              </w:pBdr>
              <w:spacing w:after="160" w:line="259" w:lineRule="auto"/>
              <w:jc w:val="center"/>
              <w:rPr>
                <w:rFonts w:eastAsia="Times New Roman" w:cs="Times New Roman"/>
                <w:color w:val="000000"/>
                <w:sz w:val="28"/>
                <w:szCs w:val="28"/>
              </w:rPr>
            </w:pPr>
            <w:r w:rsidR="001C1882">
              <w:rPr>
                <w:rFonts w:eastAsia="Times New Roman" w:cs="Times New Roman"/>
                <w:color w:val="000000"/>
                <w:sz w:val="28"/>
                <w:szCs w:val="28"/>
              </w:rPr>
              <w:t xml:space="preserve">08</w:t>
            </w:r>
            <w:r>
              <w:rPr>
                <w:rFonts w:eastAsia="Times New Roman" w:cs="Times New Roman"/>
                <w:color w:val="000000"/>
                <w:sz w:val="28"/>
                <w:szCs w:val="28"/>
              </w:rPr>
              <w:t xml:space="preserve">.06.22</w:t>
            </w:r>
          </w:p>
        </w:tc>
      </w:tr>
      <w:tr w:rsidRPr="00DD0CF2" w:rsidR="00DC28EF" w14:paraId="6111F9D8" w14:textId="77777777">
        <w:tc>
          <w:tcPr>
            <w:tcW w:w="1261" w:type="dxa"/>
            <w:vAlign w:val="center"/>
          </w:tcPr>
          <w:p w:rsidRPr="00DD0CF2" w:rsidR="00DC28EF" w:rsidRDefault="00DC28EF" w14:paraId="1E7554C1" w14:textId="77777777">
            <w:pPr>
              <w:pBdr>
                <w:top w:val="nil"/>
                <w:left w:val="nil"/>
                <w:bottom w:val="nil"/>
                <w:right w:val="nil"/>
                <w:between w:val="nil"/>
              </w:pBdr>
              <w:spacing w:after="160" w:line="259" w:lineRule="auto"/>
              <w:jc w:val="center"/>
              <w:rPr>
                <w:rFonts w:eastAsia="Times New Roman" w:cs="Times New Roman"/>
                <w:color w:val="000000"/>
                <w:sz w:val="28"/>
                <w:szCs w:val="28"/>
              </w:rPr>
            </w:pPr>
          </w:p>
        </w:tc>
        <w:tc>
          <w:tcPr>
            <w:tcW w:w="5812" w:type="dxa"/>
            <w:vAlign w:val="center"/>
          </w:tcPr>
          <w:p w:rsidRPr="00DD0CF2" w:rsidR="00DC28EF" w:rsidRDefault="00DC28EF" w14:paraId="16413101" w14:textId="77777777">
            <w:pPr>
              <w:pBdr>
                <w:top w:val="nil"/>
                <w:left w:val="nil"/>
                <w:bottom w:val="nil"/>
                <w:right w:val="nil"/>
                <w:between w:val="nil"/>
              </w:pBdr>
              <w:spacing w:after="160" w:line="259" w:lineRule="auto"/>
              <w:rPr>
                <w:rFonts w:eastAsia="Times New Roman" w:cs="Times New Roman"/>
                <w:color w:val="000000"/>
                <w:sz w:val="28"/>
                <w:szCs w:val="28"/>
              </w:rPr>
            </w:pPr>
          </w:p>
        </w:tc>
        <w:tc>
          <w:tcPr>
            <w:tcW w:w="1417" w:type="dxa"/>
            <w:vAlign w:val="center"/>
          </w:tcPr>
          <w:p w:rsidRPr="00DD0CF2" w:rsidR="00DC28EF" w:rsidRDefault="00DC28EF" w14:paraId="5E01B260" w14:textId="77777777">
            <w:pPr>
              <w:pBdr>
                <w:top w:val="nil"/>
                <w:left w:val="nil"/>
                <w:bottom w:val="nil"/>
                <w:right w:val="nil"/>
                <w:between w:val="nil"/>
              </w:pBdr>
              <w:spacing w:after="160" w:line="259" w:lineRule="auto"/>
              <w:jc w:val="center"/>
              <w:rPr>
                <w:rFonts w:eastAsia="Times New Roman" w:cs="Times New Roman"/>
                <w:color w:val="000000"/>
                <w:sz w:val="28"/>
                <w:szCs w:val="28"/>
              </w:rPr>
            </w:pPr>
          </w:p>
        </w:tc>
        <w:tc>
          <w:tcPr>
            <w:tcW w:w="1701" w:type="dxa"/>
            <w:vAlign w:val="center"/>
          </w:tcPr>
          <w:p w:rsidRPr="00DD0CF2" w:rsidR="00DC28EF" w:rsidRDefault="00DC28EF" w14:paraId="022503DD" w14:textId="77777777">
            <w:pPr>
              <w:pBdr>
                <w:top w:val="nil"/>
                <w:left w:val="nil"/>
                <w:bottom w:val="nil"/>
                <w:right w:val="nil"/>
                <w:between w:val="nil"/>
              </w:pBdr>
              <w:spacing w:after="160" w:line="259" w:lineRule="auto"/>
              <w:ind w:start="-57" w:end="-57"/>
              <w:jc w:val="center"/>
              <w:rPr>
                <w:rFonts w:eastAsia="Times New Roman" w:cs="Times New Roman"/>
                <w:color w:val="000000"/>
                <w:sz w:val="28"/>
                <w:szCs w:val="28"/>
              </w:rPr>
            </w:pPr>
          </w:p>
        </w:tc>
      </w:tr>
      <w:tr w:rsidRPr="00DD0CF2" w:rsidR="00DC28EF" w14:paraId="09044A53" w14:textId="77777777">
        <w:tc>
          <w:tcPr>
            <w:tcW w:w="1261" w:type="dxa"/>
            <w:vAlign w:val="center"/>
          </w:tcPr>
          <w:p w:rsidRPr="00DD0CF2" w:rsidR="00DC28EF" w:rsidRDefault="00DC28EF" w14:paraId="09AAB508" w14:textId="77777777">
            <w:pPr>
              <w:pBdr>
                <w:top w:val="nil"/>
                <w:left w:val="nil"/>
                <w:bottom w:val="nil"/>
                <w:right w:val="nil"/>
                <w:between w:val="nil"/>
              </w:pBdr>
              <w:spacing w:after="160" w:line="259" w:lineRule="auto"/>
              <w:jc w:val="center"/>
              <w:rPr>
                <w:rFonts w:eastAsia="Times New Roman" w:cs="Times New Roman"/>
                <w:color w:val="000000"/>
                <w:sz w:val="28"/>
                <w:szCs w:val="28"/>
              </w:rPr>
            </w:pPr>
          </w:p>
        </w:tc>
        <w:tc>
          <w:tcPr>
            <w:tcW w:w="5812" w:type="dxa"/>
            <w:vAlign w:val="center"/>
          </w:tcPr>
          <w:p w:rsidRPr="00DD0CF2" w:rsidR="00DC28EF" w:rsidRDefault="00DC28EF" w14:paraId="74EFAB0D" w14:textId="77777777">
            <w:pPr>
              <w:pBdr>
                <w:top w:val="nil"/>
                <w:left w:val="nil"/>
                <w:bottom w:val="nil"/>
                <w:right w:val="nil"/>
                <w:between w:val="nil"/>
              </w:pBdr>
              <w:spacing w:after="160" w:line="259" w:lineRule="auto"/>
              <w:rPr>
                <w:rFonts w:eastAsia="Times New Roman" w:cs="Times New Roman"/>
                <w:color w:val="000000"/>
                <w:sz w:val="28"/>
                <w:szCs w:val="28"/>
              </w:rPr>
            </w:pPr>
          </w:p>
        </w:tc>
        <w:tc>
          <w:tcPr>
            <w:tcW w:w="1417" w:type="dxa"/>
            <w:vAlign w:val="center"/>
          </w:tcPr>
          <w:p w:rsidRPr="00DD0CF2" w:rsidR="00DC28EF" w:rsidRDefault="00DC28EF" w14:paraId="298205F0" w14:textId="77777777">
            <w:pPr>
              <w:pBdr>
                <w:top w:val="nil"/>
                <w:left w:val="nil"/>
                <w:bottom w:val="nil"/>
                <w:right w:val="nil"/>
                <w:between w:val="nil"/>
              </w:pBdr>
              <w:spacing w:after="160" w:line="259" w:lineRule="auto"/>
              <w:jc w:val="center"/>
              <w:rPr>
                <w:rFonts w:eastAsia="Times New Roman" w:cs="Times New Roman"/>
                <w:color w:val="000000"/>
                <w:sz w:val="28"/>
                <w:szCs w:val="28"/>
              </w:rPr>
            </w:pPr>
          </w:p>
        </w:tc>
        <w:tc>
          <w:tcPr>
            <w:tcW w:w="1701" w:type="dxa"/>
            <w:vAlign w:val="center"/>
          </w:tcPr>
          <w:p w:rsidRPr="00DD0CF2" w:rsidR="00DC28EF" w:rsidRDefault="00DC28EF" w14:paraId="7C2A9789" w14:textId="77777777">
            <w:pPr>
              <w:pBdr>
                <w:top w:val="nil"/>
                <w:left w:val="nil"/>
                <w:bottom w:val="nil"/>
                <w:right w:val="nil"/>
                <w:between w:val="nil"/>
              </w:pBdr>
              <w:spacing w:after="160" w:line="259" w:lineRule="auto"/>
              <w:ind w:start="-108" w:end="-108"/>
              <w:jc w:val="center"/>
              <w:rPr>
                <w:rFonts w:eastAsia="Times New Roman" w:cs="Times New Roman"/>
                <w:color w:val="000000"/>
                <w:sz w:val="28"/>
                <w:szCs w:val="28"/>
              </w:rPr>
            </w:pPr>
          </w:p>
        </w:tc>
      </w:tr>
      <w:tr w:rsidRPr="00DD0CF2" w:rsidR="00DC28EF" w14:paraId="6F2E240A" w14:textId="77777777">
        <w:tc>
          <w:tcPr>
            <w:tcW w:w="1261" w:type="dxa"/>
            <w:vAlign w:val="center"/>
          </w:tcPr>
          <w:p w:rsidRPr="00DD0CF2" w:rsidR="00DC28EF" w:rsidRDefault="00DC28EF" w14:paraId="04A406D5" w14:textId="77777777">
            <w:pPr>
              <w:pBdr>
                <w:top w:val="nil"/>
                <w:left w:val="nil"/>
                <w:bottom w:val="nil"/>
                <w:right w:val="nil"/>
                <w:between w:val="nil"/>
              </w:pBdr>
              <w:spacing w:after="160" w:line="259" w:lineRule="auto"/>
              <w:jc w:val="center"/>
              <w:rPr>
                <w:rFonts w:eastAsia="Times New Roman" w:cs="Times New Roman"/>
                <w:color w:val="000000"/>
                <w:sz w:val="28"/>
                <w:szCs w:val="28"/>
              </w:rPr>
            </w:pPr>
          </w:p>
        </w:tc>
        <w:tc>
          <w:tcPr>
            <w:tcW w:w="5812" w:type="dxa"/>
            <w:vAlign w:val="center"/>
          </w:tcPr>
          <w:p w:rsidRPr="00DD0CF2" w:rsidR="00DC28EF" w:rsidRDefault="00DC28EF" w14:paraId="23A6C118" w14:textId="77777777">
            <w:pPr>
              <w:pBdr>
                <w:top w:val="nil"/>
                <w:left w:val="nil"/>
                <w:bottom w:val="nil"/>
                <w:right w:val="nil"/>
                <w:between w:val="nil"/>
              </w:pBdr>
              <w:spacing w:after="160" w:line="259" w:lineRule="auto"/>
              <w:rPr>
                <w:rFonts w:eastAsia="Times New Roman" w:cs="Times New Roman"/>
                <w:color w:val="000000"/>
                <w:sz w:val="28"/>
                <w:szCs w:val="28"/>
              </w:rPr>
            </w:pPr>
          </w:p>
        </w:tc>
        <w:tc>
          <w:tcPr>
            <w:tcW w:w="1417" w:type="dxa"/>
            <w:vAlign w:val="center"/>
          </w:tcPr>
          <w:p w:rsidRPr="00DD0CF2" w:rsidR="00DC28EF" w:rsidRDefault="00DC28EF" w14:paraId="4F4A7389" w14:textId="77777777">
            <w:pPr>
              <w:pBdr>
                <w:top w:val="nil"/>
                <w:left w:val="nil"/>
                <w:bottom w:val="nil"/>
                <w:right w:val="nil"/>
                <w:between w:val="nil"/>
              </w:pBdr>
              <w:spacing w:after="160" w:line="259" w:lineRule="auto"/>
              <w:jc w:val="center"/>
              <w:rPr>
                <w:rFonts w:eastAsia="Times New Roman" w:cs="Times New Roman"/>
                <w:color w:val="000000"/>
                <w:sz w:val="28"/>
                <w:szCs w:val="28"/>
              </w:rPr>
            </w:pPr>
          </w:p>
        </w:tc>
        <w:tc>
          <w:tcPr>
            <w:tcW w:w="1701" w:type="dxa"/>
            <w:vAlign w:val="center"/>
          </w:tcPr>
          <w:p w:rsidRPr="00DD0CF2" w:rsidR="00DC28EF" w:rsidRDefault="00DC28EF" w14:paraId="763F22FC" w14:textId="77777777">
            <w:pPr>
              <w:pBdr>
                <w:top w:val="nil"/>
                <w:left w:val="nil"/>
                <w:bottom w:val="nil"/>
                <w:right w:val="nil"/>
                <w:between w:val="nil"/>
              </w:pBdr>
              <w:spacing w:after="160" w:line="259" w:lineRule="auto"/>
              <w:ind w:start="-108" w:end="-108"/>
              <w:jc w:val="center"/>
              <w:rPr>
                <w:rFonts w:eastAsia="Times New Roman" w:cs="Times New Roman"/>
                <w:color w:val="000000"/>
                <w:sz w:val="28"/>
                <w:szCs w:val="28"/>
              </w:rPr>
            </w:pPr>
          </w:p>
        </w:tc>
      </w:tr>
      <w:tr w:rsidRPr="00DD0CF2" w:rsidR="00DC28EF" w14:paraId="6CE19B77" w14:textId="77777777">
        <w:tc>
          <w:tcPr>
            <w:tcW w:w="1261" w:type="dxa"/>
            <w:vAlign w:val="center"/>
          </w:tcPr>
          <w:p w:rsidRPr="00DD0CF2" w:rsidR="00DC28EF" w:rsidRDefault="00DC28EF" w14:paraId="582995A2" w14:textId="77777777">
            <w:pPr>
              <w:pBdr>
                <w:top w:val="nil"/>
                <w:left w:val="nil"/>
                <w:bottom w:val="nil"/>
                <w:right w:val="nil"/>
                <w:between w:val="nil"/>
              </w:pBdr>
              <w:spacing w:after="160" w:line="259" w:lineRule="auto"/>
              <w:jc w:val="center"/>
              <w:rPr>
                <w:rFonts w:eastAsia="Times New Roman" w:cs="Times New Roman"/>
                <w:color w:val="000000"/>
                <w:sz w:val="28"/>
                <w:szCs w:val="28"/>
              </w:rPr>
            </w:pPr>
          </w:p>
        </w:tc>
        <w:tc>
          <w:tcPr>
            <w:tcW w:w="5812" w:type="dxa"/>
            <w:vAlign w:val="center"/>
          </w:tcPr>
          <w:p w:rsidRPr="00DD0CF2" w:rsidR="00DC28EF" w:rsidRDefault="00DC28EF" w14:paraId="4E5E4762" w14:textId="77777777">
            <w:pPr>
              <w:pBdr>
                <w:top w:val="nil"/>
                <w:left w:val="nil"/>
                <w:bottom w:val="nil"/>
                <w:right w:val="nil"/>
                <w:between w:val="nil"/>
              </w:pBdr>
              <w:spacing w:after="160" w:line="259" w:lineRule="auto"/>
              <w:rPr>
                <w:rFonts w:eastAsia="Times New Roman" w:cs="Times New Roman"/>
                <w:color w:val="000000"/>
                <w:sz w:val="28"/>
                <w:szCs w:val="28"/>
              </w:rPr>
            </w:pPr>
          </w:p>
        </w:tc>
        <w:tc>
          <w:tcPr>
            <w:tcW w:w="1417" w:type="dxa"/>
            <w:vAlign w:val="center"/>
          </w:tcPr>
          <w:p w:rsidRPr="00DD0CF2" w:rsidR="00DC28EF" w:rsidRDefault="00DC28EF" w14:paraId="11E56B26" w14:textId="77777777">
            <w:pPr>
              <w:pBdr>
                <w:top w:val="nil"/>
                <w:left w:val="nil"/>
                <w:bottom w:val="nil"/>
                <w:right w:val="nil"/>
                <w:between w:val="nil"/>
              </w:pBdr>
              <w:spacing w:after="160" w:line="259" w:lineRule="auto"/>
              <w:jc w:val="center"/>
              <w:rPr>
                <w:rFonts w:eastAsia="Times New Roman" w:cs="Times New Roman"/>
                <w:color w:val="000000"/>
                <w:sz w:val="28"/>
                <w:szCs w:val="28"/>
              </w:rPr>
            </w:pPr>
          </w:p>
        </w:tc>
        <w:tc>
          <w:tcPr>
            <w:tcW w:w="1701" w:type="dxa"/>
            <w:vAlign w:val="center"/>
          </w:tcPr>
          <w:p w:rsidRPr="00DD0CF2" w:rsidR="00DC28EF" w:rsidRDefault="00DC28EF" w14:paraId="294C3D8A" w14:textId="77777777">
            <w:pPr>
              <w:pBdr>
                <w:top w:val="nil"/>
                <w:left w:val="nil"/>
                <w:bottom w:val="nil"/>
                <w:right w:val="nil"/>
                <w:between w:val="nil"/>
              </w:pBdr>
              <w:spacing w:after="160" w:line="259" w:lineRule="auto"/>
              <w:ind w:start="-108" w:end="-108"/>
              <w:jc w:val="center"/>
              <w:rPr>
                <w:rFonts w:eastAsia="Times New Roman" w:cs="Times New Roman"/>
                <w:color w:val="000000"/>
                <w:sz w:val="28"/>
                <w:szCs w:val="28"/>
              </w:rPr>
            </w:pPr>
          </w:p>
        </w:tc>
      </w:tr>
      <w:tr w:rsidRPr="00DD0CF2" w:rsidR="00DC28EF" w14:paraId="4328F594" w14:textId="77777777">
        <w:tc>
          <w:tcPr>
            <w:tcW w:w="1261" w:type="dxa"/>
            <w:vAlign w:val="center"/>
          </w:tcPr>
          <w:p w:rsidRPr="00DD0CF2" w:rsidR="00DC28EF" w:rsidRDefault="00DC28EF" w14:paraId="2616173F" w14:textId="77777777">
            <w:pPr>
              <w:pBdr>
                <w:top w:val="nil"/>
                <w:left w:val="nil"/>
                <w:bottom w:val="nil"/>
                <w:right w:val="nil"/>
                <w:between w:val="nil"/>
              </w:pBdr>
              <w:spacing w:after="160" w:line="259" w:lineRule="auto"/>
              <w:jc w:val="center"/>
              <w:rPr>
                <w:rFonts w:eastAsia="Times New Roman" w:cs="Times New Roman"/>
                <w:color w:val="000000"/>
                <w:sz w:val="28"/>
                <w:szCs w:val="28"/>
              </w:rPr>
            </w:pPr>
          </w:p>
        </w:tc>
        <w:tc>
          <w:tcPr>
            <w:tcW w:w="5812" w:type="dxa"/>
            <w:vAlign w:val="center"/>
          </w:tcPr>
          <w:p w:rsidRPr="00DD0CF2" w:rsidR="00DC28EF" w:rsidRDefault="00DC28EF" w14:paraId="38869ED5" w14:textId="77777777">
            <w:pPr>
              <w:pBdr>
                <w:top w:val="nil"/>
                <w:left w:val="nil"/>
                <w:bottom w:val="nil"/>
                <w:right w:val="nil"/>
                <w:between w:val="nil"/>
              </w:pBdr>
              <w:spacing w:after="160" w:line="259" w:lineRule="auto"/>
              <w:rPr>
                <w:rFonts w:eastAsia="Times New Roman" w:cs="Times New Roman"/>
                <w:color w:val="000000"/>
                <w:sz w:val="28"/>
                <w:szCs w:val="28"/>
              </w:rPr>
            </w:pPr>
          </w:p>
        </w:tc>
        <w:tc>
          <w:tcPr>
            <w:tcW w:w="1417" w:type="dxa"/>
            <w:vAlign w:val="center"/>
          </w:tcPr>
          <w:p w:rsidRPr="00DD0CF2" w:rsidR="00DC28EF" w:rsidRDefault="00DC28EF" w14:paraId="1F882E24" w14:textId="77777777">
            <w:pPr>
              <w:pBdr>
                <w:top w:val="nil"/>
                <w:left w:val="nil"/>
                <w:bottom w:val="nil"/>
                <w:right w:val="nil"/>
                <w:between w:val="nil"/>
              </w:pBdr>
              <w:spacing w:after="160" w:line="259" w:lineRule="auto"/>
              <w:jc w:val="center"/>
              <w:rPr>
                <w:rFonts w:eastAsia="Times New Roman" w:cs="Times New Roman"/>
                <w:color w:val="000000"/>
                <w:sz w:val="28"/>
                <w:szCs w:val="28"/>
              </w:rPr>
            </w:pPr>
          </w:p>
        </w:tc>
        <w:tc>
          <w:tcPr>
            <w:tcW w:w="1701" w:type="dxa"/>
            <w:vAlign w:val="center"/>
          </w:tcPr>
          <w:p w:rsidRPr="00DD0CF2" w:rsidR="00DC28EF" w:rsidRDefault="00DC28EF" w14:paraId="465EEFF9" w14:textId="77777777">
            <w:pPr>
              <w:pBdr>
                <w:top w:val="nil"/>
                <w:left w:val="nil"/>
                <w:bottom w:val="nil"/>
                <w:right w:val="nil"/>
                <w:between w:val="nil"/>
              </w:pBdr>
              <w:spacing w:after="160" w:line="259" w:lineRule="auto"/>
              <w:ind w:start="-108" w:end="-108"/>
              <w:jc w:val="center"/>
              <w:rPr>
                <w:rFonts w:eastAsia="Times New Roman" w:cs="Times New Roman"/>
                <w:color w:val="000000"/>
                <w:sz w:val="28"/>
                <w:szCs w:val="28"/>
              </w:rPr>
            </w:pPr>
          </w:p>
        </w:tc>
      </w:tr>
      <w:tr w:rsidRPr="00DD0CF2" w:rsidR="00DC28EF" w14:paraId="78D838DE" w14:textId="77777777">
        <w:tc>
          <w:tcPr>
            <w:tcW w:w="1261" w:type="dxa"/>
            <w:vAlign w:val="center"/>
          </w:tcPr>
          <w:p w:rsidRPr="00DD0CF2" w:rsidR="00DC28EF" w:rsidRDefault="00DC28EF" w14:paraId="15620B9B" w14:textId="77777777">
            <w:pPr>
              <w:pBdr>
                <w:top w:val="nil"/>
                <w:left w:val="nil"/>
                <w:bottom w:val="nil"/>
                <w:right w:val="nil"/>
                <w:between w:val="nil"/>
              </w:pBdr>
              <w:spacing w:after="160" w:line="259" w:lineRule="auto"/>
              <w:jc w:val="center"/>
              <w:rPr>
                <w:rFonts w:eastAsia="Times New Roman" w:cs="Times New Roman"/>
                <w:color w:val="000000"/>
                <w:sz w:val="28"/>
                <w:szCs w:val="28"/>
              </w:rPr>
            </w:pPr>
          </w:p>
        </w:tc>
        <w:tc>
          <w:tcPr>
            <w:tcW w:w="5812" w:type="dxa"/>
            <w:vAlign w:val="center"/>
          </w:tcPr>
          <w:p w:rsidRPr="00DD0CF2" w:rsidR="00DC28EF" w:rsidRDefault="00DC28EF" w14:paraId="6D63EECE" w14:textId="77777777">
            <w:pPr>
              <w:pBdr>
                <w:top w:val="nil"/>
                <w:left w:val="nil"/>
                <w:bottom w:val="nil"/>
                <w:right w:val="nil"/>
                <w:between w:val="nil"/>
              </w:pBdr>
              <w:spacing w:after="160" w:line="259" w:lineRule="auto"/>
              <w:rPr>
                <w:rFonts w:eastAsia="Times New Roman" w:cs="Times New Roman"/>
                <w:color w:val="000000"/>
                <w:sz w:val="28"/>
                <w:szCs w:val="28"/>
              </w:rPr>
            </w:pPr>
          </w:p>
        </w:tc>
        <w:tc>
          <w:tcPr>
            <w:tcW w:w="1417" w:type="dxa"/>
            <w:vAlign w:val="center"/>
          </w:tcPr>
          <w:p w:rsidRPr="00DD0CF2" w:rsidR="00DC28EF" w:rsidRDefault="00DC28EF" w14:paraId="2DCD4933" w14:textId="77777777">
            <w:pPr>
              <w:pBdr>
                <w:top w:val="nil"/>
                <w:left w:val="nil"/>
                <w:bottom w:val="nil"/>
                <w:right w:val="nil"/>
                <w:between w:val="nil"/>
              </w:pBdr>
              <w:spacing w:after="160" w:line="259" w:lineRule="auto"/>
              <w:jc w:val="center"/>
              <w:rPr>
                <w:rFonts w:eastAsia="Times New Roman" w:cs="Times New Roman"/>
                <w:color w:val="000000"/>
                <w:sz w:val="28"/>
                <w:szCs w:val="28"/>
              </w:rPr>
            </w:pPr>
          </w:p>
        </w:tc>
        <w:tc>
          <w:tcPr>
            <w:tcW w:w="1701" w:type="dxa"/>
            <w:vAlign w:val="center"/>
          </w:tcPr>
          <w:p w:rsidRPr="00DD0CF2" w:rsidR="00DC28EF" w:rsidRDefault="00DC28EF" w14:paraId="377E06D0" w14:textId="77777777">
            <w:pPr>
              <w:pBdr>
                <w:top w:val="nil"/>
                <w:left w:val="nil"/>
                <w:bottom w:val="nil"/>
                <w:right w:val="nil"/>
                <w:between w:val="nil"/>
              </w:pBdr>
              <w:spacing w:after="160" w:line="259" w:lineRule="auto"/>
              <w:ind w:start="-108" w:end="-108"/>
              <w:jc w:val="center"/>
              <w:rPr>
                <w:rFonts w:eastAsia="Times New Roman" w:cs="Times New Roman"/>
                <w:color w:val="000000"/>
                <w:sz w:val="28"/>
                <w:szCs w:val="28"/>
              </w:rPr>
            </w:pPr>
          </w:p>
        </w:tc>
      </w:tr>
      <w:tr w:rsidRPr="00DD0CF2" w:rsidR="00DC28EF" w14:paraId="42BA93BC" w14:textId="77777777">
        <w:tc>
          <w:tcPr>
            <w:tcW w:w="1261" w:type="dxa"/>
            <w:vAlign w:val="center"/>
          </w:tcPr>
          <w:p w:rsidRPr="00DD0CF2" w:rsidR="00DC28EF" w:rsidRDefault="00DC28EF" w14:paraId="1A0A9EA7" w14:textId="77777777">
            <w:pPr>
              <w:pBdr>
                <w:top w:val="nil"/>
                <w:left w:val="nil"/>
                <w:bottom w:val="nil"/>
                <w:right w:val="nil"/>
                <w:between w:val="nil"/>
              </w:pBdr>
              <w:spacing w:after="160" w:line="259" w:lineRule="auto"/>
              <w:jc w:val="center"/>
              <w:rPr>
                <w:rFonts w:eastAsia="Times New Roman" w:cs="Times New Roman"/>
                <w:color w:val="000000"/>
                <w:sz w:val="28"/>
                <w:szCs w:val="28"/>
              </w:rPr>
            </w:pPr>
          </w:p>
        </w:tc>
        <w:tc>
          <w:tcPr>
            <w:tcW w:w="5812" w:type="dxa"/>
            <w:vAlign w:val="center"/>
          </w:tcPr>
          <w:p w:rsidRPr="00DD0CF2" w:rsidR="00DC28EF" w:rsidRDefault="00DC28EF" w14:paraId="247525D7" w14:textId="77777777">
            <w:pPr>
              <w:pBdr>
                <w:top w:val="nil"/>
                <w:left w:val="nil"/>
                <w:bottom w:val="nil"/>
                <w:right w:val="nil"/>
                <w:between w:val="nil"/>
              </w:pBdr>
              <w:spacing w:after="160" w:line="259" w:lineRule="auto"/>
              <w:rPr>
                <w:rFonts w:eastAsia="Times New Roman" w:cs="Times New Roman"/>
                <w:color w:val="000000"/>
                <w:sz w:val="28"/>
                <w:szCs w:val="28"/>
              </w:rPr>
            </w:pPr>
          </w:p>
        </w:tc>
        <w:tc>
          <w:tcPr>
            <w:tcW w:w="1417" w:type="dxa"/>
            <w:vAlign w:val="center"/>
          </w:tcPr>
          <w:p w:rsidRPr="00DD0CF2" w:rsidR="00DC28EF" w:rsidRDefault="00DC28EF" w14:paraId="3D397349" w14:textId="77777777">
            <w:pPr>
              <w:pBdr>
                <w:top w:val="nil"/>
                <w:left w:val="nil"/>
                <w:bottom w:val="nil"/>
                <w:right w:val="nil"/>
                <w:between w:val="nil"/>
              </w:pBdr>
              <w:spacing w:after="160" w:line="259" w:lineRule="auto"/>
              <w:jc w:val="center"/>
              <w:rPr>
                <w:rFonts w:eastAsia="Times New Roman" w:cs="Times New Roman"/>
                <w:color w:val="000000"/>
                <w:sz w:val="28"/>
                <w:szCs w:val="28"/>
              </w:rPr>
            </w:pPr>
          </w:p>
        </w:tc>
        <w:tc>
          <w:tcPr>
            <w:tcW w:w="1701" w:type="dxa"/>
            <w:vAlign w:val="center"/>
          </w:tcPr>
          <w:p w:rsidRPr="00DD0CF2" w:rsidR="00DC28EF" w:rsidRDefault="00DC28EF" w14:paraId="60088A9D" w14:textId="77777777">
            <w:pPr>
              <w:pBdr>
                <w:top w:val="nil"/>
                <w:left w:val="nil"/>
                <w:bottom w:val="nil"/>
                <w:right w:val="nil"/>
                <w:between w:val="nil"/>
              </w:pBdr>
              <w:spacing w:after="160" w:line="259" w:lineRule="auto"/>
              <w:jc w:val="center"/>
              <w:rPr>
                <w:rFonts w:eastAsia="Times New Roman" w:cs="Times New Roman"/>
                <w:color w:val="000000"/>
                <w:sz w:val="28"/>
                <w:szCs w:val="28"/>
              </w:rPr>
            </w:pPr>
          </w:p>
        </w:tc>
      </w:tr>
    </w:tbl>
    <w:p w:rsidRPr="00DD0CF2" w:rsidR="00DC28EF" w:rsidRDefault="00DC28EF" w14:paraId="0AC25FF4" w14:textId="77777777">
      <w:pPr>
        <w:pBdr>
          <w:top w:val="nil"/>
          <w:left w:val="nil"/>
          <w:bottom w:val="nil"/>
          <w:right w:val="nil"/>
          <w:between w:val="nil"/>
        </w:pBdr>
        <w:spacing w:after="160" w:line="259" w:lineRule="auto"/>
        <w:rPr>
          <w:rFonts w:eastAsia="Times New Roman" w:cs="Times New Roman"/>
          <w:color w:val="000000"/>
          <w:szCs w:val="22"/>
        </w:rPr>
      </w:pPr>
    </w:p>
    <w:p w:rsidRPr="00DD0CF2" w:rsidR="00DC28EF" w:rsidRDefault="00DC28EF" w14:paraId="5DE7C026" w14:textId="0F4AA29A">
      <w:pPr>
        <w:pBdr>
          <w:top w:val="nil"/>
          <w:left w:val="nil"/>
          <w:bottom w:val="nil"/>
          <w:right w:val="nil"/>
          <w:between w:val="nil"/>
        </w:pBdr>
        <w:spacing w:after="160" w:line="259" w:lineRule="auto"/>
        <w:rPr>
          <w:rFonts w:eastAsia="Times New Roman" w:cs="Times New Roman"/>
          <w:color w:val="000000"/>
          <w:szCs w:val="22"/>
        </w:rPr>
      </w:pPr>
    </w:p>
    <w:p w:rsidRPr="00DD0CF2" w:rsidR="00060CEA" w:rsidRDefault="00060CEA" w14:paraId="3D4CA29F" w14:textId="40077BD6">
      <w:pPr>
        <w:pBdr>
          <w:top w:val="nil"/>
          <w:left w:val="nil"/>
          <w:bottom w:val="nil"/>
          <w:right w:val="nil"/>
          <w:between w:val="nil"/>
        </w:pBdr>
        <w:spacing w:after="160" w:line="259" w:lineRule="auto"/>
        <w:rPr>
          <w:rFonts w:eastAsia="Times New Roman" w:cs="Times New Roman"/>
          <w:color w:val="000000"/>
          <w:szCs w:val="22"/>
        </w:rPr>
      </w:pPr>
    </w:p>
    <w:p w:rsidRPr="00DD0CF2" w:rsidR="00060CEA" w:rsidRDefault="00060CEA" w14:paraId="7A26A4EB" w14:textId="3791C5F4">
      <w:pPr>
        <w:pBdr>
          <w:top w:val="nil"/>
          <w:left w:val="nil"/>
          <w:bottom w:val="nil"/>
          <w:right w:val="nil"/>
          <w:between w:val="nil"/>
        </w:pBdr>
        <w:spacing w:after="160" w:line="259" w:lineRule="auto"/>
        <w:rPr>
          <w:rFonts w:eastAsia="Times New Roman" w:cs="Times New Roman"/>
          <w:color w:val="000000"/>
          <w:szCs w:val="22"/>
        </w:rPr>
      </w:pPr>
    </w:p>
    <w:p w:rsidRPr="00DD0CF2" w:rsidR="00060CEA" w:rsidRDefault="00060CEA" w14:paraId="6E6401C5" w14:textId="0DA4E47F">
      <w:pPr>
        <w:pBdr>
          <w:top w:val="nil"/>
          <w:left w:val="nil"/>
          <w:bottom w:val="nil"/>
          <w:right w:val="nil"/>
          <w:between w:val="nil"/>
        </w:pBdr>
        <w:spacing w:after="160" w:line="259" w:lineRule="auto"/>
        <w:rPr>
          <w:rFonts w:eastAsia="Times New Roman" w:cs="Times New Roman"/>
          <w:color w:val="000000"/>
          <w:szCs w:val="22"/>
        </w:rPr>
      </w:pPr>
    </w:p>
    <w:p w:rsidRPr="00DD0CF2" w:rsidR="00060CEA" w:rsidRDefault="00060CEA" w14:paraId="09DE8E6B" w14:textId="3A0A4DC7">
      <w:pPr>
        <w:pBdr>
          <w:top w:val="nil"/>
          <w:left w:val="nil"/>
          <w:bottom w:val="nil"/>
          <w:right w:val="nil"/>
          <w:between w:val="nil"/>
        </w:pBdr>
        <w:spacing w:after="160" w:line="259" w:lineRule="auto"/>
        <w:rPr>
          <w:rFonts w:eastAsia="Times New Roman" w:cs="Times New Roman"/>
          <w:color w:val="000000"/>
          <w:szCs w:val="22"/>
        </w:rPr>
      </w:pPr>
    </w:p>
    <w:p w:rsidRPr="00DD0CF2" w:rsidR="00060CEA" w:rsidRDefault="00060CEA" w14:paraId="385699E5" w14:textId="6D5AAE6B">
      <w:pPr>
        <w:pBdr>
          <w:top w:val="nil"/>
          <w:left w:val="nil"/>
          <w:bottom w:val="nil"/>
          <w:right w:val="nil"/>
          <w:between w:val="nil"/>
        </w:pBdr>
        <w:spacing w:after="160" w:line="259" w:lineRule="auto"/>
        <w:rPr>
          <w:rFonts w:eastAsia="Times New Roman" w:cs="Times New Roman"/>
          <w:color w:val="000000"/>
          <w:szCs w:val="22"/>
        </w:rPr>
      </w:pPr>
    </w:p>
    <w:p w:rsidRPr="00DD0CF2" w:rsidR="00060CEA" w:rsidRDefault="00060CEA" w14:paraId="4AE242F8" w14:textId="653006EC">
      <w:pPr>
        <w:pBdr>
          <w:top w:val="nil"/>
          <w:left w:val="nil"/>
          <w:bottom w:val="nil"/>
          <w:right w:val="nil"/>
          <w:between w:val="nil"/>
        </w:pBdr>
        <w:spacing w:after="160" w:line="259" w:lineRule="auto"/>
        <w:rPr>
          <w:rFonts w:eastAsia="Times New Roman" w:cs="Times New Roman"/>
          <w:color w:val="000000"/>
          <w:szCs w:val="22"/>
        </w:rPr>
      </w:pPr>
    </w:p>
    <w:p w:rsidRPr="00DD0CF2" w:rsidR="00060CEA" w:rsidRDefault="00060CEA" w14:paraId="7E867BF9" w14:textId="084F0369">
      <w:pPr>
        <w:pBdr>
          <w:top w:val="nil"/>
          <w:left w:val="nil"/>
          <w:bottom w:val="nil"/>
          <w:right w:val="nil"/>
          <w:between w:val="nil"/>
        </w:pBdr>
        <w:spacing w:after="160" w:line="259" w:lineRule="auto"/>
        <w:rPr>
          <w:rFonts w:eastAsia="Times New Roman" w:cs="Times New Roman"/>
          <w:color w:val="000000"/>
          <w:szCs w:val="22"/>
        </w:rPr>
      </w:pPr>
    </w:p>
    <w:p w:rsidRPr="00DD0CF2" w:rsidR="00060CEA" w:rsidRDefault="00060CEA" w14:paraId="5A4281AC" w14:textId="44759BF8">
      <w:pPr>
        <w:pBdr>
          <w:top w:val="nil"/>
          <w:left w:val="nil"/>
          <w:bottom w:val="nil"/>
          <w:right w:val="nil"/>
          <w:between w:val="nil"/>
        </w:pBdr>
        <w:spacing w:after="160" w:line="259" w:lineRule="auto"/>
        <w:rPr>
          <w:rFonts w:eastAsia="Times New Roman" w:cs="Times New Roman"/>
          <w:color w:val="000000"/>
          <w:szCs w:val="22"/>
        </w:rPr>
      </w:pPr>
    </w:p>
    <w:p w:rsidRPr="00DD0CF2" w:rsidR="00060CEA" w:rsidRDefault="00060CEA" w14:paraId="6EED55ED" w14:textId="22066753">
      <w:pPr>
        <w:pBdr>
          <w:top w:val="nil"/>
          <w:left w:val="nil"/>
          <w:bottom w:val="nil"/>
          <w:right w:val="nil"/>
          <w:between w:val="nil"/>
        </w:pBdr>
        <w:spacing w:after="160" w:line="259" w:lineRule="auto"/>
        <w:rPr>
          <w:rFonts w:eastAsia="Times New Roman" w:cs="Times New Roman"/>
          <w:color w:val="000000"/>
          <w:szCs w:val="22"/>
        </w:rPr>
      </w:pPr>
    </w:p>
    <w:p w:rsidRPr="00DD0CF2" w:rsidR="00060CEA" w:rsidRDefault="00060CEA" w14:paraId="6AB6A94D" w14:textId="3DD49A6B">
      <w:pPr>
        <w:pBdr>
          <w:top w:val="nil"/>
          <w:left w:val="nil"/>
          <w:bottom w:val="nil"/>
          <w:right w:val="nil"/>
          <w:between w:val="nil"/>
        </w:pBdr>
        <w:spacing w:after="160" w:line="259" w:lineRule="auto"/>
        <w:rPr>
          <w:rFonts w:eastAsia="Times New Roman" w:cs="Times New Roman"/>
          <w:color w:val="000000"/>
          <w:szCs w:val="22"/>
        </w:rPr>
      </w:pPr>
    </w:p>
    <w:p w:rsidRPr="00DD0CF2" w:rsidR="003207F8" w:rsidRDefault="003207F8" w14:paraId="2034CB7F" w14:textId="77777777">
      <w:pPr>
        <w:pBdr>
          <w:top w:val="nil"/>
          <w:left w:val="nil"/>
          <w:bottom w:val="nil"/>
          <w:right w:val="nil"/>
          <w:between w:val="nil"/>
        </w:pBdr>
        <w:spacing w:after="160" w:line="259" w:lineRule="auto"/>
        <w:rPr>
          <w:rFonts w:eastAsia="Times New Roman" w:cs="Times New Roman"/>
          <w:color w:val="000000"/>
          <w:szCs w:val="22"/>
        </w:rPr>
      </w:pPr>
    </w:p>
    <w:p w:rsidR="00060CEA" w:rsidRDefault="00060CEA" w14:paraId="4F81A75C" w14:textId="33CB82D6">
      <w:pPr>
        <w:pBdr>
          <w:top w:val="nil"/>
          <w:left w:val="nil"/>
          <w:bottom w:val="nil"/>
          <w:right w:val="nil"/>
          <w:between w:val="nil"/>
        </w:pBdr>
        <w:spacing w:after="160" w:line="259" w:lineRule="auto"/>
        <w:rPr>
          <w:rFonts w:eastAsia="Times New Roman" w:cs="Times New Roman"/>
          <w:color w:val="000000"/>
          <w:szCs w:val="22"/>
        </w:rPr>
      </w:pPr>
    </w:p>
    <w:p w:rsidR="00662EE4" w:rsidRDefault="00662EE4" w14:paraId="21671B2B" w14:textId="0B8A08C8">
      <w:pPr>
        <w:pBdr>
          <w:top w:val="nil"/>
          <w:left w:val="nil"/>
          <w:bottom w:val="nil"/>
          <w:right w:val="nil"/>
          <w:between w:val="nil"/>
        </w:pBdr>
        <w:spacing w:after="160" w:line="259" w:lineRule="auto"/>
        <w:rPr>
          <w:rFonts w:eastAsia="Times New Roman" w:cs="Times New Roman"/>
          <w:color w:val="000000"/>
          <w:szCs w:val="22"/>
        </w:rPr>
      </w:pPr>
    </w:p>
    <w:p w:rsidR="00662EE4" w:rsidRDefault="00662EE4" w14:paraId="497F910F" w14:textId="3DECD354">
      <w:pPr>
        <w:pBdr>
          <w:top w:val="nil"/>
          <w:left w:val="nil"/>
          <w:bottom w:val="nil"/>
          <w:right w:val="nil"/>
          <w:between w:val="nil"/>
        </w:pBdr>
        <w:spacing w:after="160" w:line="259" w:lineRule="auto"/>
        <w:rPr>
          <w:rFonts w:eastAsia="Times New Roman" w:cs="Times New Roman"/>
          <w:color w:val="000000"/>
          <w:szCs w:val="22"/>
        </w:rPr>
      </w:pPr>
    </w:p>
    <w:p w:rsidR="00662EE4" w:rsidRDefault="00662EE4" w14:paraId="4174000D" w14:textId="1A32D7F4">
      <w:pPr>
        <w:pBdr>
          <w:top w:val="nil"/>
          <w:left w:val="nil"/>
          <w:bottom w:val="nil"/>
          <w:right w:val="nil"/>
          <w:between w:val="nil"/>
        </w:pBdr>
        <w:spacing w:after="160" w:line="259" w:lineRule="auto"/>
        <w:rPr>
          <w:rFonts w:eastAsia="Times New Roman" w:cs="Times New Roman"/>
          <w:color w:val="000000"/>
          <w:szCs w:val="22"/>
        </w:rPr>
      </w:pPr>
    </w:p>
    <w:p w:rsidR="00662EE4" w:rsidRDefault="00662EE4" w14:paraId="2B936E54" w14:textId="51FC5951">
      <w:pPr>
        <w:pBdr>
          <w:top w:val="nil"/>
          <w:left w:val="nil"/>
          <w:bottom w:val="nil"/>
          <w:right w:val="nil"/>
          <w:between w:val="nil"/>
        </w:pBdr>
        <w:spacing w:after="160" w:line="259" w:lineRule="auto"/>
        <w:rPr>
          <w:rFonts w:eastAsia="Times New Roman" w:cs="Times New Roman"/>
          <w:color w:val="000000"/>
          <w:szCs w:val="22"/>
        </w:rPr>
      </w:pPr>
    </w:p>
    <w:p w:rsidR="00662EE4" w:rsidRDefault="00662EE4" w14:paraId="58FB593B" w14:textId="3D9B2059">
      <w:pPr>
        <w:pBdr>
          <w:top w:val="nil"/>
          <w:left w:val="nil"/>
          <w:bottom w:val="nil"/>
          <w:right w:val="nil"/>
          <w:between w:val="nil"/>
        </w:pBdr>
        <w:spacing w:after="160" w:line="259" w:lineRule="auto"/>
        <w:rPr>
          <w:rFonts w:eastAsia="Times New Roman" w:cs="Times New Roman"/>
          <w:color w:val="000000"/>
          <w:szCs w:val="22"/>
        </w:rPr>
      </w:pPr>
    </w:p>
    <w:p w:rsidR="00662EE4" w:rsidRDefault="00662EE4" w14:paraId="0334D01A" w14:textId="1C2019CA">
      <w:pPr>
        <w:pBdr>
          <w:top w:val="nil"/>
          <w:left w:val="nil"/>
          <w:bottom w:val="nil"/>
          <w:right w:val="nil"/>
          <w:between w:val="nil"/>
        </w:pBdr>
        <w:spacing w:after="160" w:line="259" w:lineRule="auto"/>
        <w:rPr>
          <w:rFonts w:eastAsia="Times New Roman" w:cs="Times New Roman"/>
          <w:color w:val="000000"/>
          <w:szCs w:val="22"/>
        </w:rPr>
      </w:pPr>
    </w:p>
    <w:p w:rsidR="00662EE4" w:rsidRDefault="00662EE4" w14:paraId="168A1189" w14:textId="49CF7342">
      <w:pPr>
        <w:pBdr>
          <w:top w:val="nil"/>
          <w:left w:val="nil"/>
          <w:bottom w:val="nil"/>
          <w:right w:val="nil"/>
          <w:between w:val="nil"/>
        </w:pBdr>
        <w:spacing w:after="160" w:line="259" w:lineRule="auto"/>
        <w:rPr>
          <w:rFonts w:eastAsia="Times New Roman" w:cs="Times New Roman"/>
          <w:color w:val="000000"/>
          <w:szCs w:val="22"/>
        </w:rPr>
      </w:pPr>
    </w:p>
    <w:sdt>
      <w:sdtPr>
        <w:rPr>
          <w:rFonts w:ascii="Times New Roman" w:hAnsi="Times New Roman" w:eastAsia="Calibri" w:cs="Calibri"/>
          <w:b w:val="0"/>
          <w:color w:val="auto"/>
          <w:sz w:val="22"/>
          <w:szCs w:val="20"/>
        </w:rPr>
        <w:id w:val="2011640197"/>
        <w:docPartObj>
          <w:docPartGallery w:val="Table of Contents"/>
          <w:docPartUnique/>
        </w:docPartObj>
      </w:sdtPr>
      <w:sdtEndPr>
        <w:rPr>
          <w:bCs/>
        </w:rPr>
      </w:sdtEndPr>
      <w:sdtContent>
        <w:p w:rsidRPr="00662EE4" w:rsidR="00662EE4" w:rsidRDefault="00662EE4" w14:paraId="2C08E841" w14:textId="516F754D">
          <w:pPr>
            <w:pStyle w:val="aff0"/>
            <w:rPr>
              <w:color w:val="auto"/>
            </w:rPr>
          </w:pPr>
          <w:r w:rsidRPr="00662EE4">
            <w:rPr>
              <w:color w:val="auto"/>
            </w:rPr>
            <w:t xml:space="preserve">Contents.</w:t>
          </w:r>
        </w:p>
        <w:p w:rsidR="00212DF8" w:rsidRDefault="003B2339" w14:paraId="351BABF8" w14:textId="77777777">
          <w:pPr>
            <w:pStyle w:val="1fc"/>
            <w:tabs>
              <w:tab w:val="right" w:leader="dot" w:pos="10195"/>
            </w:tabs>
            <w:rPr>
              <w:rFonts w:cstheme="minorBidi"/>
              <w:noProof/>
              <w:lang w:val="ru-RU" w:eastAsia="ru-RU"/>
            </w:rPr>
          </w:pPr>
          <w:r>
            <w:fldChar w:fldCharType="begin"/>
          </w:r>
          <w:r>
            <w:instrText xml:space="preserve"> TOC \o "1-3" \h \z \u </w:instrText>
          </w:r>
          <w:r>
            <w:fldChar w:fldCharType="separate"/>
          </w:r>
          <w:hyperlink w:history="1" w:anchor="_Toc106262172">
            <w:r w:rsidRPr="00096543" w:rsidR="00212DF8">
              <w:rPr>
                <w:rStyle w:val="aff1"/>
                <w:noProof/>
              </w:rPr>
              <w:t xml:space="preserve">General provisions</w:t>
            </w:r>
            <w:r w:rsidR="00212DF8">
              <w:rPr>
                <w:noProof/>
                <w:webHidden/>
              </w:rPr>
              <w:tab/>
            </w:r>
            <w:r w:rsidR="00212DF8">
              <w:rPr>
                <w:noProof/>
                <w:webHidden/>
              </w:rPr>
              <w:fldChar w:fldCharType="begin"/>
            </w:r>
            <w:r w:rsidR="00212DF8">
              <w:rPr>
                <w:noProof/>
                <w:webHidden/>
              </w:rPr>
              <w:instrText xml:space="preserve"> PAGEREF _Toc106262172 \h </w:instrText>
            </w:r>
            <w:r w:rsidR="00212DF8">
              <w:rPr>
                <w:noProof/>
                <w:webHidden/>
              </w:rPr>
              <w:fldChar w:fldCharType="separate"/>
            </w:r>
            <w:r w:rsidR="00751F8F">
              <w:rPr>
                <w:noProof/>
                <w:webHidden/>
              </w:rPr>
              <w:t>4</w:t>
            </w:r>
            <w:r w:rsidR="00212DF8">
              <w:rPr>
                <w:noProof/>
                <w:webHidden/>
              </w:rPr>
              <w:fldChar w:fldCharType="end"/>
            </w:r>
          </w:hyperlink>
        </w:p>
        <w:p w:rsidR="00212DF8" w:rsidRDefault="00A03DE1" w14:paraId="01A10EA2" w14:textId="77777777">
          <w:pPr>
            <w:pStyle w:val="1fc"/>
            <w:tabs>
              <w:tab w:val="right" w:leader="dot" w:pos="10195"/>
            </w:tabs>
            <w:rPr>
              <w:rFonts w:cstheme="minorBidi"/>
              <w:noProof/>
              <w:lang w:val="ru-RU" w:eastAsia="ru-RU"/>
            </w:rPr>
          </w:pPr>
          <w:hyperlink w:history="1" w:anchor="_Toc106262173">
            <w:r w:rsidRPr="00096543" w:rsidR="00212DF8">
              <w:rPr>
                <w:rStyle w:val="aff1"/>
                <w:noProof/>
              </w:rPr>
              <w:t xml:space="preserve">1. Technical requirements.</w:t>
            </w:r>
            <w:r w:rsidR="00212DF8">
              <w:rPr>
                <w:noProof/>
                <w:webHidden/>
              </w:rPr>
              <w:tab/>
            </w:r>
            <w:r w:rsidR="00212DF8">
              <w:rPr>
                <w:noProof/>
                <w:webHidden/>
              </w:rPr>
              <w:fldChar w:fldCharType="begin"/>
            </w:r>
            <w:r w:rsidR="00212DF8">
              <w:rPr>
                <w:noProof/>
                <w:webHidden/>
              </w:rPr>
              <w:instrText xml:space="preserve"> PAGEREF _Toc106262173 \h </w:instrText>
            </w:r>
            <w:r w:rsidR="00212DF8">
              <w:rPr>
                <w:noProof/>
                <w:webHidden/>
              </w:rPr>
              <w:fldChar w:fldCharType="separate"/>
            </w:r>
            <w:r w:rsidR="00751F8F">
              <w:rPr>
                <w:noProof/>
                <w:webHidden/>
              </w:rPr>
              <w:t>4</w:t>
            </w:r>
            <w:r w:rsidR="00212DF8">
              <w:rPr>
                <w:noProof/>
                <w:webHidden/>
              </w:rPr>
              <w:fldChar w:fldCharType="end"/>
            </w:r>
          </w:hyperlink>
        </w:p>
        <w:p w:rsidR="00212DF8" w:rsidRDefault="00A03DE1" w14:paraId="1ABAFF8C" w14:textId="77777777">
          <w:pPr>
            <w:pStyle w:val="1fc"/>
            <w:tabs>
              <w:tab w:val="right" w:leader="dot" w:pos="10195"/>
            </w:tabs>
            <w:rPr>
              <w:rFonts w:cstheme="minorBidi"/>
              <w:noProof/>
              <w:lang w:val="ru-RU" w:eastAsia="ru-RU"/>
            </w:rPr>
          </w:pPr>
          <w:hyperlink w:history="1" w:anchor="_Toc106262174">
            <w:r w:rsidRPr="00096543" w:rsidR="00212DF8">
              <w:rPr>
                <w:rStyle w:val="aff1"/>
                <w:noProof/>
              </w:rPr>
              <w:t xml:space="preserve">2. Labor safety.</w:t>
            </w:r>
            <w:r w:rsidR="00212DF8">
              <w:rPr>
                <w:noProof/>
                <w:webHidden/>
              </w:rPr>
              <w:tab/>
            </w:r>
            <w:r w:rsidR="00212DF8">
              <w:rPr>
                <w:noProof/>
                <w:webHidden/>
              </w:rPr>
              <w:fldChar w:fldCharType="begin"/>
            </w:r>
            <w:r w:rsidR="00212DF8">
              <w:rPr>
                <w:noProof/>
                <w:webHidden/>
              </w:rPr>
              <w:instrText xml:space="preserve"> PAGEREF _Toc106262174 \h </w:instrText>
            </w:r>
            <w:r w:rsidR="00212DF8">
              <w:rPr>
                <w:noProof/>
                <w:webHidden/>
              </w:rPr>
              <w:fldChar w:fldCharType="separate"/>
            </w:r>
            <w:r w:rsidR="00751F8F">
              <w:rPr>
                <w:noProof/>
                <w:webHidden/>
              </w:rPr>
              <w:t>5</w:t>
            </w:r>
            <w:r w:rsidR="00212DF8">
              <w:rPr>
                <w:noProof/>
                <w:webHidden/>
              </w:rPr>
              <w:fldChar w:fldCharType="end"/>
            </w:r>
          </w:hyperlink>
        </w:p>
        <w:p w:rsidR="00212DF8" w:rsidRDefault="00A03DE1" w14:paraId="12EA5529" w14:textId="77777777">
          <w:pPr>
            <w:pStyle w:val="1fc"/>
            <w:tabs>
              <w:tab w:val="right" w:leader="dot" w:pos="10195"/>
            </w:tabs>
            <w:rPr>
              <w:rFonts w:cstheme="minorBidi"/>
              <w:noProof/>
              <w:lang w:val="ru-RU" w:eastAsia="ru-RU"/>
            </w:rPr>
          </w:pPr>
          <w:hyperlink w:history="1" w:anchor="_Toc106262175">
            <w:r w:rsidRPr="00096543" w:rsidR="00212DF8">
              <w:rPr>
                <w:rStyle w:val="aff1"/>
                <w:noProof/>
              </w:rPr>
              <w:t xml:space="preserve">3. Performing mass determination.</w:t>
            </w:r>
            <w:r w:rsidR="00212DF8">
              <w:rPr>
                <w:noProof/>
                <w:webHidden/>
              </w:rPr>
              <w:tab/>
            </w:r>
            <w:r w:rsidR="00212DF8">
              <w:rPr>
                <w:noProof/>
                <w:webHidden/>
              </w:rPr>
              <w:fldChar w:fldCharType="begin"/>
            </w:r>
            <w:r w:rsidR="00212DF8">
              <w:rPr>
                <w:noProof/>
                <w:webHidden/>
              </w:rPr>
              <w:instrText xml:space="preserve"> PAGEREF _Toc106262175 \h </w:instrText>
            </w:r>
            <w:r w:rsidR="00212DF8">
              <w:rPr>
                <w:noProof/>
                <w:webHidden/>
              </w:rPr>
              <w:fldChar w:fldCharType="separate"/>
            </w:r>
            <w:r w:rsidR="00751F8F">
              <w:rPr>
                <w:noProof/>
                <w:webHidden/>
              </w:rPr>
              <w:t>5</w:t>
            </w:r>
            <w:r w:rsidR="00212DF8">
              <w:rPr>
                <w:noProof/>
                <w:webHidden/>
              </w:rPr>
              <w:fldChar w:fldCharType="end"/>
            </w:r>
          </w:hyperlink>
        </w:p>
        <w:p w:rsidR="00212DF8" w:rsidRDefault="00A03DE1" w14:paraId="42D1C6D2" w14:textId="77777777">
          <w:pPr>
            <w:pStyle w:val="1fc"/>
            <w:tabs>
              <w:tab w:val="right" w:leader="dot" w:pos="10195"/>
            </w:tabs>
            <w:rPr>
              <w:rFonts w:cstheme="minorBidi"/>
              <w:noProof/>
              <w:lang w:val="ru-RU" w:eastAsia="ru-RU"/>
            </w:rPr>
          </w:pPr>
          <w:hyperlink w:history="1" w:anchor="_Toc106262176">
            <w:r w:rsidRPr="00096543" w:rsidR="00212DF8">
              <w:rPr>
                <w:rStyle w:val="aff1"/>
                <w:rFonts w:eastAsia="Times New Roman"/>
                <w:noProof/>
              </w:rPr>
              <w:t>4</w:t>
            </w:r>
            <w:r w:rsidRPr="00096543" w:rsidR="00212DF8">
              <w:rPr>
                <w:rStyle w:val="aff1"/>
                <w:noProof/>
              </w:rPr>
              <w:t xml:space="preserve">. Determining the mass and centering of the aircraft.</w:t>
            </w:r>
            <w:r w:rsidR="00212DF8">
              <w:rPr>
                <w:noProof/>
                <w:webHidden/>
              </w:rPr>
              <w:tab/>
            </w:r>
            <w:r w:rsidR="00212DF8">
              <w:rPr>
                <w:noProof/>
                <w:webHidden/>
              </w:rPr>
              <w:fldChar w:fldCharType="begin"/>
            </w:r>
            <w:r w:rsidR="00212DF8">
              <w:rPr>
                <w:noProof/>
                <w:webHidden/>
              </w:rPr>
              <w:instrText xml:space="preserve"> PAGEREF _Toc106262176 \h </w:instrText>
            </w:r>
            <w:r w:rsidR="00212DF8">
              <w:rPr>
                <w:noProof/>
                <w:webHidden/>
              </w:rPr>
              <w:fldChar w:fldCharType="separate"/>
            </w:r>
            <w:r w:rsidR="00751F8F">
              <w:rPr>
                <w:noProof/>
                <w:webHidden/>
              </w:rPr>
              <w:t>5</w:t>
            </w:r>
            <w:r w:rsidR="00212DF8">
              <w:rPr>
                <w:noProof/>
                <w:webHidden/>
              </w:rPr>
              <w:fldChar w:fldCharType="end"/>
            </w:r>
          </w:hyperlink>
        </w:p>
        <w:p w:rsidR="00212DF8" w:rsidRDefault="00A03DE1" w14:paraId="04C53BF9" w14:textId="77777777">
          <w:pPr>
            <w:pStyle w:val="1fc"/>
            <w:tabs>
              <w:tab w:val="right" w:leader="dot" w:pos="10195"/>
            </w:tabs>
            <w:rPr>
              <w:rFonts w:cstheme="minorBidi"/>
              <w:noProof/>
              <w:lang w:val="ru-RU" w:eastAsia="ru-RU"/>
            </w:rPr>
          </w:pPr>
          <w:hyperlink w:history="1" w:anchor="_Toc106262177">
            <w:r w:rsidRPr="00096543" w:rsidR="00212DF8">
              <w:rPr>
                <w:rStyle w:val="aff1"/>
                <w:noProof/>
              </w:rPr>
              <w:t xml:space="preserve">5. Quality control.</w:t>
            </w:r>
            <w:r w:rsidR="00212DF8">
              <w:rPr>
                <w:noProof/>
                <w:webHidden/>
              </w:rPr>
              <w:tab/>
            </w:r>
            <w:r w:rsidR="00212DF8">
              <w:rPr>
                <w:noProof/>
                <w:webHidden/>
              </w:rPr>
              <w:fldChar w:fldCharType="begin"/>
            </w:r>
            <w:r w:rsidR="00212DF8">
              <w:rPr>
                <w:noProof/>
                <w:webHidden/>
              </w:rPr>
              <w:instrText xml:space="preserve"> PAGEREF _Toc106262177 \h </w:instrText>
            </w:r>
            <w:r w:rsidR="00212DF8">
              <w:rPr>
                <w:noProof/>
                <w:webHidden/>
              </w:rPr>
              <w:fldChar w:fldCharType="separate"/>
            </w:r>
            <w:r w:rsidR="00751F8F">
              <w:rPr>
                <w:noProof/>
                <w:webHidden/>
              </w:rPr>
              <w:t>7</w:t>
            </w:r>
            <w:r w:rsidR="00212DF8">
              <w:rPr>
                <w:noProof/>
                <w:webHidden/>
              </w:rPr>
              <w:fldChar w:fldCharType="end"/>
            </w:r>
          </w:hyperlink>
        </w:p>
        <w:p w:rsidR="00212DF8" w:rsidRDefault="00A03DE1" w14:paraId="1D9A7ACD" w14:textId="77777777">
          <w:pPr>
            <w:pStyle w:val="1fc"/>
            <w:tabs>
              <w:tab w:val="right" w:leader="dot" w:pos="10195"/>
            </w:tabs>
            <w:rPr>
              <w:rFonts w:cstheme="minorBidi"/>
              <w:noProof/>
              <w:lang w:val="ru-RU" w:eastAsia="ru-RU"/>
            </w:rPr>
          </w:pPr>
          <w:hyperlink w:history="1" w:anchor="_Toc106262178">
            <w:r w:rsidRPr="00096543" w:rsidR="00212DF8">
              <w:rPr>
                <w:rStyle w:val="aff1"/>
                <w:noProof/>
              </w:rPr>
              <w:t xml:space="preserve">Appendix 1</w:t>
            </w:r>
            <w:r w:rsidR="00212DF8">
              <w:rPr>
                <w:noProof/>
                <w:webHidden/>
              </w:rPr>
              <w:tab/>
            </w:r>
            <w:r w:rsidR="00212DF8">
              <w:rPr>
                <w:noProof/>
                <w:webHidden/>
              </w:rPr>
              <w:fldChar w:fldCharType="begin"/>
            </w:r>
            <w:r w:rsidR="00212DF8">
              <w:rPr>
                <w:noProof/>
                <w:webHidden/>
              </w:rPr>
              <w:instrText xml:space="preserve"> PAGEREF _Toc106262178 \h </w:instrText>
            </w:r>
            <w:r w:rsidR="00212DF8">
              <w:rPr>
                <w:noProof/>
                <w:webHidden/>
              </w:rPr>
              <w:fldChar w:fldCharType="separate"/>
            </w:r>
            <w:r w:rsidR="00751F8F">
              <w:rPr>
                <w:noProof/>
                <w:webHidden/>
              </w:rPr>
              <w:t>8</w:t>
            </w:r>
            <w:r w:rsidR="00212DF8">
              <w:rPr>
                <w:noProof/>
                <w:webHidden/>
              </w:rPr>
              <w:fldChar w:fldCharType="end"/>
            </w:r>
          </w:hyperlink>
        </w:p>
        <w:p w:rsidR="00212DF8" w:rsidRDefault="00A03DE1" w14:paraId="4A65DEEB" w14:textId="77777777">
          <w:pPr>
            <w:pStyle w:val="1fc"/>
            <w:tabs>
              <w:tab w:val="right" w:leader="dot" w:pos="10195"/>
            </w:tabs>
            <w:rPr>
              <w:rFonts w:cstheme="minorBidi"/>
              <w:noProof/>
              <w:lang w:val="ru-RU" w:eastAsia="ru-RU"/>
            </w:rPr>
          </w:pPr>
          <w:hyperlink w:history="1" w:anchor="_Toc106262179">
            <w:r w:rsidRPr="00096543" w:rsidR="00212DF8">
              <w:rPr>
                <w:rStyle w:val="aff1"/>
                <w:noProof/>
              </w:rPr>
              <w:t xml:space="preserve">Appendix 2</w:t>
            </w:r>
            <w:r w:rsidR="00212DF8">
              <w:rPr>
                <w:noProof/>
                <w:webHidden/>
              </w:rPr>
              <w:tab/>
            </w:r>
            <w:r w:rsidR="00212DF8">
              <w:rPr>
                <w:noProof/>
                <w:webHidden/>
              </w:rPr>
              <w:fldChar w:fldCharType="begin"/>
            </w:r>
            <w:r w:rsidR="00212DF8">
              <w:rPr>
                <w:noProof/>
                <w:webHidden/>
              </w:rPr>
              <w:instrText xml:space="preserve"> PAGEREF _Toc106262179 \h </w:instrText>
            </w:r>
            <w:r w:rsidR="00212DF8">
              <w:rPr>
                <w:noProof/>
                <w:webHidden/>
              </w:rPr>
              <w:fldChar w:fldCharType="separate"/>
            </w:r>
            <w:r w:rsidR="00751F8F">
              <w:rPr>
                <w:noProof/>
                <w:webHidden/>
              </w:rPr>
              <w:t>10</w:t>
            </w:r>
            <w:r w:rsidR="00212DF8">
              <w:rPr>
                <w:noProof/>
                <w:webHidden/>
              </w:rPr>
              <w:fldChar w:fldCharType="end"/>
            </w:r>
          </w:hyperlink>
        </w:p>
        <w:p w:rsidR="00662EE4" w:rsidRDefault="003B2339" w14:paraId="6CC2D5DC" w14:textId="466FFDFC">
          <w:r>
            <w:rPr>
              <w:b/>
              <w:bCs/>
              <w:noProof/>
            </w:rPr>
            <w:fldChar w:fldCharType="end"/>
          </w:r>
        </w:p>
      </w:sdtContent>
    </w:sdt>
    <w:p w:rsidR="00662EE4" w:rsidRDefault="00662EE4" w14:paraId="3685978C" w14:textId="77777777">
      <w:pPr>
        <w:pBdr>
          <w:top w:val="nil"/>
          <w:left w:val="nil"/>
          <w:bottom w:val="nil"/>
          <w:right w:val="nil"/>
          <w:between w:val="nil"/>
        </w:pBdr>
        <w:spacing w:after="160" w:line="259" w:lineRule="auto"/>
        <w:rPr>
          <w:rFonts w:eastAsia="Times New Roman" w:cs="Times New Roman"/>
          <w:color w:val="000000"/>
          <w:szCs w:val="22"/>
        </w:rPr>
      </w:pPr>
    </w:p>
    <w:p w:rsidR="00613421" w:rsidRDefault="00613421" w14:paraId="18DECF5F" w14:textId="77777777">
      <w:pPr>
        <w:pBdr>
          <w:top w:val="nil"/>
          <w:left w:val="nil"/>
          <w:bottom w:val="nil"/>
          <w:right w:val="nil"/>
          <w:between w:val="nil"/>
        </w:pBdr>
        <w:spacing w:after="160" w:line="259" w:lineRule="auto"/>
        <w:rPr>
          <w:rFonts w:eastAsia="Times New Roman" w:cs="Times New Roman"/>
          <w:color w:val="000000"/>
          <w:szCs w:val="22"/>
        </w:rPr>
      </w:pPr>
    </w:p>
    <w:p w:rsidR="00613421" w:rsidRDefault="00613421" w14:paraId="36C63772" w14:textId="77777777">
      <w:pPr>
        <w:pBdr>
          <w:top w:val="nil"/>
          <w:left w:val="nil"/>
          <w:bottom w:val="nil"/>
          <w:right w:val="nil"/>
          <w:between w:val="nil"/>
        </w:pBdr>
        <w:spacing w:after="160" w:line="259" w:lineRule="auto"/>
        <w:rPr>
          <w:rFonts w:eastAsia="Times New Roman" w:cs="Times New Roman"/>
          <w:color w:val="000000"/>
          <w:szCs w:val="22"/>
        </w:rPr>
      </w:pPr>
    </w:p>
    <w:p w:rsidR="00613421" w:rsidRDefault="00613421" w14:paraId="6D49D246" w14:textId="77777777">
      <w:pPr>
        <w:pBdr>
          <w:top w:val="nil"/>
          <w:left w:val="nil"/>
          <w:bottom w:val="nil"/>
          <w:right w:val="nil"/>
          <w:between w:val="nil"/>
        </w:pBdr>
        <w:spacing w:after="160" w:line="259" w:lineRule="auto"/>
        <w:rPr>
          <w:rFonts w:eastAsia="Times New Roman" w:cs="Times New Roman"/>
          <w:color w:val="000000"/>
          <w:szCs w:val="22"/>
        </w:rPr>
      </w:pPr>
    </w:p>
    <w:p w:rsidR="00613421" w:rsidRDefault="00613421" w14:paraId="4414BAAB" w14:textId="77777777">
      <w:pPr>
        <w:pBdr>
          <w:top w:val="nil"/>
          <w:left w:val="nil"/>
          <w:bottom w:val="nil"/>
          <w:right w:val="nil"/>
          <w:between w:val="nil"/>
        </w:pBdr>
        <w:spacing w:after="160" w:line="259" w:lineRule="auto"/>
        <w:rPr>
          <w:rFonts w:eastAsia="Times New Roman" w:cs="Times New Roman"/>
          <w:color w:val="000000"/>
          <w:szCs w:val="22"/>
        </w:rPr>
      </w:pPr>
    </w:p>
    <w:p w:rsidR="00613421" w:rsidRDefault="00613421" w14:paraId="6A4A1A0B" w14:textId="77777777">
      <w:pPr>
        <w:pBdr>
          <w:top w:val="nil"/>
          <w:left w:val="nil"/>
          <w:bottom w:val="nil"/>
          <w:right w:val="nil"/>
          <w:between w:val="nil"/>
        </w:pBdr>
        <w:spacing w:after="160" w:line="259" w:lineRule="auto"/>
        <w:rPr>
          <w:rFonts w:eastAsia="Times New Roman" w:cs="Times New Roman"/>
          <w:color w:val="000000"/>
          <w:szCs w:val="22"/>
        </w:rPr>
      </w:pPr>
    </w:p>
    <w:p w:rsidR="00613421" w:rsidRDefault="00613421" w14:paraId="37D615BA" w14:textId="77777777">
      <w:pPr>
        <w:pBdr>
          <w:top w:val="nil"/>
          <w:left w:val="nil"/>
          <w:bottom w:val="nil"/>
          <w:right w:val="nil"/>
          <w:between w:val="nil"/>
        </w:pBdr>
        <w:spacing w:after="160" w:line="259" w:lineRule="auto"/>
        <w:rPr>
          <w:rFonts w:eastAsia="Times New Roman" w:cs="Times New Roman"/>
          <w:color w:val="000000"/>
          <w:szCs w:val="22"/>
        </w:rPr>
      </w:pPr>
    </w:p>
    <w:p w:rsidR="00613421" w:rsidRDefault="00613421" w14:paraId="2B0C5278" w14:textId="77777777">
      <w:pPr>
        <w:pBdr>
          <w:top w:val="nil"/>
          <w:left w:val="nil"/>
          <w:bottom w:val="nil"/>
          <w:right w:val="nil"/>
          <w:between w:val="nil"/>
        </w:pBdr>
        <w:spacing w:after="160" w:line="259" w:lineRule="auto"/>
        <w:rPr>
          <w:rFonts w:eastAsia="Times New Roman" w:cs="Times New Roman"/>
          <w:color w:val="000000"/>
          <w:szCs w:val="22"/>
        </w:rPr>
      </w:pPr>
    </w:p>
    <w:p w:rsidR="00613421" w:rsidRDefault="00613421" w14:paraId="12C48D87" w14:textId="77777777">
      <w:pPr>
        <w:pBdr>
          <w:top w:val="nil"/>
          <w:left w:val="nil"/>
          <w:bottom w:val="nil"/>
          <w:right w:val="nil"/>
          <w:between w:val="nil"/>
        </w:pBdr>
        <w:spacing w:after="160" w:line="259" w:lineRule="auto"/>
        <w:rPr>
          <w:rFonts w:eastAsia="Times New Roman" w:cs="Times New Roman"/>
          <w:color w:val="000000"/>
          <w:szCs w:val="22"/>
        </w:rPr>
      </w:pPr>
    </w:p>
    <w:p w:rsidR="00613421" w:rsidRDefault="00613421" w14:paraId="197635E8" w14:textId="77777777">
      <w:pPr>
        <w:pBdr>
          <w:top w:val="nil"/>
          <w:left w:val="nil"/>
          <w:bottom w:val="nil"/>
          <w:right w:val="nil"/>
          <w:between w:val="nil"/>
        </w:pBdr>
        <w:spacing w:after="160" w:line="259" w:lineRule="auto"/>
        <w:rPr>
          <w:rFonts w:eastAsia="Times New Roman" w:cs="Times New Roman"/>
          <w:color w:val="000000"/>
          <w:szCs w:val="22"/>
        </w:rPr>
      </w:pPr>
    </w:p>
    <w:p w:rsidR="00613421" w:rsidRDefault="00613421" w14:paraId="66FED228" w14:textId="77777777">
      <w:pPr>
        <w:pBdr>
          <w:top w:val="nil"/>
          <w:left w:val="nil"/>
          <w:bottom w:val="nil"/>
          <w:right w:val="nil"/>
          <w:between w:val="nil"/>
        </w:pBdr>
        <w:spacing w:after="160" w:line="259" w:lineRule="auto"/>
        <w:rPr>
          <w:rFonts w:eastAsia="Times New Roman" w:cs="Times New Roman"/>
          <w:color w:val="000000"/>
          <w:szCs w:val="22"/>
        </w:rPr>
      </w:pPr>
    </w:p>
    <w:p w:rsidR="00613421" w:rsidRDefault="00613421" w14:paraId="58D1304E" w14:textId="77777777">
      <w:pPr>
        <w:pBdr>
          <w:top w:val="nil"/>
          <w:left w:val="nil"/>
          <w:bottom w:val="nil"/>
          <w:right w:val="nil"/>
          <w:between w:val="nil"/>
        </w:pBdr>
        <w:spacing w:after="160" w:line="259" w:lineRule="auto"/>
        <w:rPr>
          <w:rFonts w:eastAsia="Times New Roman" w:cs="Times New Roman"/>
          <w:color w:val="000000"/>
          <w:szCs w:val="22"/>
        </w:rPr>
      </w:pPr>
    </w:p>
    <w:p w:rsidR="00613421" w:rsidRDefault="00613421" w14:paraId="6C371020" w14:textId="77777777">
      <w:pPr>
        <w:pBdr>
          <w:top w:val="nil"/>
          <w:left w:val="nil"/>
          <w:bottom w:val="nil"/>
          <w:right w:val="nil"/>
          <w:between w:val="nil"/>
        </w:pBdr>
        <w:spacing w:after="160" w:line="259" w:lineRule="auto"/>
        <w:rPr>
          <w:rFonts w:eastAsia="Times New Roman" w:cs="Times New Roman"/>
          <w:color w:val="000000"/>
          <w:szCs w:val="22"/>
        </w:rPr>
      </w:pPr>
    </w:p>
    <w:p w:rsidR="00613421" w:rsidRDefault="00613421" w14:paraId="17729C21" w14:textId="77777777">
      <w:pPr>
        <w:pBdr>
          <w:top w:val="nil"/>
          <w:left w:val="nil"/>
          <w:bottom w:val="nil"/>
          <w:right w:val="nil"/>
          <w:between w:val="nil"/>
        </w:pBdr>
        <w:spacing w:after="160" w:line="259" w:lineRule="auto"/>
        <w:rPr>
          <w:rFonts w:eastAsia="Times New Roman" w:cs="Times New Roman"/>
          <w:color w:val="000000"/>
          <w:szCs w:val="22"/>
        </w:rPr>
      </w:pPr>
    </w:p>
    <w:p w:rsidR="00613421" w:rsidRDefault="00613421" w14:paraId="22DC653F" w14:textId="77777777">
      <w:pPr>
        <w:pBdr>
          <w:top w:val="nil"/>
          <w:left w:val="nil"/>
          <w:bottom w:val="nil"/>
          <w:right w:val="nil"/>
          <w:between w:val="nil"/>
        </w:pBdr>
        <w:spacing w:after="160" w:line="259" w:lineRule="auto"/>
        <w:rPr>
          <w:rFonts w:eastAsia="Times New Roman" w:cs="Times New Roman"/>
          <w:color w:val="000000"/>
          <w:szCs w:val="22"/>
        </w:rPr>
      </w:pPr>
    </w:p>
    <w:p w:rsidR="00613421" w:rsidRDefault="00613421" w14:paraId="7C24F1C2" w14:textId="77777777">
      <w:pPr>
        <w:pBdr>
          <w:top w:val="nil"/>
          <w:left w:val="nil"/>
          <w:bottom w:val="nil"/>
          <w:right w:val="nil"/>
          <w:between w:val="nil"/>
        </w:pBdr>
        <w:spacing w:after="160" w:line="259" w:lineRule="auto"/>
        <w:rPr>
          <w:rFonts w:eastAsia="Times New Roman" w:cs="Times New Roman"/>
          <w:color w:val="000000"/>
          <w:szCs w:val="22"/>
        </w:rPr>
      </w:pPr>
    </w:p>
    <w:p w:rsidR="00613421" w:rsidRDefault="00613421" w14:paraId="305B9172" w14:textId="77777777">
      <w:pPr>
        <w:pBdr>
          <w:top w:val="nil"/>
          <w:left w:val="nil"/>
          <w:bottom w:val="nil"/>
          <w:right w:val="nil"/>
          <w:between w:val="nil"/>
        </w:pBdr>
        <w:spacing w:after="160" w:line="259" w:lineRule="auto"/>
        <w:rPr>
          <w:rFonts w:eastAsia="Times New Roman" w:cs="Times New Roman"/>
          <w:color w:val="000000"/>
          <w:szCs w:val="22"/>
        </w:rPr>
      </w:pPr>
    </w:p>
    <w:p w:rsidR="00613421" w:rsidRDefault="00613421" w14:paraId="43E78088" w14:textId="77777777">
      <w:pPr>
        <w:pBdr>
          <w:top w:val="nil"/>
          <w:left w:val="nil"/>
          <w:bottom w:val="nil"/>
          <w:right w:val="nil"/>
          <w:between w:val="nil"/>
        </w:pBdr>
        <w:spacing w:after="160" w:line="259" w:lineRule="auto"/>
        <w:rPr>
          <w:rFonts w:eastAsia="Times New Roman" w:cs="Times New Roman"/>
          <w:color w:val="000000"/>
          <w:szCs w:val="22"/>
        </w:rPr>
      </w:pPr>
    </w:p>
    <w:p w:rsidR="00613421" w:rsidRDefault="00613421" w14:paraId="233AAB23" w14:textId="77777777">
      <w:pPr>
        <w:pBdr>
          <w:top w:val="nil"/>
          <w:left w:val="nil"/>
          <w:bottom w:val="nil"/>
          <w:right w:val="nil"/>
          <w:between w:val="nil"/>
        </w:pBdr>
        <w:spacing w:after="160" w:line="259" w:lineRule="auto"/>
        <w:rPr>
          <w:rFonts w:eastAsia="Times New Roman" w:cs="Times New Roman"/>
          <w:color w:val="000000"/>
          <w:szCs w:val="22"/>
        </w:rPr>
      </w:pPr>
    </w:p>
    <w:p w:rsidR="00613421" w:rsidRDefault="00613421" w14:paraId="1CC42D5E" w14:textId="77777777">
      <w:pPr>
        <w:pBdr>
          <w:top w:val="nil"/>
          <w:left w:val="nil"/>
          <w:bottom w:val="nil"/>
          <w:right w:val="nil"/>
          <w:between w:val="nil"/>
        </w:pBdr>
        <w:spacing w:after="160" w:line="259" w:lineRule="auto"/>
        <w:rPr>
          <w:rFonts w:eastAsia="Times New Roman" w:cs="Times New Roman"/>
          <w:color w:val="000000"/>
          <w:szCs w:val="22"/>
        </w:rPr>
      </w:pPr>
    </w:p>
    <w:p w:rsidR="00613421" w:rsidRDefault="00613421" w14:paraId="2D0D25D9" w14:textId="77777777">
      <w:pPr>
        <w:pBdr>
          <w:top w:val="nil"/>
          <w:left w:val="nil"/>
          <w:bottom w:val="nil"/>
          <w:right w:val="nil"/>
          <w:between w:val="nil"/>
        </w:pBdr>
        <w:spacing w:after="160" w:line="259" w:lineRule="auto"/>
        <w:rPr>
          <w:rFonts w:eastAsia="Times New Roman" w:cs="Times New Roman"/>
          <w:color w:val="000000"/>
          <w:szCs w:val="22"/>
        </w:rPr>
      </w:pPr>
    </w:p>
    <w:p w:rsidR="00613421" w:rsidRDefault="00613421" w14:paraId="6C71C03C" w14:textId="77777777">
      <w:pPr>
        <w:pBdr>
          <w:top w:val="nil"/>
          <w:left w:val="nil"/>
          <w:bottom w:val="nil"/>
          <w:right w:val="nil"/>
          <w:between w:val="nil"/>
        </w:pBdr>
        <w:spacing w:after="160" w:line="259" w:lineRule="auto"/>
        <w:rPr>
          <w:rFonts w:eastAsia="Times New Roman" w:cs="Times New Roman"/>
          <w:color w:val="000000"/>
          <w:szCs w:val="22"/>
        </w:rPr>
      </w:pPr>
    </w:p>
    <w:p w:rsidR="00613421" w:rsidRDefault="00613421" w14:paraId="62E8A5CC" w14:textId="77777777">
      <w:pPr>
        <w:pBdr>
          <w:top w:val="nil"/>
          <w:left w:val="nil"/>
          <w:bottom w:val="nil"/>
          <w:right w:val="nil"/>
          <w:between w:val="nil"/>
        </w:pBdr>
        <w:spacing w:after="160" w:line="259" w:lineRule="auto"/>
        <w:rPr>
          <w:rFonts w:eastAsia="Times New Roman" w:cs="Times New Roman"/>
          <w:color w:val="000000"/>
          <w:szCs w:val="22"/>
        </w:rPr>
      </w:pPr>
    </w:p>
    <w:p w:rsidR="00613421" w:rsidRDefault="00613421" w14:paraId="122D6172" w14:textId="77777777">
      <w:pPr>
        <w:pBdr>
          <w:top w:val="nil"/>
          <w:left w:val="nil"/>
          <w:bottom w:val="nil"/>
          <w:right w:val="nil"/>
          <w:between w:val="nil"/>
        </w:pBdr>
        <w:spacing w:after="160" w:line="259" w:lineRule="auto"/>
        <w:rPr>
          <w:rFonts w:eastAsia="Times New Roman" w:cs="Times New Roman"/>
          <w:color w:val="000000"/>
          <w:szCs w:val="22"/>
        </w:rPr>
      </w:pPr>
    </w:p>
    <w:p w:rsidRPr="00D27588" w:rsidR="00613421" w:rsidP="00613421" w:rsidRDefault="00613421" w14:paraId="731A575D" w14:textId="77777777">
      <w:pPr>
        <w:pStyle w:val="1"/>
        <w:ind w:start="1" w:hanging="3"/>
        <w:rPr>
          <w:lang w:val="uk-UA"/>
        </w:rPr>
      </w:pPr>
      <w:bookmarkStart w:name="_Toc105595338" w:id="1"/>
      <w:bookmarkStart w:name="_Toc106262172" w:id="2"/>
      <w:r w:rsidRPr="00D27588">
        <w:rPr>
          <w:lang w:val="uk-UA"/>
        </w:rPr>
        <w:lastRenderedPageBreak/>
      </w:r>
      <w:r w:rsidRPr="00D27588">
        <w:rPr>
          <w:lang w:val="uk-UA"/>
        </w:rPr>
        <w:t xml:space="preserve">General provisions</w:t>
      </w:r>
      <w:bookmarkEnd w:id="1"/>
      <w:bookmarkEnd w:id="2"/>
    </w:p>
    <w:p w:rsidRPr="00D27588" w:rsidR="00613421" w:rsidP="00613421" w:rsidRDefault="00613421" w14:paraId="54968A9D" w14:textId="77777777">
      <w:pPr>
        <w:pBdr>
          <w:top w:val="nil"/>
          <w:left w:val="nil"/>
          <w:bottom w:val="nil"/>
          <w:right w:val="nil"/>
          <w:between w:val="nil"/>
        </w:pBdr>
        <w:spacing w:after="160" w:line="259" w:lineRule="auto"/>
        <w:rPr>
          <w:rFonts w:eastAsia="Times New Roman" w:cs="Times New Roman"/>
          <w:color w:val="000000"/>
          <w:sz w:val="24"/>
          <w:szCs w:val="24"/>
        </w:rPr>
      </w:pPr>
      <w:r w:rsidRPr="00D27588">
        <w:rPr>
          <w:rFonts w:eastAsia="Times New Roman" w:cs="Times New Roman"/>
          <w:color w:val="000000"/>
          <w:sz w:val="24"/>
          <w:szCs w:val="24"/>
        </w:rPr>
        <w:t xml:space="preserve">  This document is a guide for determining the weight of finished parts, subassemblies and the product as a whole. This document is also </w:t>
      </w:r>
      <w:r>
        <w:rPr>
          <w:rFonts w:eastAsia="Times New Roman" w:cs="Times New Roman"/>
          <w:color w:val="000000"/>
          <w:sz w:val="24"/>
          <w:szCs w:val="24"/>
        </w:rPr>
        <w:t xml:space="preserve">used </w:t>
      </w:r>
      <w:r>
        <w:rPr>
          <w:rFonts w:eastAsia="Times New Roman" w:cs="Times New Roman"/>
          <w:color w:val="000000"/>
          <w:sz w:val="24"/>
          <w:szCs w:val="24"/>
        </w:rPr>
        <w:t xml:space="preserve">to </w:t>
      </w:r>
      <w:r w:rsidRPr="00D27588">
        <w:rPr>
          <w:rFonts w:eastAsia="Times New Roman" w:cs="Times New Roman"/>
          <w:color w:val="000000"/>
          <w:sz w:val="24"/>
          <w:szCs w:val="24"/>
        </w:rPr>
        <w:t xml:space="preserve">determine the centering of the finished product. Weighing and centering of the airplane is performed every time after repair and modification work, installation or removal of additional parts with a total weight of 5 kg or more.</w:t>
      </w:r>
    </w:p>
    <w:p w:rsidRPr="00D27588" w:rsidR="00613421" w:rsidP="00613421" w:rsidRDefault="00613421" w14:paraId="2E507E61" w14:textId="77777777">
      <w:pPr>
        <w:pStyle w:val="1"/>
        <w:ind w:start="1" w:hanging="3"/>
        <w:rPr>
          <w:lang w:val="uk-UA"/>
        </w:rPr>
      </w:pPr>
      <w:bookmarkStart w:name="_Toc105595339" w:id="3"/>
      <w:bookmarkStart w:name="_Toc106262173" w:id="4"/>
      <w:r w:rsidRPr="00D27588">
        <w:rPr>
          <w:lang w:val="uk-UA"/>
        </w:rPr>
        <w:t xml:space="preserve"> 1. technical requirements.</w:t>
      </w:r>
      <w:bookmarkEnd w:id="3"/>
      <w:bookmarkEnd w:id="4"/>
    </w:p>
    <w:p w:rsidRPr="00D27588" w:rsidR="00613421" w:rsidP="00613421" w:rsidRDefault="00613421" w14:paraId="610D24CE" w14:textId="77777777">
      <w:pPr>
        <w:pBdr>
          <w:top w:val="nil"/>
          <w:left w:val="nil"/>
          <w:bottom w:val="nil"/>
          <w:right w:val="nil"/>
          <w:between w:val="nil"/>
        </w:pBdr>
        <w:spacing w:after="160" w:line="259" w:lineRule="auto"/>
        <w:rPr>
          <w:rFonts w:eastAsia="Times New Roman" w:cs="Times New Roman"/>
          <w:color w:val="000000"/>
          <w:sz w:val="24"/>
          <w:szCs w:val="24"/>
        </w:rPr>
      </w:pPr>
      <w:r w:rsidRPr="00D27588">
        <w:rPr>
          <w:rFonts w:eastAsia="Times New Roman" w:cs="Times New Roman"/>
          <w:color w:val="000000"/>
          <w:sz w:val="24"/>
          <w:szCs w:val="24"/>
        </w:rPr>
        <w:t xml:space="preserve"> 1.1. Technological processes for determining the mass and centering shall be performed at an ambient temperature of -20°C to +35°C and relative humidity of no more than 75%, no wind, and in compliance with the requirements of safe working conditions, fire safety, and production culture. In the absence of the required environmental conditions, it is necessary to provide them artificially in the work area. To determine the centering</w:t>
      </w:r>
      <w:r w:rsidRPr="00D27588">
        <w:rPr>
          <w:rFonts w:eastAsia="Times New Roman" w:cs="Times New Roman"/>
          <w:color w:val="000000"/>
          <w:sz w:val="24"/>
          <w:szCs w:val="24"/>
        </w:rPr>
        <w:t xml:space="preserve">, there must be a flat area.</w:t>
      </w:r>
    </w:p>
    <w:p w:rsidRPr="00D27588" w:rsidR="00613421" w:rsidP="00613421" w:rsidRDefault="00613421" w14:paraId="5049DD4F" w14:textId="77777777">
      <w:pPr>
        <w:pBdr>
          <w:top w:val="nil"/>
          <w:left w:val="nil"/>
          <w:bottom w:val="nil"/>
          <w:right w:val="nil"/>
          <w:between w:val="nil"/>
        </w:pBdr>
        <w:spacing w:after="160" w:line="259" w:lineRule="auto"/>
        <w:rPr>
          <w:rFonts w:eastAsia="Times New Roman" w:cs="Times New Roman"/>
          <w:color w:val="000000"/>
          <w:sz w:val="24"/>
          <w:szCs w:val="24"/>
        </w:rPr>
      </w:pPr>
      <w:r w:rsidRPr="00D27588">
        <w:rPr>
          <w:rFonts w:eastAsia="Times New Roman" w:cs="Times New Roman"/>
          <w:color w:val="000000"/>
          <w:sz w:val="24"/>
          <w:szCs w:val="24"/>
        </w:rPr>
        <w:t xml:space="preserve"> 1.2. Monitor the environmental parameters in the work areas using appropriate measuring devices </w:t>
      </w:r>
      <w:r w:rsidRPr="00D27588">
        <w:rPr>
          <w:rFonts w:eastAsia="Times New Roman" w:cs="Times New Roman"/>
          <w:color w:val="000000"/>
          <w:sz w:val="24"/>
          <w:szCs w:val="24"/>
        </w:rPr>
        <w:t xml:space="preserve">in accordance with the instructions for their use. </w:t>
      </w:r>
    </w:p>
    <w:p w:rsidRPr="00D27588" w:rsidR="00613421" w:rsidP="00613421" w:rsidRDefault="00613421" w14:paraId="3CBBFDCF" w14:textId="77777777">
      <w:pPr>
        <w:pBdr>
          <w:top w:val="nil"/>
          <w:left w:val="nil"/>
          <w:bottom w:val="nil"/>
          <w:right w:val="nil"/>
          <w:between w:val="nil"/>
        </w:pBdr>
        <w:spacing w:after="160" w:line="259" w:lineRule="auto"/>
        <w:rPr>
          <w:rFonts w:eastAsia="Times New Roman" w:cs="Times New Roman"/>
          <w:color w:val="000000"/>
          <w:sz w:val="24"/>
          <w:szCs w:val="24"/>
        </w:rPr>
      </w:pPr>
      <w:r w:rsidRPr="00D27588">
        <w:rPr>
          <w:rFonts w:eastAsia="Times New Roman" w:cs="Times New Roman"/>
          <w:color w:val="000000"/>
          <w:sz w:val="24"/>
          <w:szCs w:val="24"/>
        </w:rPr>
        <w:t xml:space="preserve"> 1.3. The main measuring instruments shall comply with the specified list. The use of other materials with the same characteristics is permissible.</w:t>
      </w:r>
    </w:p>
    <w:p w:rsidRPr="00D27588" w:rsidR="00613421" w:rsidP="00613421" w:rsidRDefault="00613421" w14:paraId="1304CD70" w14:textId="77777777">
      <w:pPr>
        <w:pBdr>
          <w:top w:val="nil"/>
          <w:left w:val="nil"/>
          <w:bottom w:val="nil"/>
          <w:right w:val="nil"/>
          <w:between w:val="nil"/>
        </w:pBdr>
        <w:spacing w:after="160" w:line="259" w:lineRule="auto"/>
        <w:rPr>
          <w:rFonts w:eastAsia="Times New Roman" w:cs="Times New Roman"/>
          <w:color w:val="000000"/>
          <w:sz w:val="24"/>
          <w:szCs w:val="24"/>
        </w:rPr>
      </w:pPr>
      <w:r w:rsidRPr="00D27588">
        <w:rPr>
          <w:rFonts w:eastAsia="Times New Roman" w:cs="Times New Roman"/>
          <w:color w:val="000000"/>
          <w:sz w:val="24"/>
          <w:szCs w:val="24"/>
        </w:rPr>
        <w:t xml:space="preserve"> 1.3.1 Scales 0-15 kg with an accuracy of 2 grams.</w:t>
      </w:r>
    </w:p>
    <w:p w:rsidRPr="00D27588" w:rsidR="00613421" w:rsidP="00613421" w:rsidRDefault="00613421" w14:paraId="3A49EFFE" w14:textId="77777777">
      <w:pPr>
        <w:pBdr>
          <w:top w:val="nil"/>
          <w:left w:val="nil"/>
          <w:bottom w:val="nil"/>
          <w:right w:val="nil"/>
          <w:between w:val="nil"/>
        </w:pBdr>
        <w:spacing w:after="160" w:line="259" w:lineRule="auto"/>
        <w:rPr>
          <w:rFonts w:eastAsia="Times New Roman" w:cs="Times New Roman"/>
          <w:color w:val="000000"/>
          <w:sz w:val="24"/>
          <w:szCs w:val="24"/>
        </w:rPr>
      </w:pPr>
      <w:r w:rsidRPr="00D27588">
        <w:rPr>
          <w:rFonts w:eastAsia="Times New Roman" w:cs="Times New Roman"/>
          <w:color w:val="000000"/>
          <w:sz w:val="24"/>
          <w:szCs w:val="24"/>
        </w:rPr>
        <w:t xml:space="preserve"> 1.3.2. Scales 0-300 kg with an accuracy of 100 grams.</w:t>
      </w:r>
    </w:p>
    <w:p w:rsidRPr="00D27588" w:rsidR="00613421" w:rsidP="00613421" w:rsidRDefault="00613421" w14:paraId="4188C6DA" w14:textId="77777777">
      <w:pPr>
        <w:pBdr>
          <w:top w:val="nil"/>
          <w:left w:val="nil"/>
          <w:bottom w:val="nil"/>
          <w:right w:val="nil"/>
          <w:between w:val="nil"/>
        </w:pBdr>
        <w:spacing w:after="160" w:line="259" w:lineRule="auto"/>
        <w:rPr>
          <w:rFonts w:eastAsia="Times New Roman" w:cs="Times New Roman"/>
          <w:color w:val="000000"/>
          <w:sz w:val="24"/>
          <w:szCs w:val="24"/>
        </w:rPr>
      </w:pPr>
      <w:r w:rsidRPr="00D27588">
        <w:rPr>
          <w:rFonts w:eastAsia="Times New Roman" w:cs="Times New Roman"/>
          <w:color w:val="000000"/>
          <w:sz w:val="24"/>
          <w:szCs w:val="24"/>
        </w:rPr>
        <w:t xml:space="preserve"> 1.3.3. The construction level is 3 meters.</w:t>
      </w:r>
    </w:p>
    <w:p w:rsidRPr="00D27588" w:rsidR="00613421" w:rsidP="00613421" w:rsidRDefault="00613421" w14:paraId="37418265" w14:textId="77777777">
      <w:pPr>
        <w:pBdr>
          <w:top w:val="nil"/>
          <w:left w:val="nil"/>
          <w:bottom w:val="nil"/>
          <w:right w:val="nil"/>
          <w:between w:val="nil"/>
        </w:pBdr>
        <w:spacing w:after="160" w:line="259" w:lineRule="auto"/>
        <w:rPr>
          <w:rFonts w:eastAsia="Times New Roman" w:cs="Times New Roman"/>
          <w:color w:val="000000"/>
          <w:sz w:val="24"/>
          <w:szCs w:val="24"/>
        </w:rPr>
      </w:pPr>
      <w:r w:rsidRPr="00D27588">
        <w:rPr>
          <w:rFonts w:eastAsia="Times New Roman" w:cs="Times New Roman"/>
          <w:color w:val="000000"/>
          <w:sz w:val="24"/>
          <w:szCs w:val="24"/>
        </w:rPr>
        <w:t xml:space="preserve"> 1.3.4. Line 1000.</w:t>
      </w:r>
    </w:p>
    <w:p w:rsidRPr="00D27588" w:rsidR="00613421" w:rsidP="00613421" w:rsidRDefault="00613421" w14:paraId="6734376D" w14:textId="77777777">
      <w:pPr>
        <w:pBdr>
          <w:top w:val="nil"/>
          <w:left w:val="nil"/>
          <w:bottom w:val="nil"/>
          <w:right w:val="nil"/>
          <w:between w:val="nil"/>
        </w:pBdr>
        <w:spacing w:after="160" w:line="259" w:lineRule="auto"/>
        <w:rPr>
          <w:rFonts w:eastAsia="Times New Roman" w:cs="Times New Roman"/>
          <w:color w:val="000000"/>
          <w:sz w:val="24"/>
          <w:szCs w:val="24"/>
        </w:rPr>
      </w:pPr>
      <w:r w:rsidRPr="00D27588">
        <w:rPr>
          <w:rFonts w:eastAsia="Times New Roman" w:cs="Times New Roman"/>
          <w:color w:val="000000"/>
          <w:sz w:val="24"/>
          <w:szCs w:val="24"/>
        </w:rPr>
        <w:t xml:space="preserve"> 1.3.5. Tape measure 10 m.</w:t>
      </w:r>
    </w:p>
    <w:p w:rsidRPr="00D27588" w:rsidR="00613421" w:rsidP="00613421" w:rsidRDefault="00613421" w14:paraId="593F4F86" w14:textId="77777777">
      <w:pPr>
        <w:pBdr>
          <w:top w:val="nil"/>
          <w:left w:val="nil"/>
          <w:bottom w:val="nil"/>
          <w:right w:val="nil"/>
          <w:between w:val="nil"/>
        </w:pBdr>
        <w:spacing w:after="160" w:line="259" w:lineRule="auto"/>
        <w:rPr>
          <w:rFonts w:eastAsia="Times New Roman" w:cs="Times New Roman"/>
          <w:color w:val="000000"/>
          <w:sz w:val="24"/>
          <w:szCs w:val="24"/>
        </w:rPr>
      </w:pPr>
      <w:r w:rsidRPr="00D27588">
        <w:rPr>
          <w:rFonts w:eastAsia="Times New Roman" w:cs="Times New Roman"/>
          <w:color w:val="000000"/>
          <w:sz w:val="24"/>
          <w:szCs w:val="24"/>
        </w:rPr>
        <w:t xml:space="preserve"> 1.3.6. </w:t>
      </w:r>
      <w:r w:rsidRPr="00D27588">
        <w:rPr>
          <w:rFonts w:eastAsia="Times New Roman" w:cs="Times New Roman"/>
          <w:color w:val="000000"/>
          <w:sz w:val="24"/>
          <w:szCs w:val="24"/>
        </w:rPr>
        <w:t xml:space="preserve">Overhang</w:t>
      </w:r>
      <w:r w:rsidRPr="00D27588">
        <w:rPr>
          <w:rFonts w:eastAsia="Times New Roman" w:cs="Times New Roman"/>
          <w:color w:val="000000"/>
          <w:sz w:val="24"/>
          <w:szCs w:val="24"/>
        </w:rPr>
        <w:t xml:space="preserve">.</w:t>
      </w:r>
    </w:p>
    <w:p w:rsidRPr="00D27588" w:rsidR="00613421" w:rsidP="00613421" w:rsidRDefault="00613421" w14:paraId="6CDABC57" w14:textId="77777777">
      <w:pPr>
        <w:pBdr>
          <w:top w:val="nil"/>
          <w:left w:val="nil"/>
          <w:bottom w:val="nil"/>
          <w:right w:val="nil"/>
          <w:between w:val="nil"/>
        </w:pBdr>
        <w:spacing w:after="160" w:line="259" w:lineRule="auto"/>
        <w:rPr>
          <w:rFonts w:eastAsia="Times New Roman" w:cs="Times New Roman"/>
          <w:color w:val="000000"/>
          <w:sz w:val="24"/>
          <w:szCs w:val="24"/>
        </w:rPr>
      </w:pPr>
      <w:r w:rsidRPr="00D27588">
        <w:rPr>
          <w:rFonts w:eastAsia="Times New Roman" w:cs="Times New Roman"/>
          <w:color w:val="000000"/>
          <w:sz w:val="24"/>
          <w:szCs w:val="24"/>
        </w:rPr>
        <w:t xml:space="preserve">  1.4. Employees performing weighing and centering </w:t>
      </w:r>
      <w:r w:rsidRPr="00D27588">
        <w:rPr>
          <w:rFonts w:eastAsia="Times New Roman" w:cs="Times New Roman"/>
          <w:color w:val="000000"/>
          <w:sz w:val="24"/>
          <w:szCs w:val="24"/>
        </w:rPr>
        <w:t xml:space="preserve">operations must be trained and certified to know how to perform technological operations and use equipment and tools.</w:t>
      </w:r>
    </w:p>
    <w:p w:rsidRPr="00D27588" w:rsidR="00613421" w:rsidP="00613421" w:rsidRDefault="00613421" w14:paraId="1E784EB1" w14:textId="77777777">
      <w:pPr>
        <w:pBdr>
          <w:top w:val="nil"/>
          <w:left w:val="nil"/>
          <w:bottom w:val="nil"/>
          <w:right w:val="nil"/>
          <w:between w:val="nil"/>
        </w:pBdr>
        <w:spacing w:after="160" w:line="259" w:lineRule="auto"/>
        <w:rPr>
          <w:rFonts w:eastAsia="Times New Roman" w:cs="Times New Roman"/>
          <w:color w:val="000000"/>
          <w:sz w:val="24"/>
          <w:szCs w:val="24"/>
        </w:rPr>
      </w:pPr>
      <w:r w:rsidRPr="00D27588">
        <w:rPr>
          <w:rFonts w:eastAsia="Times New Roman" w:cs="Times New Roman"/>
          <w:color w:val="000000"/>
          <w:sz w:val="24"/>
          <w:szCs w:val="24"/>
        </w:rPr>
        <w:t xml:space="preserve"> 1.5. Mass determination and centering must be performed in accordance with the technological processes, this manual and must be performed in the presence of a supervisor. </w:t>
      </w:r>
    </w:p>
    <w:p w:rsidRPr="00D27588" w:rsidR="00613421" w:rsidP="00613421" w:rsidRDefault="00613421" w14:paraId="086FA429" w14:textId="77777777">
      <w:pPr>
        <w:pBdr>
          <w:top w:val="nil"/>
          <w:left w:val="nil"/>
          <w:bottom w:val="nil"/>
          <w:right w:val="nil"/>
          <w:between w:val="nil"/>
        </w:pBdr>
        <w:spacing w:after="160" w:line="259" w:lineRule="auto"/>
        <w:rPr>
          <w:rFonts w:eastAsia="Times New Roman" w:cs="Times New Roman"/>
          <w:color w:val="000000"/>
          <w:sz w:val="24"/>
          <w:szCs w:val="24"/>
        </w:rPr>
      </w:pPr>
      <w:r w:rsidRPr="00D27588">
        <w:rPr>
          <w:rFonts w:eastAsia="Times New Roman" w:cs="Times New Roman"/>
          <w:color w:val="000000"/>
          <w:sz w:val="24"/>
          <w:szCs w:val="24"/>
        </w:rPr>
        <w:t xml:space="preserve"> 1.6. The actual weight must comply with the design documentation. The actual weight must be within</w:t>
      </w:r>
    </w:p>
    <w:p w:rsidRPr="00D27588" w:rsidR="00613421" w:rsidP="00613421" w:rsidRDefault="00613421" w14:paraId="3DF973CA" w14:textId="77777777">
      <w:pPr>
        <w:pBdr>
          <w:top w:val="nil"/>
          <w:left w:val="nil"/>
          <w:bottom w:val="nil"/>
          <w:right w:val="nil"/>
          <w:between w:val="nil"/>
        </w:pBdr>
        <w:spacing w:after="160" w:line="259" w:lineRule="auto"/>
        <w:rPr>
          <w:rFonts w:eastAsia="Times New Roman" w:cs="Times New Roman"/>
          <w:color w:val="000000"/>
          <w:sz w:val="24"/>
          <w:szCs w:val="24"/>
        </w:rPr>
      </w:pPr>
      <w:r w:rsidRPr="00D27588">
        <w:rPr>
          <w:rFonts w:eastAsia="Times New Roman" w:cs="Times New Roman"/>
          <w:color w:val="000000"/>
          <w:sz w:val="24"/>
          <w:szCs w:val="24"/>
        </w:rPr>
        <w:t xml:space="preserve"> - +/- 5% for individual parts made of PCM weighing up to 10 kg;</w:t>
      </w:r>
    </w:p>
    <w:p w:rsidR="00613421" w:rsidP="00613421" w:rsidRDefault="00613421" w14:paraId="2FBEAC02" w14:textId="25DBDD62">
      <w:pPr>
        <w:pBdr>
          <w:top w:val="nil"/>
          <w:left w:val="nil"/>
          <w:bottom w:val="nil"/>
          <w:right w:val="nil"/>
          <w:between w:val="nil"/>
        </w:pBdr>
        <w:spacing w:after="160" w:line="259" w:lineRule="auto"/>
        <w:rPr>
          <w:rFonts w:eastAsia="Times New Roman" w:cs="Times New Roman"/>
          <w:color w:val="000000"/>
          <w:sz w:val="24"/>
          <w:szCs w:val="24"/>
        </w:rPr>
      </w:pPr>
      <w:r w:rsidRPr="00D27588">
        <w:rPr>
          <w:rFonts w:eastAsia="Times New Roman" w:cs="Times New Roman"/>
          <w:color w:val="000000"/>
          <w:sz w:val="24"/>
          <w:szCs w:val="24"/>
        </w:rPr>
        <w:t xml:space="preserve"> - +/- 2 % for individual assembly units made of PCM;</w:t>
      </w:r>
    </w:p>
    <w:p w:rsidRPr="00D27588" w:rsidR="00613421" w:rsidP="00613421" w:rsidRDefault="00613421" w14:paraId="0C8D41C8" w14:textId="77777777">
      <w:pPr>
        <w:pBdr>
          <w:top w:val="nil"/>
          <w:left w:val="nil"/>
          <w:bottom w:val="nil"/>
          <w:right w:val="nil"/>
          <w:between w:val="nil"/>
        </w:pBdr>
        <w:spacing w:after="160" w:line="259" w:lineRule="auto"/>
        <w:rPr>
          <w:rFonts w:eastAsia="Times New Roman" w:cs="Times New Roman"/>
          <w:color w:val="000000"/>
          <w:sz w:val="24"/>
          <w:szCs w:val="24"/>
        </w:rPr>
      </w:pPr>
      <w:r w:rsidRPr="00D27588">
        <w:rPr>
          <w:rFonts w:eastAsia="Times New Roman" w:cs="Times New Roman"/>
          <w:color w:val="000000"/>
          <w:sz w:val="24"/>
          <w:szCs w:val="24"/>
        </w:rPr>
        <w:t xml:space="preserve">- +/- 1% for the complete airplane;</w:t>
      </w:r>
    </w:p>
    <w:p w:rsidRPr="00D27588" w:rsidR="00613421" w:rsidP="00613421" w:rsidRDefault="00613421" w14:paraId="22213BDF" w14:textId="77777777">
      <w:pPr>
        <w:pBdr>
          <w:top w:val="nil"/>
          <w:left w:val="nil"/>
          <w:bottom w:val="nil"/>
          <w:right w:val="nil"/>
          <w:between w:val="nil"/>
        </w:pBdr>
        <w:spacing w:after="160" w:line="259" w:lineRule="auto"/>
        <w:rPr>
          <w:rFonts w:eastAsia="Times New Roman" w:cs="Times New Roman"/>
          <w:color w:val="000000"/>
          <w:sz w:val="24"/>
          <w:szCs w:val="24"/>
        </w:rPr>
      </w:pPr>
      <w:r w:rsidRPr="00D27588">
        <w:rPr>
          <w:rFonts w:eastAsia="Times New Roman" w:cs="Times New Roman"/>
          <w:color w:val="000000"/>
          <w:sz w:val="24"/>
          <w:szCs w:val="24"/>
        </w:rPr>
        <w:t xml:space="preserve">- +/- 1% for parts and assemblies made of metals;</w:t>
      </w:r>
    </w:p>
    <w:p w:rsidR="00613421" w:rsidP="00613421" w:rsidRDefault="00613421" w14:paraId="4C69A935" w14:textId="77777777">
      <w:pPr>
        <w:pBdr>
          <w:top w:val="nil"/>
          <w:left w:val="nil"/>
          <w:bottom w:val="nil"/>
          <w:right w:val="nil"/>
          <w:between w:val="nil"/>
        </w:pBdr>
        <w:spacing w:after="160" w:line="259" w:lineRule="auto"/>
        <w:rPr>
          <w:rFonts w:eastAsia="Times New Roman" w:cs="Times New Roman"/>
          <w:color w:val="000000"/>
          <w:szCs w:val="22"/>
        </w:rPr>
      </w:pPr>
    </w:p>
    <w:p w:rsidRPr="00D27588" w:rsidR="00613421" w:rsidP="00613421" w:rsidRDefault="00613421" w14:paraId="4C7F870C" w14:textId="77777777">
      <w:pPr>
        <w:pBdr>
          <w:top w:val="nil"/>
          <w:left w:val="nil"/>
          <w:bottom w:val="nil"/>
          <w:right w:val="nil"/>
          <w:between w:val="nil"/>
        </w:pBdr>
        <w:spacing w:after="160" w:line="259" w:lineRule="auto"/>
        <w:rPr>
          <w:rFonts w:eastAsia="Times New Roman" w:cs="Times New Roman"/>
          <w:color w:val="000000"/>
          <w:sz w:val="24"/>
          <w:szCs w:val="24"/>
        </w:rPr>
      </w:pPr>
      <w:r w:rsidRPr="00D27588">
        <w:rPr>
          <w:rFonts w:eastAsia="Times New Roman" w:cs="Times New Roman"/>
          <w:color w:val="000000"/>
          <w:sz w:val="24"/>
          <w:szCs w:val="24"/>
        </w:rPr>
        <w:lastRenderedPageBreak/>
      </w:r>
      <w:r w:rsidRPr="00D27588">
        <w:rPr>
          <w:rFonts w:eastAsia="Times New Roman" w:cs="Times New Roman"/>
          <w:color w:val="000000"/>
          <w:sz w:val="24"/>
          <w:szCs w:val="24"/>
        </w:rPr>
        <w:t xml:space="preserve">1.7. In cases where the actual weight has significant deviations from that specified in the design documentation, changes shall be made to the documentation and in accordance with the current change procedure in force at the enterprise.</w:t>
      </w:r>
    </w:p>
    <w:p w:rsidRPr="00D27588" w:rsidR="00613421" w:rsidP="00613421" w:rsidRDefault="00613421" w14:paraId="536CADAD" w14:textId="77777777">
      <w:pPr>
        <w:pStyle w:val="1"/>
        <w:ind w:start="0" w:hanging="2"/>
        <w:rPr>
          <w:lang w:val="uk-UA"/>
        </w:rPr>
      </w:pPr>
      <w:bookmarkStart w:name="_Toc105595340" w:id="5"/>
      <w:bookmarkStart w:name="_Toc106262174" w:id="6"/>
      <w:r w:rsidRPr="00D27588">
        <w:rPr>
          <w:lang w:val="uk-UA"/>
        </w:rPr>
        <w:t xml:space="preserve"> 2. Labor safety.</w:t>
      </w:r>
      <w:bookmarkEnd w:id="5"/>
      <w:bookmarkEnd w:id="6"/>
    </w:p>
    <w:p w:rsidRPr="00D27588" w:rsidR="00613421" w:rsidP="00613421" w:rsidRDefault="00613421" w14:paraId="0B4FA948" w14:textId="77777777">
      <w:pPr>
        <w:pBdr>
          <w:top w:val="nil"/>
          <w:left w:val="nil"/>
          <w:bottom w:val="nil"/>
          <w:right w:val="nil"/>
          <w:between w:val="nil"/>
        </w:pBdr>
        <w:spacing w:after="160" w:line="259" w:lineRule="auto"/>
        <w:rPr>
          <w:rFonts w:eastAsia="Times New Roman" w:cs="Times New Roman"/>
          <w:color w:val="000000"/>
          <w:sz w:val="24"/>
          <w:szCs w:val="24"/>
        </w:rPr>
      </w:pPr>
      <w:r w:rsidRPr="00D27588">
        <w:rPr>
          <w:rFonts w:eastAsia="Times New Roman" w:cs="Times New Roman"/>
          <w:color w:val="000000"/>
          <w:sz w:val="24"/>
          <w:szCs w:val="24"/>
        </w:rPr>
        <w:t xml:space="preserve"> 2.1. When organizing and carrying out all work, they must comply with the requirements of the instructions on labor protection and industrial sanitation, fire safety in force in the organization and provide for measures of protection against the effects of dangerous and harmful production factors:</w:t>
      </w:r>
    </w:p>
    <w:p w:rsidRPr="00D27588" w:rsidR="00613421" w:rsidP="00613421" w:rsidRDefault="00613421" w14:paraId="0A1DE40F" w14:textId="77777777">
      <w:pPr>
        <w:pBdr>
          <w:top w:val="nil"/>
          <w:left w:val="nil"/>
          <w:bottom w:val="nil"/>
          <w:right w:val="nil"/>
          <w:between w:val="nil"/>
        </w:pBdr>
        <w:spacing w:after="160" w:line="259" w:lineRule="auto"/>
        <w:rPr>
          <w:rFonts w:eastAsia="Times New Roman" w:cs="Times New Roman"/>
          <w:color w:val="000000"/>
          <w:sz w:val="24"/>
          <w:szCs w:val="24"/>
        </w:rPr>
      </w:pPr>
      <w:r w:rsidRPr="00D27588">
        <w:rPr>
          <w:rFonts w:eastAsia="Times New Roman" w:cs="Times New Roman"/>
          <w:color w:val="000000"/>
          <w:sz w:val="24"/>
          <w:szCs w:val="24"/>
        </w:rPr>
        <w:t xml:space="preserve">- increased content of harmful vapors and aerosols, mixtures, solvents and other substances in the air of the work area.</w:t>
      </w:r>
    </w:p>
    <w:p w:rsidRPr="00D27588" w:rsidR="00613421" w:rsidP="00613421" w:rsidRDefault="00613421" w14:paraId="37C2D011" w14:textId="77777777">
      <w:pPr>
        <w:pBdr>
          <w:top w:val="nil"/>
          <w:left w:val="nil"/>
          <w:bottom w:val="nil"/>
          <w:right w:val="nil"/>
          <w:between w:val="nil"/>
        </w:pBdr>
        <w:spacing w:after="160" w:line="259" w:lineRule="auto"/>
        <w:rPr>
          <w:rFonts w:eastAsia="Times New Roman" w:cs="Times New Roman"/>
          <w:color w:val="000000"/>
          <w:sz w:val="24"/>
          <w:szCs w:val="24"/>
        </w:rPr>
      </w:pPr>
      <w:r w:rsidRPr="00D27588">
        <w:rPr>
          <w:rFonts w:eastAsia="Times New Roman" w:cs="Times New Roman"/>
          <w:color w:val="000000"/>
          <w:sz w:val="24"/>
          <w:szCs w:val="24"/>
        </w:rPr>
        <w:t xml:space="preserve">- increased level of static current.</w:t>
      </w:r>
    </w:p>
    <w:p w:rsidRPr="00D27588" w:rsidR="00613421" w:rsidP="00613421" w:rsidRDefault="00613421" w14:paraId="47B4F3FE" w14:textId="77777777">
      <w:pPr>
        <w:pBdr>
          <w:top w:val="nil"/>
          <w:left w:val="nil"/>
          <w:bottom w:val="nil"/>
          <w:right w:val="nil"/>
          <w:between w:val="nil"/>
        </w:pBdr>
        <w:spacing w:after="160" w:line="259" w:lineRule="auto"/>
        <w:rPr>
          <w:rFonts w:eastAsia="Times New Roman" w:cs="Times New Roman"/>
          <w:color w:val="000000"/>
          <w:sz w:val="24"/>
          <w:szCs w:val="24"/>
        </w:rPr>
      </w:pPr>
      <w:r w:rsidRPr="00D27588">
        <w:rPr>
          <w:rFonts w:eastAsia="Times New Roman" w:cs="Times New Roman"/>
          <w:color w:val="000000"/>
          <w:sz w:val="24"/>
          <w:szCs w:val="24"/>
        </w:rPr>
        <w:t xml:space="preserve">- sharp edges, </w:t>
      </w:r>
      <w:r w:rsidRPr="00D27588">
        <w:rPr>
          <w:rFonts w:eastAsia="Times New Roman" w:cs="Times New Roman"/>
          <w:color w:val="000000"/>
          <w:sz w:val="24"/>
          <w:szCs w:val="24"/>
        </w:rPr>
        <w:t xml:space="preserve">burrs </w:t>
      </w:r>
      <w:r w:rsidRPr="00D27588">
        <w:rPr>
          <w:rFonts w:eastAsia="Times New Roman" w:cs="Times New Roman"/>
          <w:color w:val="000000"/>
          <w:sz w:val="24"/>
          <w:szCs w:val="24"/>
        </w:rPr>
        <w:t xml:space="preserve">on the surfaces of parts and tooling.</w:t>
      </w:r>
    </w:p>
    <w:p w:rsidRPr="00D27588" w:rsidR="00613421" w:rsidP="00613421" w:rsidRDefault="00613421" w14:paraId="04012C9F" w14:textId="77777777">
      <w:pPr>
        <w:pBdr>
          <w:top w:val="nil"/>
          <w:left w:val="nil"/>
          <w:bottom w:val="nil"/>
          <w:right w:val="nil"/>
          <w:between w:val="nil"/>
        </w:pBdr>
        <w:spacing w:after="160" w:line="259" w:lineRule="auto"/>
        <w:rPr>
          <w:rFonts w:eastAsia="Times New Roman" w:cs="Times New Roman"/>
          <w:color w:val="000000"/>
          <w:sz w:val="24"/>
          <w:szCs w:val="24"/>
        </w:rPr>
      </w:pPr>
      <w:r w:rsidRPr="00D27588">
        <w:rPr>
          <w:rFonts w:eastAsia="Times New Roman" w:cs="Times New Roman"/>
          <w:color w:val="000000"/>
          <w:sz w:val="24"/>
          <w:szCs w:val="24"/>
        </w:rPr>
        <w:t xml:space="preserve"> 2.2. The contractor shall be allowed to work if he/she has reached the age of 18, has no medical contraindications, has been trained in safe working practices, instructed in labor protection and fire safety, and is certified to perform this type of work.</w:t>
      </w:r>
    </w:p>
    <w:p w:rsidRPr="00D27588" w:rsidR="00613421" w:rsidP="00613421" w:rsidRDefault="00613421" w14:paraId="3C197EF8" w14:textId="77777777">
      <w:pPr>
        <w:pStyle w:val="1"/>
        <w:ind w:start="1" w:hanging="3"/>
        <w:rPr>
          <w:lang w:val="uk-UA"/>
        </w:rPr>
      </w:pPr>
      <w:r w:rsidRPr="00D27588">
        <w:rPr>
          <w:lang w:val="uk-UA"/>
        </w:rPr>
        <w:t xml:space="preserve">  </w:t>
      </w:r>
      <w:bookmarkStart w:name="_Toc105595341" w:id="7"/>
      <w:bookmarkStart w:name="_Toc106262175" w:id="8"/>
      <w:r w:rsidRPr="00D27588">
        <w:rPr>
          <w:lang w:val="uk-UA"/>
        </w:rPr>
        <w:t xml:space="preserve">3. Performing mass determination. </w:t>
      </w:r>
      <w:bookmarkEnd w:id="7"/>
      <w:bookmarkEnd w:id="8"/>
    </w:p>
    <w:p w:rsidRPr="00D27588" w:rsidR="00613421" w:rsidP="00613421" w:rsidRDefault="00613421" w14:paraId="3928B434" w14:textId="77777777">
      <w:pPr>
        <w:pBdr>
          <w:top w:val="nil"/>
          <w:left w:val="nil"/>
          <w:bottom w:val="nil"/>
          <w:right w:val="nil"/>
          <w:between w:val="nil"/>
        </w:pBdr>
        <w:spacing w:after="160" w:line="259" w:lineRule="auto"/>
        <w:rPr>
          <w:rFonts w:eastAsia="Times New Roman" w:cs="Times New Roman"/>
          <w:color w:val="000000"/>
          <w:sz w:val="24"/>
          <w:szCs w:val="24"/>
        </w:rPr>
      </w:pPr>
      <w:r w:rsidRPr="00D27588">
        <w:rPr>
          <w:rFonts w:eastAsia="Times New Roman" w:cs="Times New Roman"/>
          <w:color w:val="000000"/>
          <w:sz w:val="24"/>
          <w:szCs w:val="24"/>
        </w:rPr>
        <w:t xml:space="preserve"> 3.1 Determination of the actual weight of parts and assemblies is intended to determine the deviation or confirmation of the theoretical weight with the actual weight of the parts and assemblies. </w:t>
      </w:r>
    </w:p>
    <w:p w:rsidRPr="00D27588" w:rsidR="00613421" w:rsidP="00613421" w:rsidRDefault="00613421" w14:paraId="69960D00" w14:textId="77777777">
      <w:pPr>
        <w:pBdr>
          <w:top w:val="nil"/>
          <w:left w:val="nil"/>
          <w:bottom w:val="nil"/>
          <w:right w:val="nil"/>
          <w:between w:val="nil"/>
        </w:pBdr>
        <w:spacing w:after="160" w:line="259" w:lineRule="auto"/>
        <w:rPr>
          <w:rFonts w:eastAsia="Times New Roman" w:cs="Times New Roman"/>
          <w:color w:val="000000"/>
          <w:sz w:val="24"/>
          <w:szCs w:val="24"/>
        </w:rPr>
      </w:pPr>
      <w:r w:rsidRPr="00D27588">
        <w:rPr>
          <w:rFonts w:eastAsia="Times New Roman" w:cs="Times New Roman"/>
          <w:color w:val="000000"/>
          <w:sz w:val="24"/>
          <w:szCs w:val="24"/>
        </w:rPr>
        <w:t xml:space="preserve"> 3.2. The parts and subassemblies that are allowed to determine the mass:</w:t>
      </w:r>
    </w:p>
    <w:p w:rsidRPr="00D27588" w:rsidR="00613421" w:rsidP="00613421" w:rsidRDefault="00613421" w14:paraId="3C7D983C" w14:textId="77777777">
      <w:pPr>
        <w:pBdr>
          <w:top w:val="nil"/>
          <w:left w:val="nil"/>
          <w:bottom w:val="nil"/>
          <w:right w:val="nil"/>
          <w:between w:val="nil"/>
        </w:pBdr>
        <w:spacing w:after="160" w:line="259" w:lineRule="auto"/>
        <w:rPr>
          <w:rFonts w:eastAsia="Times New Roman" w:cs="Times New Roman"/>
          <w:color w:val="000000"/>
          <w:sz w:val="24"/>
          <w:szCs w:val="24"/>
        </w:rPr>
      </w:pPr>
      <w:r w:rsidRPr="00D27588">
        <w:rPr>
          <w:rFonts w:eastAsia="Times New Roman" w:cs="Times New Roman"/>
          <w:color w:val="000000"/>
          <w:sz w:val="24"/>
          <w:szCs w:val="24"/>
        </w:rPr>
        <w:t xml:space="preserve"> - manufactured in the full scope of their design, in accordance with the design and technological documentation;</w:t>
      </w:r>
    </w:p>
    <w:p w:rsidRPr="00D27588" w:rsidR="00613421" w:rsidP="00613421" w:rsidRDefault="00613421" w14:paraId="39460A77" w14:textId="77777777">
      <w:pPr>
        <w:pBdr>
          <w:top w:val="nil"/>
          <w:left w:val="nil"/>
          <w:bottom w:val="nil"/>
          <w:right w:val="nil"/>
          <w:between w:val="nil"/>
        </w:pBdr>
        <w:spacing w:after="160" w:line="259" w:lineRule="auto"/>
        <w:rPr>
          <w:rFonts w:eastAsia="Times New Roman" w:cs="Times New Roman"/>
          <w:color w:val="000000"/>
          <w:sz w:val="24"/>
          <w:szCs w:val="24"/>
        </w:rPr>
      </w:pPr>
      <w:r w:rsidRPr="00D27588">
        <w:rPr>
          <w:rFonts w:eastAsia="Times New Roman" w:cs="Times New Roman"/>
          <w:color w:val="000000"/>
          <w:sz w:val="24"/>
          <w:szCs w:val="24"/>
        </w:rPr>
        <w:t xml:space="preserve"> - with removed process materials, separators, and process liquids;</w:t>
      </w:r>
    </w:p>
    <w:p w:rsidRPr="00D27588" w:rsidR="00613421" w:rsidP="00613421" w:rsidRDefault="00613421" w14:paraId="4F0C5ACF" w14:textId="77777777">
      <w:pPr>
        <w:pBdr>
          <w:top w:val="nil"/>
          <w:left w:val="nil"/>
          <w:bottom w:val="nil"/>
          <w:right w:val="nil"/>
          <w:between w:val="nil"/>
        </w:pBdr>
        <w:spacing w:after="160" w:line="259" w:lineRule="auto"/>
        <w:rPr>
          <w:rFonts w:eastAsia="Times New Roman" w:cs="Times New Roman"/>
          <w:color w:val="000000"/>
          <w:sz w:val="24"/>
          <w:szCs w:val="24"/>
        </w:rPr>
      </w:pPr>
      <w:r w:rsidRPr="00D27588">
        <w:rPr>
          <w:rFonts w:eastAsia="Times New Roman" w:cs="Times New Roman"/>
          <w:color w:val="000000"/>
          <w:sz w:val="24"/>
          <w:szCs w:val="24"/>
        </w:rPr>
        <w:t xml:space="preserve"> - have been inspected and have no unacceptable deviations from the requirements of the design documentation. </w:t>
      </w:r>
    </w:p>
    <w:p w:rsidRPr="00D27588" w:rsidR="00613421" w:rsidP="00613421" w:rsidRDefault="00613421" w14:paraId="2804A066" w14:textId="77777777">
      <w:pPr>
        <w:pBdr>
          <w:top w:val="nil"/>
          <w:left w:val="nil"/>
          <w:bottom w:val="nil"/>
          <w:right w:val="nil"/>
          <w:between w:val="nil"/>
        </w:pBdr>
        <w:spacing w:after="160" w:line="259" w:lineRule="auto"/>
        <w:rPr>
          <w:rFonts w:eastAsia="Times New Roman" w:cs="Times New Roman"/>
          <w:color w:val="000000"/>
          <w:sz w:val="24"/>
          <w:szCs w:val="24"/>
        </w:rPr>
      </w:pPr>
      <w:r w:rsidRPr="00D27588">
        <w:rPr>
          <w:rFonts w:eastAsia="Times New Roman" w:cs="Times New Roman"/>
          <w:color w:val="000000"/>
          <w:sz w:val="24"/>
          <w:szCs w:val="24"/>
        </w:rPr>
        <w:t xml:space="preserve"> 3.3 Mass determination is performed by placing the finished part or assembly unit on the surface of the measuring device. If it is impossible to determine the mass with one device, it is allowed to use more than two devices, the results of which are </w:t>
      </w:r>
      <w:r w:rsidRPr="00D27588">
        <w:rPr>
          <w:rFonts w:eastAsia="Times New Roman" w:cs="Times New Roman"/>
          <w:color w:val="000000"/>
          <w:sz w:val="24"/>
          <w:szCs w:val="24"/>
        </w:rPr>
        <w:t xml:space="preserve">summed up</w:t>
      </w:r>
      <w:r w:rsidRPr="00D27588">
        <w:rPr>
          <w:rFonts w:eastAsia="Times New Roman" w:cs="Times New Roman"/>
          <w:color w:val="000000"/>
          <w:sz w:val="24"/>
          <w:szCs w:val="24"/>
        </w:rPr>
        <w:t xml:space="preserve">. It is permissible to determine the mass by suspended scales.</w:t>
      </w:r>
    </w:p>
    <w:p w:rsidR="00613421" w:rsidP="00613421" w:rsidRDefault="00613421" w14:paraId="7002A5E9" w14:textId="548A43CB">
      <w:pPr>
        <w:pBdr>
          <w:top w:val="nil"/>
          <w:left w:val="nil"/>
          <w:bottom w:val="nil"/>
          <w:right w:val="nil"/>
          <w:between w:val="nil"/>
        </w:pBdr>
        <w:spacing w:after="160" w:line="259" w:lineRule="auto"/>
        <w:rPr>
          <w:rFonts w:eastAsia="Times New Roman" w:cs="Times New Roman"/>
          <w:color w:val="000000"/>
          <w:sz w:val="24"/>
          <w:szCs w:val="24"/>
        </w:rPr>
      </w:pPr>
      <w:r w:rsidRPr="00D27588">
        <w:rPr>
          <w:rFonts w:eastAsia="Times New Roman" w:cs="Times New Roman"/>
          <w:color w:val="000000"/>
          <w:sz w:val="24"/>
          <w:szCs w:val="24"/>
        </w:rPr>
        <w:t xml:space="preserve"> 3.4. Record the actual mass value in the documentation. The actual mass value is marked on the surface of the part or assembly unit, along with the marking.</w:t>
      </w:r>
    </w:p>
    <w:p w:rsidRPr="00D27588" w:rsidR="009B64AC" w:rsidP="009B64AC" w:rsidRDefault="009B64AC" w14:paraId="1950A242" w14:textId="77777777">
      <w:pPr>
        <w:pStyle w:val="1"/>
        <w:ind w:start="0" w:hanging="2"/>
        <w:rPr>
          <w:lang w:val="uk-UA"/>
        </w:rPr>
      </w:pPr>
      <w:bookmarkStart w:name="_Toc105595342" w:id="9"/>
      <w:bookmarkStart w:name="_Toc106262176" w:id="10"/>
      <w:r w:rsidRPr="00D27588">
        <w:rPr>
          <w:rFonts w:eastAsia="Times New Roman"/>
          <w:color w:val="000000"/>
          <w:sz w:val="24"/>
          <w:szCs w:val="24"/>
          <w:lang w:val="uk-UA"/>
        </w:rPr>
        <w:t xml:space="preserve">4</w:t>
      </w:r>
      <w:r w:rsidRPr="00D27588">
        <w:rPr>
          <w:lang w:val="uk-UA"/>
        </w:rPr>
        <w:t xml:space="preserve">. </w:t>
      </w:r>
      <w:r w:rsidRPr="00D27588">
        <w:rPr>
          <w:lang w:val="uk-UA"/>
        </w:rPr>
        <w:t xml:space="preserve">Determining the mass and </w:t>
      </w:r>
      <w:r w:rsidRPr="00D27588">
        <w:rPr>
          <w:lang w:val="uk-UA"/>
        </w:rPr>
        <w:t xml:space="preserve">centering of the aircraft. </w:t>
      </w:r>
      <w:bookmarkEnd w:id="9"/>
      <w:bookmarkEnd w:id="10"/>
    </w:p>
    <w:p w:rsidRPr="00D27588" w:rsidR="009B64AC" w:rsidP="009B64AC" w:rsidRDefault="009B64AC" w14:paraId="456D889B" w14:textId="77777777">
      <w:pPr>
        <w:pBdr>
          <w:top w:val="nil"/>
          <w:left w:val="nil"/>
          <w:bottom w:val="nil"/>
          <w:right w:val="nil"/>
          <w:between w:val="nil"/>
        </w:pBdr>
        <w:spacing w:after="160" w:line="259" w:lineRule="auto"/>
        <w:rPr>
          <w:rFonts w:eastAsia="Times New Roman" w:cs="Times New Roman"/>
          <w:color w:val="000000"/>
          <w:sz w:val="24"/>
          <w:szCs w:val="24"/>
        </w:rPr>
      </w:pPr>
      <w:r w:rsidRPr="00D27588">
        <w:rPr>
          <w:rFonts w:eastAsia="Times New Roman" w:cs="Times New Roman"/>
          <w:color w:val="000000"/>
          <w:sz w:val="24"/>
          <w:szCs w:val="24"/>
        </w:rPr>
        <w:t xml:space="preserve"> 4.1 Determination of the actual weight and </w:t>
      </w:r>
      <w:r w:rsidRPr="00D27588">
        <w:rPr>
          <w:rFonts w:eastAsia="Times New Roman" w:cs="Times New Roman"/>
          <w:color w:val="000000"/>
          <w:sz w:val="24"/>
          <w:szCs w:val="24"/>
        </w:rPr>
        <w:t xml:space="preserve">centerline of the aircraft is intended to determine the deviation from or confirmation of the theoretical weight and centerline of the actually manufactured aircraft. </w:t>
      </w:r>
    </w:p>
    <w:p w:rsidRPr="00D27588" w:rsidR="009B64AC" w:rsidP="009B64AC" w:rsidRDefault="009B64AC" w14:paraId="161E78DB" w14:textId="77777777">
      <w:pPr>
        <w:pBdr>
          <w:top w:val="nil"/>
          <w:left w:val="nil"/>
          <w:bottom w:val="nil"/>
          <w:right w:val="nil"/>
          <w:between w:val="nil"/>
        </w:pBdr>
        <w:spacing w:after="160" w:line="259" w:lineRule="auto"/>
        <w:rPr>
          <w:rFonts w:eastAsia="Times New Roman" w:cs="Times New Roman"/>
          <w:color w:val="000000"/>
          <w:sz w:val="24"/>
          <w:szCs w:val="24"/>
        </w:rPr>
      </w:pPr>
      <w:r w:rsidRPr="00D27588">
        <w:rPr>
          <w:rFonts w:eastAsia="Times New Roman" w:cs="Times New Roman"/>
          <w:color w:val="000000"/>
          <w:sz w:val="24"/>
          <w:szCs w:val="24"/>
        </w:rPr>
        <w:t xml:space="preserve"> 4.2. An airplane is allowed to be weighed and centered if it:</w:t>
      </w:r>
    </w:p>
    <w:p w:rsidRPr="00D27588" w:rsidR="009B64AC" w:rsidP="009B64AC" w:rsidRDefault="009B64AC" w14:paraId="2A0F152B" w14:textId="77777777">
      <w:pPr>
        <w:pBdr>
          <w:top w:val="nil"/>
          <w:left w:val="nil"/>
          <w:bottom w:val="nil"/>
          <w:right w:val="nil"/>
          <w:between w:val="nil"/>
        </w:pBdr>
        <w:spacing w:after="160" w:line="259" w:lineRule="auto"/>
        <w:rPr>
          <w:rFonts w:eastAsia="Times New Roman" w:cs="Times New Roman"/>
          <w:color w:val="000000"/>
          <w:sz w:val="24"/>
          <w:szCs w:val="24"/>
        </w:rPr>
      </w:pPr>
      <w:r w:rsidRPr="00D27588">
        <w:rPr>
          <w:rFonts w:eastAsia="Times New Roman" w:cs="Times New Roman"/>
          <w:color w:val="000000"/>
          <w:sz w:val="24"/>
          <w:szCs w:val="24"/>
        </w:rPr>
        <w:t xml:space="preserve"> - is manufactured in its entirety, in accordance with the design and process documentation;</w:t>
      </w:r>
    </w:p>
    <w:p w:rsidR="009B64AC" w:rsidP="009B64AC" w:rsidRDefault="009B64AC" w14:paraId="55141DA6" w14:textId="77777777">
      <w:pPr>
        <w:pBdr>
          <w:top w:val="nil"/>
          <w:left w:val="nil"/>
          <w:bottom w:val="nil"/>
          <w:right w:val="nil"/>
          <w:between w:val="nil"/>
        </w:pBdr>
        <w:spacing w:after="160" w:line="259" w:lineRule="auto"/>
        <w:rPr>
          <w:rFonts w:eastAsia="Times New Roman" w:cs="Times New Roman"/>
          <w:color w:val="000000"/>
          <w:sz w:val="24"/>
          <w:szCs w:val="24"/>
        </w:rPr>
      </w:pPr>
      <w:r w:rsidRPr="00D27588">
        <w:rPr>
          <w:rFonts w:eastAsia="Times New Roman" w:cs="Times New Roman"/>
          <w:color w:val="000000"/>
          <w:sz w:val="24"/>
          <w:szCs w:val="24"/>
        </w:rPr>
        <w:t xml:space="preserve"> - with installed appliances and equipment;</w:t>
      </w:r>
    </w:p>
    <w:p w:rsidR="009B64AC" w:rsidP="009B64AC" w:rsidRDefault="009B64AC" w14:paraId="1FF78F6C" w14:textId="7FC23CFF">
      <w:pPr>
        <w:pBdr>
          <w:top w:val="nil"/>
          <w:left w:val="nil"/>
          <w:bottom w:val="nil"/>
          <w:right w:val="nil"/>
          <w:between w:val="nil"/>
        </w:pBdr>
        <w:spacing w:after="160" w:line="259" w:lineRule="auto"/>
        <w:rPr>
          <w:rFonts w:eastAsia="Times New Roman" w:cs="Times New Roman"/>
          <w:color w:val="000000"/>
          <w:sz w:val="24"/>
          <w:szCs w:val="24"/>
        </w:rPr>
      </w:pPr>
      <w:r w:rsidRPr="00D27588">
        <w:rPr>
          <w:rFonts w:eastAsia="Times New Roman" w:cs="Times New Roman"/>
          <w:color w:val="000000"/>
          <w:sz w:val="24"/>
          <w:szCs w:val="24"/>
        </w:rPr>
        <w:lastRenderedPageBreak/>
      </w:r>
      <w:r w:rsidRPr="00D27588">
        <w:rPr>
          <w:rFonts w:eastAsia="Times New Roman" w:cs="Times New Roman"/>
          <w:color w:val="000000"/>
          <w:sz w:val="24"/>
          <w:szCs w:val="24"/>
        </w:rPr>
        <w:t xml:space="preserve"> - with fully completed finishing works and applied </w:t>
      </w:r>
      <w:r w:rsidRPr="00D27588">
        <w:rPr>
          <w:rFonts w:eastAsia="Times New Roman" w:cs="Times New Roman"/>
          <w:color w:val="000000"/>
          <w:sz w:val="24"/>
          <w:szCs w:val="24"/>
        </w:rPr>
        <w:t xml:space="preserve">paints and varnishes</w:t>
      </w:r>
      <w:r w:rsidRPr="00D27588">
        <w:rPr>
          <w:rFonts w:eastAsia="Times New Roman" w:cs="Times New Roman"/>
          <w:color w:val="000000"/>
          <w:sz w:val="24"/>
          <w:szCs w:val="24"/>
        </w:rPr>
        <w:t xml:space="preserve">;</w:t>
      </w:r>
    </w:p>
    <w:p w:rsidRPr="00D27588" w:rsidR="009B64AC" w:rsidP="009B64AC" w:rsidRDefault="009B64AC" w14:paraId="476464C8" w14:textId="77777777">
      <w:pPr>
        <w:pBdr>
          <w:top w:val="nil"/>
          <w:left w:val="nil"/>
          <w:bottom w:val="nil"/>
          <w:right w:val="nil"/>
          <w:between w:val="nil"/>
        </w:pBdr>
        <w:spacing w:after="160" w:line="259" w:lineRule="auto"/>
        <w:rPr>
          <w:rFonts w:eastAsia="Times New Roman" w:cs="Times New Roman"/>
          <w:color w:val="000000"/>
          <w:sz w:val="24"/>
          <w:szCs w:val="24"/>
        </w:rPr>
      </w:pPr>
      <w:r w:rsidRPr="00D27588">
        <w:rPr>
          <w:rFonts w:eastAsia="Times New Roman" w:cs="Times New Roman"/>
          <w:color w:val="000000"/>
          <w:sz w:val="24"/>
          <w:szCs w:val="24"/>
        </w:rPr>
        <w:t xml:space="preserve">- with all fluids in the systems completely filled. The fuel must be completely absent, except for </w:t>
      </w:r>
      <w:r w:rsidRPr="00D27588">
        <w:rPr>
          <w:rFonts w:eastAsia="Times New Roman" w:cs="Times New Roman"/>
          <w:color w:val="000000"/>
          <w:sz w:val="24"/>
          <w:szCs w:val="24"/>
        </w:rPr>
        <w:t xml:space="preserve">the unproduced </w:t>
      </w:r>
      <w:r w:rsidRPr="00D27588">
        <w:rPr>
          <w:rFonts w:eastAsia="Times New Roman" w:cs="Times New Roman"/>
          <w:color w:val="000000"/>
          <w:sz w:val="24"/>
          <w:szCs w:val="24"/>
        </w:rPr>
        <w:t xml:space="preserve">fuel residue;</w:t>
      </w:r>
    </w:p>
    <w:p w:rsidRPr="00D27588" w:rsidR="009B64AC" w:rsidP="009B64AC" w:rsidRDefault="009B64AC" w14:paraId="717B2DFC" w14:textId="77777777">
      <w:pPr>
        <w:pBdr>
          <w:top w:val="nil"/>
          <w:left w:val="nil"/>
          <w:bottom w:val="nil"/>
          <w:right w:val="nil"/>
          <w:between w:val="nil"/>
        </w:pBdr>
        <w:spacing w:after="160" w:line="259" w:lineRule="auto"/>
        <w:rPr>
          <w:rFonts w:eastAsia="Times New Roman" w:cs="Times New Roman"/>
          <w:color w:val="000000"/>
          <w:sz w:val="24"/>
          <w:szCs w:val="24"/>
        </w:rPr>
      </w:pPr>
      <w:r w:rsidRPr="00D27588">
        <w:rPr>
          <w:rFonts w:eastAsia="Times New Roman" w:cs="Times New Roman"/>
          <w:color w:val="000000"/>
          <w:sz w:val="24"/>
          <w:szCs w:val="24"/>
        </w:rPr>
        <w:t xml:space="preserve"> - has passed the control and has no unacceptable deviations from the requirements of the design documentation, or fully documented the relevant deficiencies. </w:t>
      </w:r>
    </w:p>
    <w:p w:rsidRPr="00D27588" w:rsidR="009B64AC" w:rsidP="009B64AC" w:rsidRDefault="009B64AC" w14:paraId="1DA01AE1" w14:textId="77777777">
      <w:pPr>
        <w:pBdr>
          <w:top w:val="nil"/>
          <w:left w:val="nil"/>
          <w:bottom w:val="nil"/>
          <w:right w:val="nil"/>
          <w:between w:val="nil"/>
        </w:pBdr>
        <w:spacing w:after="160" w:line="259" w:lineRule="auto"/>
        <w:rPr>
          <w:rFonts w:eastAsia="Times New Roman" w:cs="Times New Roman"/>
          <w:color w:val="000000"/>
          <w:sz w:val="24"/>
          <w:szCs w:val="24"/>
        </w:rPr>
      </w:pPr>
      <w:r w:rsidRPr="00D27588">
        <w:rPr>
          <w:rFonts w:eastAsia="Times New Roman" w:cs="Times New Roman"/>
          <w:color w:val="000000"/>
          <w:sz w:val="24"/>
          <w:szCs w:val="24"/>
        </w:rPr>
        <w:t xml:space="preserve"> 4.3. The mass determination and centering are performed simultaneously, with the actual data being entered into the documentation. It is forbidden to perform mass determination with suspended scales.</w:t>
      </w:r>
    </w:p>
    <w:p w:rsidRPr="00D27588" w:rsidR="009B64AC" w:rsidP="009B64AC" w:rsidRDefault="009B64AC" w14:paraId="2233E6CF" w14:textId="77777777">
      <w:pPr>
        <w:pBdr>
          <w:top w:val="nil"/>
          <w:left w:val="nil"/>
          <w:bottom w:val="nil"/>
          <w:right w:val="nil"/>
          <w:between w:val="nil"/>
        </w:pBdr>
        <w:spacing w:after="160" w:line="259" w:lineRule="auto"/>
        <w:rPr>
          <w:rFonts w:eastAsia="Times New Roman" w:cs="Times New Roman"/>
          <w:color w:val="000000"/>
          <w:sz w:val="24"/>
          <w:szCs w:val="24"/>
        </w:rPr>
      </w:pPr>
      <w:r w:rsidRPr="00D27588">
        <w:rPr>
          <w:rFonts w:eastAsia="Times New Roman" w:cs="Times New Roman"/>
          <w:color w:val="000000"/>
          <w:sz w:val="24"/>
          <w:szCs w:val="24"/>
        </w:rPr>
        <w:t xml:space="preserve"> 4.4. </w:t>
      </w:r>
      <w:r>
        <w:rPr>
          <w:rFonts w:eastAsia="Times New Roman" w:cs="Times New Roman"/>
          <w:color w:val="000000"/>
          <w:sz w:val="24"/>
          <w:szCs w:val="24"/>
        </w:rPr>
        <w:t xml:space="preserve">The works </w:t>
      </w:r>
      <w:r w:rsidRPr="00D27588">
        <w:rPr>
          <w:rFonts w:eastAsia="Times New Roman" w:cs="Times New Roman"/>
          <w:color w:val="000000"/>
          <w:sz w:val="24"/>
          <w:szCs w:val="24"/>
        </w:rPr>
        <w:t xml:space="preserve">shall be carried out in sequence:</w:t>
      </w:r>
    </w:p>
    <w:p w:rsidRPr="00D27588" w:rsidR="009B64AC" w:rsidP="009B64AC" w:rsidRDefault="009B64AC" w14:paraId="3C2A4819" w14:textId="77777777">
      <w:pPr>
        <w:pBdr>
          <w:top w:val="nil"/>
          <w:left w:val="nil"/>
          <w:bottom w:val="nil"/>
          <w:right w:val="nil"/>
          <w:between w:val="nil"/>
        </w:pBdr>
        <w:spacing w:after="160" w:line="259" w:lineRule="auto"/>
        <w:rPr>
          <w:rFonts w:eastAsia="Times New Roman" w:cs="Times New Roman"/>
          <w:color w:val="000000"/>
          <w:sz w:val="24"/>
          <w:szCs w:val="24"/>
        </w:rPr>
      </w:pPr>
      <w:r w:rsidRPr="00D27588">
        <w:rPr>
          <w:rFonts w:eastAsia="Times New Roman" w:cs="Times New Roman"/>
          <w:color w:val="000000"/>
          <w:sz w:val="24"/>
          <w:szCs w:val="24"/>
        </w:rPr>
        <w:t xml:space="preserve"> - determine the level of the site. The site should be </w:t>
      </w:r>
      <w:r>
        <w:rPr>
          <w:rFonts w:eastAsia="Times New Roman" w:cs="Times New Roman"/>
          <w:color w:val="000000"/>
          <w:sz w:val="24"/>
          <w:szCs w:val="24"/>
        </w:rPr>
        <w:t xml:space="preserve">flat </w:t>
      </w:r>
      <w:r w:rsidRPr="00D27588">
        <w:rPr>
          <w:rFonts w:eastAsia="Times New Roman" w:cs="Times New Roman"/>
          <w:color w:val="000000"/>
          <w:sz w:val="24"/>
          <w:szCs w:val="24"/>
        </w:rPr>
        <w:t xml:space="preserve">and horizontal.</w:t>
      </w:r>
    </w:p>
    <w:p w:rsidRPr="00D27588" w:rsidR="009B64AC" w:rsidP="009B64AC" w:rsidRDefault="009B64AC" w14:paraId="3D1CCA10" w14:textId="77777777">
      <w:pPr>
        <w:pBdr>
          <w:top w:val="nil"/>
          <w:left w:val="nil"/>
          <w:bottom w:val="nil"/>
          <w:right w:val="nil"/>
          <w:between w:val="nil"/>
        </w:pBdr>
        <w:spacing w:after="160" w:line="259" w:lineRule="auto"/>
        <w:rPr>
          <w:rFonts w:eastAsia="Times New Roman" w:cs="Times New Roman"/>
          <w:color w:val="000000"/>
          <w:sz w:val="24"/>
          <w:szCs w:val="24"/>
        </w:rPr>
      </w:pPr>
      <w:r w:rsidRPr="00D27588">
        <w:rPr>
          <w:rFonts w:eastAsia="Times New Roman" w:cs="Times New Roman"/>
          <w:color w:val="000000"/>
          <w:sz w:val="24"/>
          <w:szCs w:val="24"/>
        </w:rPr>
        <w:t xml:space="preserve"> - set the scales on the platform, </w:t>
      </w:r>
      <w:r w:rsidRPr="00D27588">
        <w:rPr>
          <w:rFonts w:eastAsia="Times New Roman" w:cs="Times New Roman"/>
          <w:color w:val="000000"/>
          <w:sz w:val="24"/>
          <w:szCs w:val="24"/>
        </w:rPr>
        <w:t xml:space="preserve">zero </w:t>
      </w:r>
      <w:r w:rsidRPr="00D27588">
        <w:rPr>
          <w:rFonts w:eastAsia="Times New Roman" w:cs="Times New Roman"/>
          <w:color w:val="000000"/>
          <w:sz w:val="24"/>
          <w:szCs w:val="24"/>
        </w:rPr>
        <w:t xml:space="preserve">the value. If there are several units of measurement, select the "kg" value.</w:t>
      </w:r>
    </w:p>
    <w:p w:rsidRPr="00D27588" w:rsidR="009B64AC" w:rsidP="009B64AC" w:rsidRDefault="009B64AC" w14:paraId="14809FA2" w14:textId="77777777">
      <w:pPr>
        <w:pBdr>
          <w:top w:val="nil"/>
          <w:left w:val="nil"/>
          <w:bottom w:val="nil"/>
          <w:right w:val="nil"/>
          <w:between w:val="nil"/>
        </w:pBdr>
        <w:spacing w:after="160" w:line="259" w:lineRule="auto"/>
        <w:rPr>
          <w:rFonts w:eastAsia="Times New Roman" w:cs="Times New Roman"/>
          <w:color w:val="000000"/>
          <w:sz w:val="24"/>
          <w:szCs w:val="24"/>
        </w:rPr>
      </w:pPr>
      <w:r w:rsidRPr="00D27588">
        <w:rPr>
          <w:rFonts w:eastAsia="Times New Roman" w:cs="Times New Roman"/>
          <w:color w:val="000000"/>
          <w:sz w:val="24"/>
          <w:szCs w:val="24"/>
        </w:rPr>
        <w:t xml:space="preserve"> - place the airplane on the scale, record the value, and enter the mass data in the documentation of each landing gear strut. The sum of the </w:t>
      </w:r>
      <w:r w:rsidRPr="00D27588">
        <w:rPr>
          <w:rFonts w:eastAsia="Times New Roman" w:cs="Times New Roman"/>
          <w:color w:val="000000"/>
          <w:sz w:val="24"/>
          <w:szCs w:val="24"/>
        </w:rPr>
        <w:t xml:space="preserve">landing</w:t>
      </w:r>
      <w:r w:rsidRPr="00D27588">
        <w:rPr>
          <w:rFonts w:eastAsia="Times New Roman" w:cs="Times New Roman"/>
          <w:color w:val="000000"/>
          <w:sz w:val="24"/>
          <w:szCs w:val="24"/>
        </w:rPr>
        <w:t xml:space="preserve"> gear masses </w:t>
      </w:r>
      <w:r w:rsidRPr="00D27588">
        <w:rPr>
          <w:rFonts w:eastAsia="Times New Roman" w:cs="Times New Roman"/>
          <w:color w:val="000000"/>
          <w:sz w:val="24"/>
          <w:szCs w:val="24"/>
        </w:rPr>
        <w:t xml:space="preserve">will be the gross weight of the airplane (M value). </w:t>
      </w:r>
    </w:p>
    <w:p w:rsidRPr="00D27588" w:rsidR="009B64AC" w:rsidP="009B64AC" w:rsidRDefault="009B64AC" w14:paraId="2578B8D5" w14:textId="77777777">
      <w:pPr>
        <w:pBdr>
          <w:top w:val="nil"/>
          <w:left w:val="nil"/>
          <w:bottom w:val="nil"/>
          <w:right w:val="nil"/>
          <w:between w:val="nil"/>
        </w:pBdr>
        <w:spacing w:after="160" w:line="259" w:lineRule="auto"/>
        <w:rPr>
          <w:rFonts w:eastAsia="Times New Roman" w:cs="Times New Roman"/>
          <w:color w:val="000000"/>
          <w:sz w:val="24"/>
          <w:szCs w:val="24"/>
        </w:rPr>
      </w:pPr>
      <w:r w:rsidRPr="00D27588">
        <w:rPr>
          <w:rFonts w:eastAsia="Times New Roman" w:cs="Times New Roman"/>
          <w:color w:val="000000"/>
          <w:sz w:val="24"/>
          <w:szCs w:val="24"/>
        </w:rPr>
        <w:t xml:space="preserve"> - Determine the horizontal distance from the leading edge of the propeller roc to the axes of the front landing gear (d value) and the main landing </w:t>
      </w:r>
      <w:r w:rsidRPr="00D27588">
        <w:rPr>
          <w:rFonts w:eastAsia="Times New Roman" w:cs="Times New Roman"/>
          <w:color w:val="000000"/>
          <w:sz w:val="24"/>
          <w:szCs w:val="24"/>
        </w:rPr>
        <w:t xml:space="preserve">gear </w:t>
      </w:r>
      <w:r w:rsidRPr="00D27588">
        <w:rPr>
          <w:rFonts w:eastAsia="Times New Roman" w:cs="Times New Roman"/>
          <w:color w:val="000000"/>
          <w:sz w:val="24"/>
          <w:szCs w:val="24"/>
        </w:rPr>
        <w:t xml:space="preserve">struts </w:t>
      </w:r>
      <w:r w:rsidRPr="00D27588">
        <w:rPr>
          <w:rFonts w:eastAsia="Times New Roman" w:cs="Times New Roman"/>
          <w:color w:val="000000"/>
          <w:sz w:val="24"/>
          <w:szCs w:val="24"/>
        </w:rPr>
        <w:t xml:space="preserve">(D value). Record the values and enter the data in the documentation.</w:t>
      </w:r>
    </w:p>
    <w:p w:rsidRPr="00D27588" w:rsidR="009B64AC" w:rsidP="009B64AC" w:rsidRDefault="009B64AC" w14:paraId="235798F3" w14:textId="77777777">
      <w:pPr>
        <w:pBdr>
          <w:top w:val="nil"/>
          <w:left w:val="nil"/>
          <w:bottom w:val="nil"/>
          <w:right w:val="nil"/>
          <w:between w:val="nil"/>
        </w:pBdr>
        <w:spacing w:after="160" w:line="259" w:lineRule="auto"/>
        <w:rPr>
          <w:rFonts w:eastAsia="Times New Roman" w:cs="Times New Roman"/>
          <w:color w:val="000000"/>
          <w:sz w:val="24"/>
          <w:szCs w:val="24"/>
        </w:rPr>
      </w:pPr>
      <w:r w:rsidRPr="00D27588">
        <w:rPr>
          <w:rFonts w:eastAsia="Times New Roman" w:cs="Times New Roman"/>
          <w:color w:val="000000"/>
          <w:sz w:val="24"/>
          <w:szCs w:val="24"/>
        </w:rPr>
        <w:t xml:space="preserve"> - determine the value of the distance from the center of mass to the axis of the main </w:t>
      </w:r>
      <w:r w:rsidRPr="00D27588">
        <w:rPr>
          <w:rFonts w:eastAsia="Times New Roman" w:cs="Times New Roman"/>
          <w:color w:val="000000"/>
          <w:sz w:val="24"/>
          <w:szCs w:val="24"/>
        </w:rPr>
        <w:t xml:space="preserve">chassis struts (D2 value) by the formula:</w:t>
      </w:r>
    </w:p>
    <w:p w:rsidRPr="00D27588" w:rsidR="009B64AC" w:rsidP="009B64AC" w:rsidRDefault="009B64AC" w14:paraId="72936662" w14:textId="77777777">
      <w:pPr>
        <w:ind w:start="1832"/>
        <w:rPr>
          <w:sz w:val="24"/>
          <w:szCs w:val="24"/>
        </w:rPr>
      </w:pPr>
      <w:r w:rsidRPr="00D27588">
        <w:rPr>
          <w:sz w:val="24"/>
          <w:szCs w:val="24"/>
        </w:rPr>
        <w:t xml:space="preserve">D2 = (p1*D)/M</w:t>
      </w:r>
    </w:p>
    <w:p w:rsidRPr="00D27588" w:rsidR="009B64AC" w:rsidP="009B64AC" w:rsidRDefault="009B64AC" w14:paraId="1BCBC214" w14:textId="77777777">
      <w:pPr>
        <w:rPr>
          <w:rFonts w:eastAsia="Times New Roman" w:cs="Times New Roman"/>
          <w:color w:val="000000"/>
          <w:sz w:val="24"/>
          <w:szCs w:val="24"/>
        </w:rPr>
      </w:pPr>
      <w:r w:rsidRPr="00D27588">
        <w:rPr>
          <w:sz w:val="24"/>
          <w:szCs w:val="24"/>
        </w:rPr>
        <w:t xml:space="preserve"> Where p1 is the value of the mass of the nose landing gear; D is the </w:t>
      </w:r>
      <w:r w:rsidRPr="00D27588">
        <w:rPr>
          <w:rFonts w:eastAsia="Times New Roman" w:cs="Times New Roman"/>
          <w:color w:val="000000"/>
          <w:sz w:val="24"/>
          <w:szCs w:val="24"/>
        </w:rPr>
        <w:t xml:space="preserve">horizontal distance from the leading edge of the rotor roc to the axis of the front landing gear; M is the gross weight of the aircraft.</w:t>
      </w:r>
    </w:p>
    <w:p w:rsidRPr="00D27588" w:rsidR="009B64AC" w:rsidP="009B64AC" w:rsidRDefault="009B64AC" w14:paraId="72E13222" w14:textId="77777777">
      <w:pPr>
        <w:rPr>
          <w:sz w:val="24"/>
          <w:szCs w:val="24"/>
        </w:rPr>
      </w:pPr>
      <w:r w:rsidRPr="00D27588">
        <w:rPr>
          <w:sz w:val="24"/>
          <w:szCs w:val="24"/>
        </w:rPr>
        <w:t xml:space="preserve"> - determine the distance between the centerlines </w:t>
      </w:r>
      <w:r w:rsidRPr="00D27588">
        <w:rPr>
          <w:sz w:val="24"/>
          <w:szCs w:val="24"/>
        </w:rPr>
        <w:t xml:space="preserve">of the chassis struts (x value) using the formula:</w:t>
      </w:r>
    </w:p>
    <w:p w:rsidRPr="00D27588" w:rsidR="009B64AC" w:rsidP="009B64AC" w:rsidRDefault="009B64AC" w14:paraId="444D3D62" w14:textId="77777777">
      <w:pPr>
        <w:jc w:val="center"/>
        <w:rPr>
          <w:sz w:val="24"/>
          <w:szCs w:val="24"/>
        </w:rPr>
      </w:pPr>
      <w:r w:rsidRPr="00D27588">
        <w:rPr>
          <w:sz w:val="24"/>
          <w:szCs w:val="24"/>
        </w:rPr>
        <w:t xml:space="preserve">x=d-D2</w:t>
      </w:r>
    </w:p>
    <w:p w:rsidRPr="00D27588" w:rsidR="009B64AC" w:rsidP="009B64AC" w:rsidRDefault="009B64AC" w14:paraId="6238BC54" w14:textId="77777777">
      <w:pPr>
        <w:pBdr>
          <w:top w:val="nil"/>
          <w:left w:val="nil"/>
          <w:bottom w:val="nil"/>
          <w:right w:val="nil"/>
          <w:between w:val="nil"/>
        </w:pBdr>
        <w:spacing w:after="160" w:line="259" w:lineRule="auto"/>
        <w:rPr>
          <w:rFonts w:eastAsia="Times New Roman" w:cs="Times New Roman"/>
          <w:color w:val="000000"/>
          <w:sz w:val="24"/>
          <w:szCs w:val="24"/>
        </w:rPr>
      </w:pPr>
      <w:r w:rsidRPr="00D27588">
        <w:rPr>
          <w:rFonts w:eastAsia="Times New Roman" w:cs="Times New Roman"/>
          <w:color w:val="000000"/>
          <w:sz w:val="24"/>
          <w:szCs w:val="24"/>
        </w:rPr>
        <w:t xml:space="preserve"> - determine the torque G relative to the distance between the axes </w:t>
      </w:r>
      <w:r w:rsidRPr="00D27588">
        <w:rPr>
          <w:rFonts w:eastAsia="Times New Roman" w:cs="Times New Roman"/>
          <w:color w:val="000000"/>
          <w:sz w:val="24"/>
          <w:szCs w:val="24"/>
        </w:rPr>
        <w:t xml:space="preserve">of the chassis struts using the formula:</w:t>
      </w:r>
    </w:p>
    <w:p w:rsidRPr="00D27588" w:rsidR="009B64AC" w:rsidP="009B64AC" w:rsidRDefault="009B64AC" w14:paraId="29F880A9" w14:textId="77777777">
      <w:pPr>
        <w:pBdr>
          <w:top w:val="nil"/>
          <w:left w:val="nil"/>
          <w:bottom w:val="nil"/>
          <w:right w:val="nil"/>
          <w:between w:val="nil"/>
        </w:pBdr>
        <w:spacing w:after="160" w:line="259" w:lineRule="auto"/>
        <w:jc w:val="center"/>
        <w:rPr>
          <w:rFonts w:eastAsia="Times New Roman" w:cs="Times New Roman"/>
          <w:color w:val="000000"/>
          <w:sz w:val="24"/>
          <w:szCs w:val="24"/>
        </w:rPr>
      </w:pPr>
      <w:r w:rsidRPr="00D27588">
        <w:rPr>
          <w:rFonts w:eastAsia="Times New Roman" w:cs="Times New Roman"/>
          <w:color w:val="000000"/>
          <w:sz w:val="24"/>
          <w:szCs w:val="24"/>
        </w:rPr>
        <w:t xml:space="preserve">G=M*x</w:t>
      </w:r>
    </w:p>
    <w:p w:rsidR="009B64AC" w:rsidP="009B64AC" w:rsidRDefault="009B64AC" w14:paraId="3D6CA345" w14:textId="77777777">
      <w:pPr>
        <w:pBdr>
          <w:top w:val="nil"/>
          <w:left w:val="nil"/>
          <w:bottom w:val="nil"/>
          <w:right w:val="nil"/>
          <w:between w:val="nil"/>
        </w:pBdr>
        <w:spacing w:after="160" w:line="259" w:lineRule="auto"/>
        <w:rPr>
          <w:rFonts w:eastAsia="Times New Roman" w:cs="Times New Roman"/>
          <w:color w:val="000000"/>
          <w:sz w:val="24"/>
          <w:szCs w:val="24"/>
        </w:rPr>
      </w:pPr>
      <w:r w:rsidRPr="00D27588">
        <w:rPr>
          <w:rFonts w:eastAsia="Times New Roman" w:cs="Times New Roman"/>
          <w:color w:val="000000"/>
          <w:sz w:val="24"/>
          <w:szCs w:val="24"/>
        </w:rPr>
        <w:t xml:space="preserve"> - determine the distance of the center of mass of </w:t>
      </w:r>
      <w:r>
        <w:rPr>
          <w:rFonts w:eastAsia="Times New Roman" w:cs="Times New Roman"/>
          <w:color w:val="000000"/>
          <w:sz w:val="24"/>
          <w:szCs w:val="24"/>
        </w:rPr>
        <w:t xml:space="preserve">an empty airplane using the formula:</w:t>
      </w:r>
    </w:p>
    <w:p w:rsidRPr="002D781A" w:rsidR="009B64AC" w:rsidP="009B64AC" w:rsidRDefault="009B64AC" w14:paraId="0BC059AC" w14:textId="77777777">
      <w:pPr>
        <w:pBdr>
          <w:top w:val="nil"/>
          <w:left w:val="nil"/>
          <w:bottom w:val="nil"/>
          <w:right w:val="nil"/>
          <w:between w:val="nil"/>
        </w:pBdr>
        <w:spacing w:after="160" w:line="259" w:lineRule="auto"/>
        <w:jc w:val="center"/>
        <w:rPr>
          <w:rFonts w:eastAsia="Times New Roman" w:cs="Times New Roman"/>
          <w:color w:val="000000"/>
          <w:sz w:val="24"/>
          <w:szCs w:val="24"/>
          <w:lang w:val="ru-RU"/>
        </w:rPr>
      </w:pPr>
      <w:r>
        <w:rPr>
          <w:rFonts w:eastAsia="Times New Roman" w:cs="Times New Roman"/>
          <w:color w:val="000000"/>
          <w:sz w:val="24"/>
          <w:szCs w:val="24"/>
        </w:rPr>
        <w:t xml:space="preserve">Cm</w:t>
      </w:r>
      <w:r>
        <w:rPr>
          <w:rFonts w:eastAsia="Times New Roman" w:cs="Times New Roman"/>
          <w:color w:val="000000"/>
          <w:sz w:val="24"/>
          <w:szCs w:val="24"/>
        </w:rPr>
        <w:t>=</w:t>
      </w:r>
      <w:r>
        <w:rPr>
          <w:rFonts w:eastAsia="Times New Roman" w:cs="Times New Roman"/>
          <w:color w:val="000000"/>
          <w:sz w:val="24"/>
          <w:szCs w:val="24"/>
          <w:lang w:val="en-US"/>
        </w:rPr>
        <w:t xml:space="preserve"> G/M</w:t>
      </w:r>
    </w:p>
    <w:p w:rsidR="009B64AC" w:rsidP="009B64AC" w:rsidRDefault="009B64AC" w14:paraId="7A549F32" w14:textId="77777777">
      <w:pPr>
        <w:pBdr>
          <w:top w:val="nil"/>
          <w:left w:val="nil"/>
          <w:bottom w:val="nil"/>
          <w:right w:val="nil"/>
          <w:between w:val="nil"/>
        </w:pBdr>
        <w:spacing w:after="160" w:line="259" w:lineRule="auto"/>
        <w:rPr>
          <w:rFonts w:eastAsia="Times New Roman" w:cs="Times New Roman"/>
          <w:color w:val="000000"/>
          <w:sz w:val="24"/>
          <w:szCs w:val="24"/>
        </w:rPr>
      </w:pPr>
      <w:r>
        <w:rPr>
          <w:rFonts w:eastAsia="Times New Roman" w:cs="Times New Roman"/>
          <w:color w:val="000000"/>
          <w:sz w:val="24"/>
          <w:szCs w:val="24"/>
        </w:rPr>
        <w:t xml:space="preserve">- Determine the position of the center of mass relative to the mean aerodynamic chord (MAC) using the formula:</w:t>
      </w:r>
    </w:p>
    <w:p w:rsidR="009B64AC" w:rsidP="009B64AC" w:rsidRDefault="009B64AC" w14:paraId="1B6C330F" w14:textId="77777777">
      <w:pPr>
        <w:pBdr>
          <w:top w:val="nil"/>
          <w:left w:val="nil"/>
          <w:bottom w:val="nil"/>
          <w:right w:val="nil"/>
          <w:between w:val="nil"/>
        </w:pBdr>
        <w:spacing w:after="160" w:line="259" w:lineRule="auto"/>
        <w:jc w:val="center"/>
        <w:rPr>
          <w:rFonts w:eastAsia="Times New Roman" w:cs="Times New Roman"/>
          <w:color w:val="000000"/>
          <w:sz w:val="24"/>
          <w:szCs w:val="24"/>
        </w:rPr>
      </w:pPr>
      <w:r>
        <w:rPr>
          <w:rFonts w:eastAsia="Times New Roman" w:cs="Times New Roman"/>
          <w:color w:val="000000"/>
          <w:sz w:val="24"/>
          <w:szCs w:val="24"/>
        </w:rPr>
        <w:t xml:space="preserve">C=Cm/SAH</w:t>
      </w:r>
    </w:p>
    <w:p w:rsidR="009B64AC" w:rsidP="009B64AC" w:rsidRDefault="009B64AC" w14:paraId="20EF7D86" w14:textId="77777777">
      <w:pPr>
        <w:pBdr>
          <w:top w:val="nil"/>
          <w:left w:val="nil"/>
          <w:bottom w:val="nil"/>
          <w:right w:val="nil"/>
          <w:between w:val="nil"/>
        </w:pBdr>
        <w:spacing w:after="160" w:line="259" w:lineRule="auto"/>
        <w:rPr>
          <w:rFonts w:eastAsia="Times New Roman" w:cs="Times New Roman"/>
          <w:color w:val="000000"/>
          <w:sz w:val="24"/>
          <w:szCs w:val="24"/>
        </w:rPr>
      </w:pPr>
      <w:r>
        <w:rPr>
          <w:rFonts w:eastAsia="Times New Roman" w:cs="Times New Roman"/>
          <w:color w:val="000000"/>
          <w:sz w:val="24"/>
          <w:szCs w:val="24"/>
        </w:rPr>
        <w:t xml:space="preserve">4.5. In addition to determining </w:t>
      </w:r>
      <w:r>
        <w:rPr>
          <w:rFonts w:eastAsia="Times New Roman" w:cs="Times New Roman"/>
          <w:color w:val="000000"/>
          <w:sz w:val="24"/>
          <w:szCs w:val="24"/>
        </w:rPr>
        <w:t xml:space="preserve">the alignment </w:t>
      </w:r>
      <w:r>
        <w:rPr>
          <w:rFonts w:eastAsia="Times New Roman" w:cs="Times New Roman"/>
          <w:color w:val="000000"/>
          <w:sz w:val="24"/>
          <w:szCs w:val="24"/>
        </w:rPr>
        <w:t xml:space="preserve">for an empty airplane, loads are calculated:</w:t>
      </w:r>
    </w:p>
    <w:p w:rsidR="009B64AC" w:rsidP="009B64AC" w:rsidRDefault="009B64AC" w14:paraId="1EAF4490" w14:textId="77777777">
      <w:pPr>
        <w:pBdr>
          <w:top w:val="nil"/>
          <w:left w:val="nil"/>
          <w:bottom w:val="nil"/>
          <w:right w:val="nil"/>
          <w:between w:val="nil"/>
        </w:pBdr>
        <w:spacing w:after="160" w:line="259" w:lineRule="auto"/>
        <w:rPr>
          <w:rFonts w:eastAsia="Times New Roman" w:cs="Times New Roman"/>
          <w:color w:val="000000"/>
          <w:sz w:val="24"/>
          <w:szCs w:val="24"/>
        </w:rPr>
      </w:pPr>
      <w:r>
        <w:rPr>
          <w:rFonts w:eastAsia="Times New Roman" w:cs="Times New Roman"/>
          <w:color w:val="000000"/>
          <w:sz w:val="24"/>
          <w:szCs w:val="24"/>
        </w:rPr>
        <w:t xml:space="preserve"> - 1 pilot. The accepted weight of one pilot or passenger is 77 kg. </w:t>
      </w:r>
    </w:p>
    <w:p w:rsidR="009B64AC" w:rsidP="009B64AC" w:rsidRDefault="009B64AC" w14:paraId="44E61BB5" w14:textId="77777777">
      <w:pPr>
        <w:pBdr>
          <w:top w:val="nil"/>
          <w:left w:val="nil"/>
          <w:bottom w:val="nil"/>
          <w:right w:val="nil"/>
          <w:between w:val="nil"/>
        </w:pBdr>
        <w:spacing w:after="160" w:line="259" w:lineRule="auto"/>
        <w:rPr>
          <w:rFonts w:eastAsia="Times New Roman" w:cs="Times New Roman"/>
          <w:color w:val="000000"/>
          <w:sz w:val="24"/>
          <w:szCs w:val="24"/>
        </w:rPr>
      </w:pPr>
      <w:r>
        <w:rPr>
          <w:rFonts w:eastAsia="Times New Roman" w:cs="Times New Roman"/>
          <w:color w:val="000000"/>
          <w:sz w:val="24"/>
          <w:szCs w:val="24"/>
        </w:rPr>
        <w:t xml:space="preserve"> - 2 pilots. </w:t>
      </w:r>
    </w:p>
    <w:p w:rsidR="009B64AC" w:rsidP="009B64AC" w:rsidRDefault="009B64AC" w14:paraId="5B5680C5" w14:textId="77777777">
      <w:pPr>
        <w:pBdr>
          <w:top w:val="nil"/>
          <w:left w:val="nil"/>
          <w:bottom w:val="nil"/>
          <w:right w:val="nil"/>
          <w:between w:val="nil"/>
        </w:pBdr>
        <w:spacing w:after="160" w:line="259" w:lineRule="auto"/>
        <w:rPr>
          <w:rFonts w:eastAsia="Times New Roman" w:cs="Times New Roman"/>
          <w:color w:val="000000"/>
          <w:sz w:val="24"/>
          <w:szCs w:val="24"/>
        </w:rPr>
      </w:pPr>
      <w:r>
        <w:rPr>
          <w:rFonts w:eastAsia="Times New Roman" w:cs="Times New Roman"/>
          <w:color w:val="000000"/>
          <w:sz w:val="24"/>
          <w:szCs w:val="24"/>
        </w:rPr>
        <w:t xml:space="preserve">- 1 pilot + 1 passenger.</w:t>
      </w:r>
    </w:p>
    <w:p w:rsidR="009B64AC" w:rsidP="009B64AC" w:rsidRDefault="009B64AC" w14:paraId="2096EC4C" w14:textId="77777777">
      <w:pPr>
        <w:pBdr>
          <w:top w:val="nil"/>
          <w:left w:val="nil"/>
          <w:bottom w:val="nil"/>
          <w:right w:val="nil"/>
          <w:between w:val="nil"/>
        </w:pBdr>
        <w:spacing w:after="160" w:line="259" w:lineRule="auto"/>
        <w:rPr>
          <w:rFonts w:eastAsia="Times New Roman" w:cs="Times New Roman"/>
          <w:color w:val="000000"/>
          <w:sz w:val="24"/>
          <w:szCs w:val="24"/>
        </w:rPr>
      </w:pPr>
      <w:r>
        <w:rPr>
          <w:rFonts w:eastAsia="Times New Roman" w:cs="Times New Roman"/>
          <w:color w:val="000000"/>
          <w:sz w:val="24"/>
          <w:szCs w:val="24"/>
        </w:rPr>
        <w:t xml:space="preserve"> - 2 pilots + 1 passenger.</w:t>
      </w:r>
    </w:p>
    <w:p w:rsidR="009B64AC" w:rsidP="009B64AC" w:rsidRDefault="009B64AC" w14:paraId="58F3D435" w14:textId="77777777">
      <w:pPr>
        <w:pBdr>
          <w:top w:val="nil"/>
          <w:left w:val="nil"/>
          <w:bottom w:val="nil"/>
          <w:right w:val="nil"/>
          <w:between w:val="nil"/>
        </w:pBdr>
        <w:spacing w:after="160" w:line="259" w:lineRule="auto"/>
        <w:rPr>
          <w:rFonts w:eastAsia="Times New Roman" w:cs="Times New Roman"/>
          <w:color w:val="000000"/>
          <w:sz w:val="24"/>
          <w:szCs w:val="24"/>
        </w:rPr>
      </w:pPr>
      <w:r>
        <w:rPr>
          <w:rFonts w:eastAsia="Times New Roman" w:cs="Times New Roman"/>
          <w:color w:val="000000"/>
          <w:sz w:val="24"/>
          <w:szCs w:val="24"/>
        </w:rPr>
        <w:t xml:space="preserve"> - 1 pilot + baggage. The maximum baggage weight is 60 kg.</w:t>
      </w:r>
    </w:p>
    <w:p w:rsidR="009B64AC" w:rsidP="009B64AC" w:rsidRDefault="009B64AC" w14:paraId="1D20E2BA" w14:textId="77777777">
      <w:pPr>
        <w:pBdr>
          <w:top w:val="nil"/>
          <w:left w:val="nil"/>
          <w:bottom w:val="nil"/>
          <w:right w:val="nil"/>
          <w:between w:val="nil"/>
        </w:pBdr>
        <w:spacing w:after="160" w:line="259" w:lineRule="auto"/>
        <w:rPr>
          <w:rFonts w:eastAsia="Times New Roman" w:cs="Times New Roman"/>
          <w:color w:val="000000"/>
          <w:sz w:val="24"/>
          <w:szCs w:val="24"/>
        </w:rPr>
      </w:pPr>
      <w:r>
        <w:rPr>
          <w:rFonts w:eastAsia="Times New Roman" w:cs="Times New Roman"/>
          <w:color w:val="000000"/>
          <w:sz w:val="24"/>
          <w:szCs w:val="24"/>
        </w:rPr>
        <w:lastRenderedPageBreak/>
      </w:r>
      <w:r>
        <w:rPr>
          <w:rFonts w:eastAsia="Times New Roman" w:cs="Times New Roman"/>
          <w:color w:val="000000"/>
          <w:sz w:val="24"/>
          <w:szCs w:val="24"/>
        </w:rPr>
        <w:t xml:space="preserve"> - 2 pilots + luggage.</w:t>
      </w:r>
    </w:p>
    <w:p w:rsidR="009B64AC" w:rsidP="009B64AC" w:rsidRDefault="009B64AC" w14:paraId="44D4718D" w14:textId="77777777">
      <w:pPr>
        <w:pBdr>
          <w:top w:val="nil"/>
          <w:left w:val="nil"/>
          <w:bottom w:val="nil"/>
          <w:right w:val="nil"/>
          <w:between w:val="nil"/>
        </w:pBdr>
        <w:spacing w:after="160" w:line="259" w:lineRule="auto"/>
        <w:rPr>
          <w:rFonts w:eastAsia="Times New Roman" w:cs="Times New Roman"/>
          <w:color w:val="000000"/>
          <w:sz w:val="24"/>
          <w:szCs w:val="24"/>
        </w:rPr>
      </w:pPr>
      <w:r>
        <w:rPr>
          <w:rFonts w:eastAsia="Times New Roman" w:cs="Times New Roman"/>
          <w:color w:val="000000"/>
          <w:sz w:val="24"/>
          <w:szCs w:val="24"/>
        </w:rPr>
        <w:t xml:space="preserve">- 2 pilots + 1 passenger + baggage.</w:t>
      </w:r>
    </w:p>
    <w:p w:rsidR="009B64AC" w:rsidP="009B64AC" w:rsidRDefault="009B64AC" w14:paraId="2514F7F4" w14:textId="77777777">
      <w:pPr>
        <w:pBdr>
          <w:top w:val="nil"/>
          <w:left w:val="nil"/>
          <w:bottom w:val="nil"/>
          <w:right w:val="nil"/>
          <w:between w:val="nil"/>
        </w:pBdr>
        <w:spacing w:after="160" w:line="259" w:lineRule="auto"/>
        <w:rPr>
          <w:rFonts w:eastAsia="Times New Roman" w:cs="Times New Roman"/>
          <w:color w:val="000000"/>
          <w:sz w:val="24"/>
          <w:szCs w:val="24"/>
        </w:rPr>
      </w:pPr>
      <w:r>
        <w:rPr>
          <w:rFonts w:eastAsia="Times New Roman" w:cs="Times New Roman"/>
          <w:color w:val="000000"/>
          <w:sz w:val="24"/>
          <w:szCs w:val="24"/>
        </w:rPr>
        <w:t xml:space="preserve"> - 2 pilots + +2 passengers.</w:t>
      </w:r>
    </w:p>
    <w:p w:rsidR="009B64AC" w:rsidP="009B64AC" w:rsidRDefault="009B64AC" w14:paraId="30791B4A" w14:textId="77777777">
      <w:pPr>
        <w:pBdr>
          <w:top w:val="nil"/>
          <w:left w:val="nil"/>
          <w:bottom w:val="nil"/>
          <w:right w:val="nil"/>
          <w:between w:val="nil"/>
        </w:pBdr>
        <w:spacing w:after="160" w:line="259" w:lineRule="auto"/>
        <w:rPr>
          <w:rFonts w:eastAsia="Times New Roman" w:cs="Times New Roman"/>
          <w:color w:val="000000"/>
          <w:sz w:val="24"/>
          <w:szCs w:val="24"/>
        </w:rPr>
      </w:pPr>
      <w:r>
        <w:rPr>
          <w:rFonts w:eastAsia="Times New Roman" w:cs="Times New Roman"/>
          <w:color w:val="000000"/>
          <w:sz w:val="24"/>
          <w:szCs w:val="24"/>
        </w:rPr>
        <w:t xml:space="preserve"> - 2 pilots + 2 passengers + luggage.</w:t>
      </w:r>
    </w:p>
    <w:p w:rsidR="009B64AC" w:rsidP="009B64AC" w:rsidRDefault="009B64AC" w14:paraId="3118C2F2" w14:textId="77777777">
      <w:pPr>
        <w:pBdr>
          <w:top w:val="nil"/>
          <w:left w:val="nil"/>
          <w:bottom w:val="nil"/>
          <w:right w:val="nil"/>
          <w:between w:val="nil"/>
        </w:pBdr>
        <w:spacing w:after="160" w:line="259" w:lineRule="auto"/>
        <w:rPr>
          <w:rFonts w:eastAsia="Times New Roman" w:cs="Times New Roman"/>
          <w:color w:val="000000"/>
          <w:sz w:val="24"/>
          <w:szCs w:val="24"/>
        </w:rPr>
      </w:pPr>
      <w:r>
        <w:rPr>
          <w:rFonts w:eastAsia="Times New Roman" w:cs="Times New Roman"/>
          <w:color w:val="000000"/>
          <w:sz w:val="24"/>
          <w:szCs w:val="24"/>
        </w:rPr>
        <w:t xml:space="preserve"> - 2 pilots + 3 passengers.</w:t>
      </w:r>
    </w:p>
    <w:p w:rsidRPr="00D27588" w:rsidR="009B64AC" w:rsidP="009B64AC" w:rsidRDefault="009B64AC" w14:paraId="1DFB8852" w14:textId="77777777">
      <w:pPr>
        <w:pBdr>
          <w:top w:val="nil"/>
          <w:left w:val="nil"/>
          <w:bottom w:val="nil"/>
          <w:right w:val="nil"/>
          <w:between w:val="nil"/>
        </w:pBdr>
        <w:spacing w:after="160" w:line="259" w:lineRule="auto"/>
        <w:rPr>
          <w:rFonts w:eastAsia="Times New Roman" w:cs="Times New Roman"/>
          <w:color w:val="000000"/>
          <w:sz w:val="24"/>
          <w:szCs w:val="24"/>
        </w:rPr>
      </w:pPr>
      <w:r>
        <w:rPr>
          <w:rFonts w:eastAsia="Times New Roman" w:cs="Times New Roman"/>
          <w:color w:val="000000"/>
          <w:sz w:val="24"/>
          <w:szCs w:val="24"/>
        </w:rPr>
        <w:t xml:space="preserve"> 4.6. After all the calculations have been made, all results shall be recorded in the mass and centering report. A sample form is given in Appendix 2. A sample of the completed form is given in Appendix 1.</w:t>
      </w:r>
    </w:p>
    <w:p w:rsidR="009B64AC" w:rsidP="009B64AC" w:rsidRDefault="009B64AC" w14:paraId="55A9736D" w14:textId="77777777">
      <w:pPr>
        <w:pStyle w:val="1"/>
        <w:ind w:start="1" w:hanging="3"/>
        <w:rPr>
          <w:lang w:val="uk-UA"/>
        </w:rPr>
      </w:pPr>
      <w:bookmarkStart w:name="_Toc105595343" w:id="11"/>
      <w:bookmarkStart w:name="_Toc106262177" w:id="12"/>
      <w:r>
        <w:rPr>
          <w:lang w:val="uk-UA"/>
        </w:rPr>
        <w:t xml:space="preserve"> 5</w:t>
      </w:r>
      <w:r w:rsidRPr="00D27588">
        <w:rPr>
          <w:lang w:val="uk-UA"/>
        </w:rPr>
        <w:t xml:space="preserve">. Quality control.</w:t>
      </w:r>
      <w:bookmarkEnd w:id="11"/>
      <w:bookmarkEnd w:id="12"/>
    </w:p>
    <w:p w:rsidR="009B64AC" w:rsidP="009B64AC" w:rsidRDefault="009B64AC" w14:paraId="60BDFAEE" w14:textId="77777777">
      <w:pPr>
        <w:pBdr>
          <w:top w:val="nil"/>
          <w:left w:val="nil"/>
          <w:bottom w:val="nil"/>
          <w:right w:val="nil"/>
          <w:between w:val="nil"/>
        </w:pBdr>
        <w:spacing w:after="160" w:line="259" w:lineRule="auto"/>
        <w:textDirection w:val="btLr"/>
        <w:rPr>
          <w:rFonts w:eastAsia="Times New Roman" w:cs="Times New Roman"/>
          <w:color w:val="000000"/>
          <w:sz w:val="24"/>
          <w:szCs w:val="24"/>
        </w:rPr>
      </w:pPr>
      <w:r w:rsidRPr="00E26E06">
        <w:rPr>
          <w:rFonts w:eastAsia="Times New Roman" w:cs="Times New Roman"/>
          <w:color w:val="000000"/>
          <w:sz w:val="24"/>
          <w:szCs w:val="24"/>
        </w:rPr>
        <w:t xml:space="preserve"> Quality control and correctness of measurements and calculations is ensured by the presence and participation of a supervisory employee during the performance of work.</w:t>
      </w:r>
    </w:p>
    <w:p w:rsidR="009B64AC" w:rsidP="009B64AC" w:rsidRDefault="009B64AC" w14:paraId="4AC1CEF6" w14:textId="77777777">
      <w:pPr>
        <w:pBdr>
          <w:top w:val="nil"/>
          <w:left w:val="nil"/>
          <w:bottom w:val="nil"/>
          <w:right w:val="nil"/>
          <w:between w:val="nil"/>
        </w:pBdr>
        <w:spacing w:after="160" w:line="259" w:lineRule="auto"/>
        <w:rPr>
          <w:rFonts w:eastAsia="Times New Roman" w:cs="Times New Roman"/>
          <w:color w:val="000000"/>
          <w:sz w:val="24"/>
          <w:szCs w:val="24"/>
        </w:rPr>
      </w:pPr>
    </w:p>
    <w:p w:rsidR="009B64AC" w:rsidP="009B64AC" w:rsidRDefault="009B64AC" w14:paraId="69903DA9" w14:textId="77777777">
      <w:pPr>
        <w:pBdr>
          <w:top w:val="nil"/>
          <w:left w:val="nil"/>
          <w:bottom w:val="nil"/>
          <w:right w:val="nil"/>
          <w:between w:val="nil"/>
        </w:pBdr>
        <w:spacing w:after="160" w:line="259" w:lineRule="auto"/>
        <w:rPr>
          <w:rFonts w:eastAsia="Times New Roman" w:cs="Times New Roman"/>
          <w:color w:val="000000"/>
          <w:sz w:val="24"/>
          <w:szCs w:val="24"/>
        </w:rPr>
      </w:pPr>
    </w:p>
    <w:p w:rsidR="009B64AC" w:rsidP="009B64AC" w:rsidRDefault="009B64AC" w14:paraId="5D9A6A3D" w14:textId="77777777">
      <w:pPr>
        <w:pBdr>
          <w:top w:val="nil"/>
          <w:left w:val="nil"/>
          <w:bottom w:val="nil"/>
          <w:right w:val="nil"/>
          <w:between w:val="nil"/>
        </w:pBdr>
        <w:spacing w:after="160" w:line="259" w:lineRule="auto"/>
        <w:rPr>
          <w:rFonts w:eastAsia="Times New Roman" w:cs="Times New Roman"/>
          <w:color w:val="000000"/>
          <w:sz w:val="24"/>
          <w:szCs w:val="24"/>
        </w:rPr>
      </w:pPr>
    </w:p>
    <w:p w:rsidR="009B64AC" w:rsidP="009B64AC" w:rsidRDefault="009B64AC" w14:paraId="07EA8AF1" w14:textId="77777777">
      <w:pPr>
        <w:pBdr>
          <w:top w:val="nil"/>
          <w:left w:val="nil"/>
          <w:bottom w:val="nil"/>
          <w:right w:val="nil"/>
          <w:between w:val="nil"/>
        </w:pBdr>
        <w:spacing w:after="160" w:line="259" w:lineRule="auto"/>
        <w:rPr>
          <w:rFonts w:eastAsia="Times New Roman" w:cs="Times New Roman"/>
          <w:color w:val="000000"/>
          <w:sz w:val="24"/>
          <w:szCs w:val="24"/>
        </w:rPr>
      </w:pPr>
    </w:p>
    <w:p w:rsidR="009B64AC" w:rsidP="009B64AC" w:rsidRDefault="009B64AC" w14:paraId="4BE0FECA" w14:textId="77777777">
      <w:pPr>
        <w:pBdr>
          <w:top w:val="nil"/>
          <w:left w:val="nil"/>
          <w:bottom w:val="nil"/>
          <w:right w:val="nil"/>
          <w:between w:val="nil"/>
        </w:pBdr>
        <w:spacing w:after="160" w:line="259" w:lineRule="auto"/>
        <w:rPr>
          <w:rFonts w:eastAsia="Times New Roman" w:cs="Times New Roman"/>
          <w:color w:val="000000"/>
          <w:sz w:val="24"/>
          <w:szCs w:val="24"/>
        </w:rPr>
      </w:pPr>
    </w:p>
    <w:p w:rsidR="009B64AC" w:rsidP="009B64AC" w:rsidRDefault="009B64AC" w14:paraId="119B70EA" w14:textId="77777777">
      <w:pPr>
        <w:pBdr>
          <w:top w:val="nil"/>
          <w:left w:val="nil"/>
          <w:bottom w:val="nil"/>
          <w:right w:val="nil"/>
          <w:between w:val="nil"/>
        </w:pBdr>
        <w:spacing w:after="160" w:line="259" w:lineRule="auto"/>
        <w:rPr>
          <w:rFonts w:eastAsia="Times New Roman" w:cs="Times New Roman"/>
          <w:color w:val="000000"/>
          <w:sz w:val="24"/>
          <w:szCs w:val="24"/>
        </w:rPr>
      </w:pPr>
    </w:p>
    <w:p w:rsidR="009B64AC" w:rsidP="009B64AC" w:rsidRDefault="009B64AC" w14:paraId="13477935" w14:textId="77777777">
      <w:pPr>
        <w:pBdr>
          <w:top w:val="nil"/>
          <w:left w:val="nil"/>
          <w:bottom w:val="nil"/>
          <w:right w:val="nil"/>
          <w:between w:val="nil"/>
        </w:pBdr>
        <w:spacing w:after="160" w:line="259" w:lineRule="auto"/>
        <w:rPr>
          <w:rFonts w:eastAsia="Times New Roman" w:cs="Times New Roman"/>
          <w:color w:val="000000"/>
          <w:sz w:val="24"/>
          <w:szCs w:val="24"/>
        </w:rPr>
      </w:pPr>
    </w:p>
    <w:p w:rsidR="009B64AC" w:rsidP="009B64AC" w:rsidRDefault="009B64AC" w14:paraId="3801A292" w14:textId="77777777">
      <w:pPr>
        <w:pBdr>
          <w:top w:val="nil"/>
          <w:left w:val="nil"/>
          <w:bottom w:val="nil"/>
          <w:right w:val="nil"/>
          <w:between w:val="nil"/>
        </w:pBdr>
        <w:spacing w:after="160" w:line="259" w:lineRule="auto"/>
        <w:rPr>
          <w:rFonts w:eastAsia="Times New Roman" w:cs="Times New Roman"/>
          <w:color w:val="000000"/>
          <w:sz w:val="24"/>
          <w:szCs w:val="24"/>
        </w:rPr>
      </w:pPr>
    </w:p>
    <w:p w:rsidR="009B64AC" w:rsidP="009B64AC" w:rsidRDefault="009B64AC" w14:paraId="31C69D59" w14:textId="77777777">
      <w:pPr>
        <w:pBdr>
          <w:top w:val="nil"/>
          <w:left w:val="nil"/>
          <w:bottom w:val="nil"/>
          <w:right w:val="nil"/>
          <w:between w:val="nil"/>
        </w:pBdr>
        <w:spacing w:after="160" w:line="259" w:lineRule="auto"/>
        <w:rPr>
          <w:rFonts w:eastAsia="Times New Roman" w:cs="Times New Roman"/>
          <w:color w:val="000000"/>
          <w:sz w:val="24"/>
          <w:szCs w:val="24"/>
        </w:rPr>
      </w:pPr>
    </w:p>
    <w:p w:rsidR="009B64AC" w:rsidP="009B64AC" w:rsidRDefault="009B64AC" w14:paraId="2B8F1ECC" w14:textId="77777777">
      <w:pPr>
        <w:pBdr>
          <w:top w:val="nil"/>
          <w:left w:val="nil"/>
          <w:bottom w:val="nil"/>
          <w:right w:val="nil"/>
          <w:between w:val="nil"/>
        </w:pBdr>
        <w:spacing w:after="160" w:line="259" w:lineRule="auto"/>
        <w:rPr>
          <w:rFonts w:eastAsia="Times New Roman" w:cs="Times New Roman"/>
          <w:color w:val="000000"/>
          <w:sz w:val="24"/>
          <w:szCs w:val="24"/>
        </w:rPr>
      </w:pPr>
    </w:p>
    <w:p w:rsidR="009B64AC" w:rsidP="009B64AC" w:rsidRDefault="009B64AC" w14:paraId="2C9D4C2E" w14:textId="77777777">
      <w:pPr>
        <w:pBdr>
          <w:top w:val="nil"/>
          <w:left w:val="nil"/>
          <w:bottom w:val="nil"/>
          <w:right w:val="nil"/>
          <w:between w:val="nil"/>
        </w:pBdr>
        <w:spacing w:after="160" w:line="259" w:lineRule="auto"/>
        <w:rPr>
          <w:rFonts w:eastAsia="Times New Roman" w:cs="Times New Roman"/>
          <w:color w:val="000000"/>
          <w:sz w:val="24"/>
          <w:szCs w:val="24"/>
        </w:rPr>
      </w:pPr>
    </w:p>
    <w:p w:rsidR="009B64AC" w:rsidP="009B64AC" w:rsidRDefault="009B64AC" w14:paraId="298052E9" w14:textId="77777777">
      <w:pPr>
        <w:pBdr>
          <w:top w:val="nil"/>
          <w:left w:val="nil"/>
          <w:bottom w:val="nil"/>
          <w:right w:val="nil"/>
          <w:between w:val="nil"/>
        </w:pBdr>
        <w:spacing w:after="160" w:line="259" w:lineRule="auto"/>
        <w:rPr>
          <w:rFonts w:eastAsia="Times New Roman" w:cs="Times New Roman"/>
          <w:color w:val="000000"/>
          <w:sz w:val="24"/>
          <w:szCs w:val="24"/>
        </w:rPr>
      </w:pPr>
    </w:p>
    <w:p w:rsidR="009B64AC" w:rsidP="009B64AC" w:rsidRDefault="009B64AC" w14:paraId="3AF97216" w14:textId="77777777">
      <w:pPr>
        <w:pBdr>
          <w:top w:val="nil"/>
          <w:left w:val="nil"/>
          <w:bottom w:val="nil"/>
          <w:right w:val="nil"/>
          <w:between w:val="nil"/>
        </w:pBdr>
        <w:spacing w:after="160" w:line="259" w:lineRule="auto"/>
        <w:rPr>
          <w:rFonts w:eastAsia="Times New Roman" w:cs="Times New Roman"/>
          <w:color w:val="000000"/>
          <w:sz w:val="24"/>
          <w:szCs w:val="24"/>
        </w:rPr>
      </w:pPr>
    </w:p>
    <w:p w:rsidR="009B64AC" w:rsidP="009B64AC" w:rsidRDefault="009B64AC" w14:paraId="0E9A8DBD" w14:textId="77777777">
      <w:pPr>
        <w:pBdr>
          <w:top w:val="nil"/>
          <w:left w:val="nil"/>
          <w:bottom w:val="nil"/>
          <w:right w:val="nil"/>
          <w:between w:val="nil"/>
        </w:pBdr>
        <w:spacing w:after="160" w:line="259" w:lineRule="auto"/>
        <w:rPr>
          <w:rFonts w:eastAsia="Times New Roman" w:cs="Times New Roman"/>
          <w:color w:val="000000"/>
          <w:sz w:val="24"/>
          <w:szCs w:val="24"/>
        </w:rPr>
      </w:pPr>
    </w:p>
    <w:p w:rsidR="009B64AC" w:rsidP="009B64AC" w:rsidRDefault="009B64AC" w14:paraId="5A3C33AC" w14:textId="77777777">
      <w:pPr>
        <w:pBdr>
          <w:top w:val="nil"/>
          <w:left w:val="nil"/>
          <w:bottom w:val="nil"/>
          <w:right w:val="nil"/>
          <w:between w:val="nil"/>
        </w:pBdr>
        <w:spacing w:after="160" w:line="259" w:lineRule="auto"/>
        <w:rPr>
          <w:rFonts w:eastAsia="Times New Roman" w:cs="Times New Roman"/>
          <w:color w:val="000000"/>
          <w:sz w:val="24"/>
          <w:szCs w:val="24"/>
        </w:rPr>
      </w:pPr>
    </w:p>
    <w:p w:rsidR="009B64AC" w:rsidP="009B64AC" w:rsidRDefault="009B64AC" w14:paraId="5297272C" w14:textId="77777777">
      <w:pPr>
        <w:pBdr>
          <w:top w:val="nil"/>
          <w:left w:val="nil"/>
          <w:bottom w:val="nil"/>
          <w:right w:val="nil"/>
          <w:between w:val="nil"/>
        </w:pBdr>
        <w:spacing w:after="160" w:line="259" w:lineRule="auto"/>
        <w:rPr>
          <w:rFonts w:eastAsia="Times New Roman" w:cs="Times New Roman"/>
          <w:color w:val="000000"/>
          <w:sz w:val="24"/>
          <w:szCs w:val="24"/>
        </w:rPr>
      </w:pPr>
    </w:p>
    <w:p w:rsidR="002132D1" w:rsidP="009B64AC" w:rsidRDefault="002132D1" w14:paraId="27419EA1" w14:textId="77777777">
      <w:pPr>
        <w:pBdr>
          <w:top w:val="nil"/>
          <w:left w:val="nil"/>
          <w:bottom w:val="nil"/>
          <w:right w:val="nil"/>
          <w:between w:val="nil"/>
        </w:pBdr>
        <w:spacing w:after="160" w:line="259" w:lineRule="auto"/>
        <w:rPr>
          <w:rFonts w:eastAsia="Times New Roman" w:cs="Times New Roman"/>
          <w:color w:val="000000"/>
          <w:sz w:val="24"/>
          <w:szCs w:val="24"/>
        </w:rPr>
      </w:pPr>
    </w:p>
    <w:p w:rsidR="002132D1" w:rsidP="009B64AC" w:rsidRDefault="002132D1" w14:paraId="3315057E" w14:textId="77777777">
      <w:pPr>
        <w:pBdr>
          <w:top w:val="nil"/>
          <w:left w:val="nil"/>
          <w:bottom w:val="nil"/>
          <w:right w:val="nil"/>
          <w:between w:val="nil"/>
        </w:pBdr>
        <w:spacing w:after="160" w:line="259" w:lineRule="auto"/>
        <w:rPr>
          <w:rFonts w:eastAsia="Times New Roman" w:cs="Times New Roman"/>
          <w:color w:val="000000"/>
          <w:sz w:val="24"/>
          <w:szCs w:val="24"/>
        </w:rPr>
      </w:pPr>
    </w:p>
    <w:p w:rsidR="002132D1" w:rsidP="009B64AC" w:rsidRDefault="002132D1" w14:paraId="488086EB" w14:textId="77777777">
      <w:pPr>
        <w:pBdr>
          <w:top w:val="nil"/>
          <w:left w:val="nil"/>
          <w:bottom w:val="nil"/>
          <w:right w:val="nil"/>
          <w:between w:val="nil"/>
        </w:pBdr>
        <w:spacing w:after="160" w:line="259" w:lineRule="auto"/>
        <w:rPr>
          <w:rFonts w:eastAsia="Times New Roman" w:cs="Times New Roman"/>
          <w:color w:val="000000"/>
          <w:sz w:val="24"/>
          <w:szCs w:val="24"/>
        </w:rPr>
      </w:pPr>
    </w:p>
    <w:p w:rsidR="002132D1" w:rsidP="009B64AC" w:rsidRDefault="002132D1" w14:paraId="05C4BE8A" w14:textId="77777777">
      <w:pPr>
        <w:pBdr>
          <w:top w:val="nil"/>
          <w:left w:val="nil"/>
          <w:bottom w:val="nil"/>
          <w:right w:val="nil"/>
          <w:between w:val="nil"/>
        </w:pBdr>
        <w:spacing w:after="160" w:line="259" w:lineRule="auto"/>
        <w:rPr>
          <w:rFonts w:eastAsia="Times New Roman" w:cs="Times New Roman"/>
          <w:color w:val="000000"/>
          <w:sz w:val="24"/>
          <w:szCs w:val="24"/>
        </w:rPr>
      </w:pPr>
    </w:p>
    <w:p w:rsidR="002132D1" w:rsidP="009B64AC" w:rsidRDefault="002132D1" w14:paraId="67CE6D73" w14:textId="77777777">
      <w:pPr>
        <w:pBdr>
          <w:top w:val="nil"/>
          <w:left w:val="nil"/>
          <w:bottom w:val="nil"/>
          <w:right w:val="nil"/>
          <w:between w:val="nil"/>
        </w:pBdr>
        <w:spacing w:after="160" w:line="259" w:lineRule="auto"/>
        <w:rPr>
          <w:rFonts w:eastAsia="Times New Roman" w:cs="Times New Roman"/>
          <w:color w:val="000000"/>
          <w:sz w:val="24"/>
          <w:szCs w:val="24"/>
        </w:rPr>
      </w:pPr>
    </w:p>
    <w:p w:rsidR="009B64AC" w:rsidP="009B64AC" w:rsidRDefault="009B64AC" w14:paraId="23D9AA5F" w14:textId="77777777">
      <w:pPr>
        <w:pStyle w:val="1"/>
        <w:ind w:start="1" w:hanging="3"/>
        <w:jc w:val="center"/>
      </w:pPr>
      <w:bookmarkStart w:name="_Toc105595344" w:id="13"/>
      <w:bookmarkStart w:name="_Toc106262178" w:id="14"/>
      <w:r>
        <w:lastRenderedPageBreak/>
      </w:r>
      <w:r>
        <w:t xml:space="preserve">Appendix </w:t>
      </w:r>
      <w:r>
        <w:t xml:space="preserve">1</w:t>
      </w:r>
      <w:bookmarkEnd w:id="13"/>
      <w:bookmarkEnd w:id="14"/>
    </w:p>
    <w:p w:rsidRPr="00ED4DEB" w:rsidR="009B64AC" w:rsidP="009B64AC" w:rsidRDefault="009B64AC" w14:paraId="7069BC06" w14:textId="77777777">
      <w:pPr>
        <w:pStyle w:val="aff5"/>
        <w:ind w:start="1" w:hanging="3"/>
        <w:jc w:val="center"/>
        <w:rPr>
          <w:rFonts w:ascii="Times New Roman" w:hAnsi="Times New Roman" w:eastAsia="Times New Roman" w:cs="Times New Roman"/>
          <w:b/>
          <w:color w:val="000000"/>
          <w:sz w:val="28"/>
          <w:szCs w:val="28"/>
          <w:lang w:val="uk-UA" w:eastAsia="uk-UA"/>
        </w:rPr>
      </w:pPr>
      <w:r w:rsidRPr="00ED4DEB">
        <w:rPr>
          <w:rFonts w:ascii="Times New Roman" w:hAnsi="Times New Roman" w:eastAsia="Times New Roman" w:cs="Times New Roman"/>
          <w:b/>
          <w:color w:val="000000"/>
          <w:sz w:val="28"/>
          <w:szCs w:val="28"/>
          <w:lang w:val="uk-UA" w:eastAsia="uk-UA"/>
        </w:rPr>
        <w:t xml:space="preserve">Act of mass determination and </w:t>
      </w:r>
      <w:r w:rsidRPr="00ED4DEB">
        <w:rPr>
          <w:rFonts w:ascii="Times New Roman" w:hAnsi="Times New Roman" w:eastAsia="Times New Roman" w:cs="Times New Roman"/>
          <w:b/>
          <w:color w:val="000000"/>
          <w:sz w:val="28"/>
          <w:szCs w:val="28"/>
          <w:lang w:val="uk-UA" w:eastAsia="uk-UA"/>
        </w:rPr>
        <w:t xml:space="preserve">centering</w:t>
      </w:r>
    </w:p>
    <w:p w:rsidRPr="00ED4DEB" w:rsidR="009B64AC" w:rsidP="009B64AC" w:rsidRDefault="009B64AC" w14:paraId="235F3741" w14:textId="77777777">
      <w:pPr>
        <w:pStyle w:val="aff5"/>
        <w:ind w:hanging="2"/>
        <w:jc w:val="center"/>
        <w:rPr>
          <w:rFonts w:ascii="Times New Roman" w:hAnsi="Times New Roman" w:eastAsia="Times New Roman" w:cs="Times New Roman"/>
          <w:b/>
          <w:color w:val="000000"/>
          <w:sz w:val="28"/>
          <w:szCs w:val="28"/>
          <w:lang w:val="uk-UA" w:eastAsia="uk-UA"/>
        </w:rPr>
      </w:pPr>
      <w:r w:rsidRPr="00ED4DEB">
        <w:rPr>
          <w:rFonts w:ascii="Times New Roman" w:hAnsi="Times New Roman" w:eastAsia="Times New Roman" w:cs="Times New Roman"/>
          <w:b/>
          <w:color w:val="000000"/>
          <w:sz w:val="28"/>
          <w:szCs w:val="28"/>
          <w:lang w:val="uk-UA" w:eastAsia="uk-UA"/>
        </w:rPr>
        <w:t xml:space="preserve">ANG-01 aircraft, registration No. 005.</w:t>
      </w:r>
    </w:p>
    <w:p w:rsidRPr="002C661A" w:rsidR="009B64AC" w:rsidP="009B64AC" w:rsidRDefault="009B64AC" w14:paraId="16D782DF" w14:textId="77777777">
      <w:pPr>
        <w:pStyle w:val="aff5"/>
        <w:ind w:hanging="2"/>
        <w:rPr>
          <w:rFonts w:ascii="Arial" w:hAnsi="Arial" w:cs="Arial"/>
          <w:b/>
        </w:rPr>
      </w:pPr>
    </w:p>
    <w:p w:rsidRPr="00A53421" w:rsidR="009B64AC" w:rsidP="009B64AC" w:rsidRDefault="009B64AC" w14:paraId="64C458B6" w14:textId="7777777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color w:val="000000"/>
          <w:sz w:val="24"/>
          <w:szCs w:val="24"/>
        </w:rPr>
      </w:pPr>
      <w:r w:rsidRPr="00A53421">
        <w:rPr>
          <w:rFonts w:eastAsia="Times New Roman" w:cs="Times New Roman"/>
          <w:color w:val="000000"/>
          <w:sz w:val="24"/>
          <w:szCs w:val="24"/>
        </w:rPr>
        <w:t xml:space="preserve">The ANG-01 was weighed to determine compliance with the design weight and centering data, as well as to calculate the weight, longitudinal and vertical centering for the </w:t>
      </w:r>
      <w:r>
        <w:rPr>
          <w:rFonts w:eastAsia="Times New Roman" w:cs="Times New Roman"/>
          <w:color w:val="000000"/>
          <w:sz w:val="24"/>
          <w:szCs w:val="24"/>
        </w:rPr>
        <w:t xml:space="preserve">CLE </w:t>
      </w:r>
      <w:r w:rsidRPr="00A53421">
        <w:rPr>
          <w:rFonts w:eastAsia="Times New Roman" w:cs="Times New Roman"/>
          <w:color w:val="000000"/>
          <w:sz w:val="24"/>
          <w:szCs w:val="24"/>
        </w:rPr>
        <w:t xml:space="preserve">depending on the number of people, ballast and fueling. This data is also used to calculate all possible in-service weight and centering options within the limits of </w:t>
      </w:r>
      <w:r>
        <w:rPr>
          <w:rFonts w:eastAsia="Times New Roman" w:cs="Times New Roman"/>
          <w:color w:val="000000"/>
          <w:sz w:val="24"/>
          <w:szCs w:val="24"/>
        </w:rPr>
        <w:t xml:space="preserve">the CLE</w:t>
      </w:r>
      <w:r w:rsidRPr="00A53421">
        <w:rPr>
          <w:rFonts w:eastAsia="Times New Roman" w:cs="Times New Roman"/>
          <w:color w:val="000000"/>
          <w:sz w:val="24"/>
          <w:szCs w:val="24"/>
        </w:rPr>
        <w:t xml:space="preserve">.</w:t>
      </w:r>
    </w:p>
    <w:p w:rsidRPr="00A53421" w:rsidR="009B64AC" w:rsidP="009B64AC" w:rsidRDefault="009B64AC" w14:paraId="5B8C24B1" w14:textId="7777777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color w:val="000000"/>
          <w:sz w:val="24"/>
          <w:szCs w:val="24"/>
        </w:rPr>
      </w:pPr>
      <w:r w:rsidRPr="00A53421">
        <w:rPr>
          <w:rFonts w:eastAsia="Times New Roman" w:cs="Times New Roman"/>
          <w:color w:val="000000"/>
          <w:sz w:val="24"/>
          <w:szCs w:val="24"/>
        </w:rPr>
        <w:t xml:space="preserve"> The ANG-01 was weighed indoors (hangar) on a flat, hard surface.</w:t>
      </w:r>
    </w:p>
    <w:p w:rsidRPr="00A53421" w:rsidR="009B64AC" w:rsidP="009B64AC" w:rsidRDefault="009B64AC" w14:paraId="2A688DB1" w14:textId="7777777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color w:val="000000"/>
          <w:sz w:val="24"/>
          <w:szCs w:val="24"/>
        </w:rPr>
      </w:pPr>
      <w:r w:rsidRPr="00A53421">
        <w:rPr>
          <w:rFonts w:eastAsia="Times New Roman" w:cs="Times New Roman"/>
          <w:color w:val="000000"/>
          <w:sz w:val="24"/>
          <w:szCs w:val="24"/>
        </w:rPr>
        <w:t xml:space="preserve"> Equipment: the aircraft is painted, all standard equipment and interior are installed, 2 headsets, without pilots, without passengers, without ballast</w:t>
      </w:r>
      <w:r>
        <w:rPr>
          <w:rFonts w:eastAsia="Times New Roman" w:cs="Times New Roman"/>
          <w:color w:val="000000"/>
          <w:sz w:val="24"/>
          <w:szCs w:val="24"/>
        </w:rPr>
        <w:t xml:space="preserve">.</w:t>
      </w:r>
    </w:p>
    <w:p w:rsidRPr="00A53421" w:rsidR="009B64AC" w:rsidP="009B64AC" w:rsidRDefault="009B64AC" w14:paraId="08108EA7" w14:textId="7777777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color w:val="000000"/>
          <w:sz w:val="24"/>
          <w:szCs w:val="24"/>
        </w:rPr>
      </w:pPr>
      <w:r w:rsidRPr="00A53421">
        <w:rPr>
          <w:rFonts w:eastAsia="Times New Roman" w:cs="Times New Roman"/>
          <w:color w:val="000000"/>
          <w:sz w:val="24"/>
          <w:szCs w:val="24"/>
        </w:rPr>
        <w:t xml:space="preserve">The aircraft was set in a horizontal position in </w:t>
      </w:r>
      <w:r w:rsidRPr="00A53421">
        <w:rPr>
          <w:rFonts w:eastAsia="Times New Roman" w:cs="Times New Roman"/>
          <w:color w:val="000000"/>
          <w:sz w:val="24"/>
          <w:szCs w:val="24"/>
        </w:rPr>
        <w:t xml:space="preserve">pitch </w:t>
      </w:r>
      <w:r w:rsidRPr="00A53421">
        <w:rPr>
          <w:rFonts w:eastAsia="Times New Roman" w:cs="Times New Roman"/>
          <w:color w:val="000000"/>
          <w:sz w:val="24"/>
          <w:szCs w:val="24"/>
        </w:rPr>
        <w:t xml:space="preserve">and roll, with a laser level set at the following points: the fuselage construction horizontal along the nose of the propeller and tail bayonet (for </w:t>
      </w:r>
      <w:r w:rsidRPr="00A53421">
        <w:rPr>
          <w:rFonts w:eastAsia="Times New Roman" w:cs="Times New Roman"/>
          <w:color w:val="000000"/>
          <w:sz w:val="24"/>
          <w:szCs w:val="24"/>
        </w:rPr>
        <w:t xml:space="preserve">pitch</w:t>
      </w:r>
      <w:r w:rsidRPr="00A53421">
        <w:rPr>
          <w:rFonts w:eastAsia="Times New Roman" w:cs="Times New Roman"/>
          <w:color w:val="000000"/>
          <w:sz w:val="24"/>
          <w:szCs w:val="24"/>
        </w:rPr>
        <w:t xml:space="preserve">) </w:t>
      </w:r>
      <w:r w:rsidRPr="00A53421">
        <w:rPr>
          <w:rFonts w:eastAsia="Times New Roman" w:cs="Times New Roman"/>
          <w:color w:val="000000"/>
          <w:sz w:val="24"/>
          <w:szCs w:val="24"/>
        </w:rPr>
        <w:t xml:space="preserve">and along the root nerves of the </w:t>
      </w:r>
      <w:r>
        <w:rPr>
          <w:rFonts w:eastAsia="Times New Roman" w:cs="Times New Roman"/>
          <w:color w:val="000000"/>
          <w:sz w:val="24"/>
          <w:szCs w:val="24"/>
        </w:rPr>
        <w:t xml:space="preserve">left </w:t>
      </w:r>
      <w:r w:rsidRPr="00A53421">
        <w:rPr>
          <w:rFonts w:eastAsia="Times New Roman" w:cs="Times New Roman"/>
          <w:color w:val="000000"/>
          <w:sz w:val="24"/>
          <w:szCs w:val="24"/>
        </w:rPr>
        <w:t xml:space="preserve">and </w:t>
      </w:r>
      <w:r>
        <w:rPr>
          <w:rFonts w:eastAsia="Times New Roman" w:cs="Times New Roman"/>
          <w:color w:val="000000"/>
          <w:sz w:val="24"/>
          <w:szCs w:val="24"/>
        </w:rPr>
        <w:t xml:space="preserve">right </w:t>
      </w:r>
      <w:r>
        <w:rPr>
          <w:rFonts w:eastAsia="Times New Roman" w:cs="Times New Roman"/>
          <w:color w:val="000000"/>
          <w:sz w:val="24"/>
          <w:szCs w:val="24"/>
        </w:rPr>
        <w:t xml:space="preserve">wing consoles </w:t>
      </w:r>
      <w:r w:rsidRPr="00A53421">
        <w:rPr>
          <w:rFonts w:eastAsia="Times New Roman" w:cs="Times New Roman"/>
          <w:color w:val="000000"/>
          <w:sz w:val="24"/>
          <w:szCs w:val="24"/>
        </w:rPr>
        <w:t xml:space="preserve">(for roll).</w:t>
      </w:r>
    </w:p>
    <w:p w:rsidRPr="00A53421" w:rsidR="009B64AC" w:rsidP="009B64AC" w:rsidRDefault="009B64AC" w14:paraId="7E3D5DDA" w14:textId="7777777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color w:val="000000"/>
          <w:sz w:val="24"/>
          <w:szCs w:val="24"/>
        </w:rPr>
      </w:pPr>
      <w:r w:rsidRPr="00A53421">
        <w:rPr>
          <w:rFonts w:eastAsia="Times New Roman" w:cs="Times New Roman"/>
          <w:color w:val="000000"/>
          <w:sz w:val="24"/>
          <w:szCs w:val="24"/>
        </w:rPr>
        <w:t xml:space="preserve"> All landing gear supports were simultaneously placed on a scale (load capacity up to 200 </w:t>
      </w:r>
      <w:r w:rsidRPr="00A53421">
        <w:rPr>
          <w:rFonts w:eastAsia="Times New Roman" w:cs="Times New Roman"/>
          <w:color w:val="000000"/>
          <w:sz w:val="24"/>
          <w:szCs w:val="24"/>
        </w:rPr>
        <w:t xml:space="preserve">kgf</w:t>
      </w:r>
      <w:r w:rsidRPr="00A53421">
        <w:rPr>
          <w:rFonts w:eastAsia="Times New Roman" w:cs="Times New Roman"/>
          <w:color w:val="000000"/>
          <w:sz w:val="24"/>
          <w:szCs w:val="24"/>
        </w:rPr>
        <w:t xml:space="preserve">) and the </w:t>
      </w:r>
      <w:r>
        <w:rPr>
          <w:rFonts w:eastAsia="Times New Roman" w:cs="Times New Roman"/>
          <w:color w:val="000000"/>
          <w:sz w:val="24"/>
          <w:szCs w:val="24"/>
        </w:rPr>
        <w:t xml:space="preserve">scales </w:t>
      </w:r>
      <w:r w:rsidRPr="00A53421">
        <w:rPr>
          <w:rFonts w:eastAsia="Times New Roman" w:cs="Times New Roman"/>
          <w:color w:val="000000"/>
          <w:sz w:val="24"/>
          <w:szCs w:val="24"/>
        </w:rPr>
        <w:t xml:space="preserve">were read</w:t>
      </w:r>
      <w:r>
        <w:rPr>
          <w:rFonts w:eastAsia="Times New Roman" w:cs="Times New Roman"/>
          <w:color w:val="000000"/>
          <w:sz w:val="24"/>
          <w:szCs w:val="24"/>
        </w:rPr>
        <w:t xml:space="preserve">. </w:t>
      </w:r>
      <w:r w:rsidRPr="00A53421">
        <w:rPr>
          <w:rFonts w:eastAsia="Times New Roman" w:cs="Times New Roman"/>
          <w:color w:val="000000"/>
          <w:sz w:val="24"/>
          <w:szCs w:val="24"/>
        </w:rPr>
        <w:t xml:space="preserve">A tape measure was used to measure the horizontal distance from the propeller nose to the axis of each corresponding landing gear wheel.</w:t>
      </w:r>
    </w:p>
    <w:p w:rsidRPr="007A0D18" w:rsidR="009B64AC" w:rsidP="009B64AC" w:rsidRDefault="009B64AC" w14:paraId="13467573" w14:textId="7777777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inherit" w:hAnsi="inherit" w:eastAsia="Times New Roman" w:cs="Courier New"/>
          <w:color w:val="202124"/>
          <w:sz w:val="42"/>
          <w:szCs w:val="42"/>
          <w:lang w:val="ru-RU" w:eastAsia="ru-RU"/>
        </w:rPr>
      </w:pPr>
      <w:r w:rsidRPr="007A0D18">
        <w:rPr>
          <w:rFonts w:eastAsia="Times New Roman" w:cs="Times New Roman"/>
          <w:color w:val="000000"/>
          <w:sz w:val="24"/>
          <w:szCs w:val="24"/>
        </w:rPr>
        <w:t xml:space="preserve"> The weight of the empty equipped aircraft (in the weighing configuration) was determined by summing the weight from each landing gear strut, the </w:t>
      </w:r>
      <w:r>
        <w:rPr>
          <w:rFonts w:eastAsia="Times New Roman" w:cs="Times New Roman"/>
          <w:color w:val="000000"/>
          <w:sz w:val="24"/>
          <w:szCs w:val="24"/>
        </w:rPr>
        <w:t xml:space="preserve">centering </w:t>
      </w:r>
      <w:r w:rsidRPr="007A0D18">
        <w:rPr>
          <w:rFonts w:eastAsia="Times New Roman" w:cs="Times New Roman"/>
          <w:color w:val="000000"/>
          <w:sz w:val="24"/>
          <w:szCs w:val="24"/>
        </w:rPr>
        <w:t xml:space="preserve">was determined by a well-known method (method of moments), taking into account the above measurements and using the calculated geometric data (see Table 2).</w:t>
      </w:r>
    </w:p>
    <w:tbl>
      <w:tblPr>
        <w:tblW w:w="9689" w:type="dxa"/>
        <w:tblInd w:w="108" w:type="dxa"/>
        <w:tblLayout w:type="fixed"/>
        <w:tblLook w:val="04a0"/>
      </w:tblPr>
      <w:tblGrid>
        <w:gridCol w:w="1477"/>
        <w:gridCol w:w="83"/>
        <w:gridCol w:w="1200"/>
        <w:gridCol w:w="359"/>
        <w:gridCol w:w="876"/>
        <w:gridCol w:w="258"/>
        <w:gridCol w:w="1417"/>
        <w:gridCol w:w="828"/>
        <w:gridCol w:w="590"/>
        <w:gridCol w:w="374"/>
        <w:gridCol w:w="877"/>
        <w:gridCol w:w="1350"/>
      </w:tblGrid>
      <w:tr w:rsidRPr="002C661A" w:rsidR="009B64AC" w:rsidTr="009B25F1" w14:paraId="712A46AA" w14:textId="77777777">
        <w:trPr>
          <w:trHeight w:val="300"/>
        </w:trPr>
        <w:tc>
          <w:tcPr>
            <w:tcW w:w="1477" w:type="dxa"/>
            <w:tcBorders>
              <w:top w:val="nil"/>
              <w:left w:val="nil"/>
              <w:bottom w:val="nil"/>
              <w:right w:val="nil"/>
            </w:tcBorders>
            <w:shd w:val="clear" w:color="auto" w:fill="auto"/>
            <w:noWrap/>
            <w:vAlign w:val="bottom"/>
            <w:hideMark/>
          </w:tcPr>
          <w:p w:rsidRPr="007A0D18" w:rsidR="009B64AC" w:rsidP="009B25F1" w:rsidRDefault="009B64AC" w14:paraId="11147CFE" w14:textId="77777777">
            <w:pPr>
              <w:rPr>
                <w:rFonts w:ascii="Arial" w:hAnsi="Arial" w:eastAsia="Times New Roman" w:cs="Arial"/>
                <w:color w:val="000000" w:themeColor="text1"/>
                <w:lang w:val="ru-RU"/>
              </w:rPr>
            </w:pPr>
          </w:p>
        </w:tc>
        <w:tc>
          <w:tcPr>
            <w:tcW w:w="1283" w:type="dxa"/>
            <w:gridSpan w:val="2"/>
            <w:tcBorders>
              <w:top w:val="nil"/>
              <w:left w:val="nil"/>
              <w:bottom w:val="nil"/>
              <w:right w:val="nil"/>
            </w:tcBorders>
            <w:shd w:val="clear" w:color="auto" w:fill="auto"/>
            <w:noWrap/>
            <w:vAlign w:val="bottom"/>
            <w:hideMark/>
          </w:tcPr>
          <w:p w:rsidRPr="002C661A" w:rsidR="009B64AC" w:rsidP="009B25F1" w:rsidRDefault="009B64AC" w14:paraId="5A0BE94C" w14:textId="77777777">
            <w:pPr>
              <w:rPr>
                <w:rFonts w:ascii="Arial" w:hAnsi="Arial" w:eastAsia="Times New Roman" w:cs="Arial"/>
                <w:color w:val="000000" w:themeColor="text1"/>
              </w:rPr>
            </w:pPr>
          </w:p>
        </w:tc>
        <w:tc>
          <w:tcPr>
            <w:tcW w:w="1235" w:type="dxa"/>
            <w:gridSpan w:val="2"/>
            <w:tcBorders>
              <w:top w:val="nil"/>
              <w:left w:val="nil"/>
              <w:bottom w:val="nil"/>
              <w:right w:val="nil"/>
            </w:tcBorders>
            <w:shd w:val="clear" w:color="auto" w:fill="auto"/>
            <w:noWrap/>
            <w:vAlign w:val="bottom"/>
            <w:hideMark/>
          </w:tcPr>
          <w:p w:rsidRPr="002C661A" w:rsidR="009B64AC" w:rsidP="009B25F1" w:rsidRDefault="009B64AC" w14:paraId="1601FE53" w14:textId="77777777">
            <w:pPr>
              <w:rPr>
                <w:rFonts w:ascii="Arial" w:hAnsi="Arial" w:eastAsia="Times New Roman" w:cs="Arial"/>
                <w:color w:val="000000" w:themeColor="text1"/>
              </w:rPr>
            </w:pPr>
          </w:p>
        </w:tc>
        <w:tc>
          <w:tcPr>
            <w:tcW w:w="2503" w:type="dxa"/>
            <w:gridSpan w:val="3"/>
            <w:tcBorders>
              <w:top w:val="nil"/>
              <w:left w:val="nil"/>
              <w:bottom w:val="nil"/>
              <w:right w:val="nil"/>
            </w:tcBorders>
            <w:shd w:val="clear" w:color="auto" w:fill="auto"/>
            <w:noWrap/>
            <w:vAlign w:val="bottom"/>
            <w:hideMark/>
          </w:tcPr>
          <w:p w:rsidRPr="002C661A" w:rsidR="009B64AC" w:rsidP="009B25F1" w:rsidRDefault="009B64AC" w14:paraId="65867757" w14:textId="77777777">
            <w:pPr>
              <w:rPr>
                <w:rFonts w:ascii="Arial" w:hAnsi="Arial" w:eastAsia="Times New Roman" w:cs="Arial"/>
                <w:color w:val="000000" w:themeColor="text1"/>
              </w:rPr>
            </w:pPr>
          </w:p>
        </w:tc>
        <w:tc>
          <w:tcPr>
            <w:tcW w:w="964" w:type="dxa"/>
            <w:gridSpan w:val="2"/>
            <w:tcBorders>
              <w:top w:val="nil"/>
              <w:left w:val="nil"/>
              <w:bottom w:val="nil"/>
              <w:right w:val="nil"/>
            </w:tcBorders>
            <w:shd w:val="clear" w:color="auto" w:fill="auto"/>
            <w:noWrap/>
            <w:vAlign w:val="bottom"/>
            <w:hideMark/>
          </w:tcPr>
          <w:p w:rsidRPr="002C661A" w:rsidR="009B64AC" w:rsidP="009B25F1" w:rsidRDefault="009B64AC" w14:paraId="729D1F7E" w14:textId="77777777">
            <w:pPr>
              <w:rPr>
                <w:rFonts w:ascii="Arial" w:hAnsi="Arial" w:eastAsia="Times New Roman" w:cs="Arial"/>
                <w:color w:val="000000" w:themeColor="text1"/>
              </w:rPr>
            </w:pPr>
          </w:p>
        </w:tc>
        <w:tc>
          <w:tcPr>
            <w:tcW w:w="877" w:type="dxa"/>
            <w:tcBorders>
              <w:top w:val="nil"/>
              <w:left w:val="nil"/>
              <w:bottom w:val="nil"/>
              <w:right w:val="nil"/>
            </w:tcBorders>
            <w:shd w:val="clear" w:color="auto" w:fill="auto"/>
            <w:noWrap/>
            <w:vAlign w:val="bottom"/>
            <w:hideMark/>
          </w:tcPr>
          <w:p w:rsidRPr="002C661A" w:rsidR="009B64AC" w:rsidP="009B25F1" w:rsidRDefault="009B64AC" w14:paraId="10CE0B47" w14:textId="77777777">
            <w:pPr>
              <w:rPr>
                <w:rFonts w:ascii="Arial" w:hAnsi="Arial" w:eastAsia="Times New Roman" w:cs="Arial"/>
                <w:color w:val="000000" w:themeColor="text1"/>
              </w:rPr>
            </w:pPr>
          </w:p>
        </w:tc>
        <w:tc>
          <w:tcPr>
            <w:tcW w:w="1350" w:type="dxa"/>
            <w:tcBorders>
              <w:top w:val="nil"/>
              <w:left w:val="nil"/>
              <w:bottom w:val="nil"/>
              <w:right w:val="nil"/>
            </w:tcBorders>
            <w:shd w:val="clear" w:color="auto" w:fill="auto"/>
            <w:noWrap/>
            <w:vAlign w:val="bottom"/>
            <w:hideMark/>
          </w:tcPr>
          <w:p w:rsidRPr="002C661A" w:rsidR="009B64AC" w:rsidP="009B25F1" w:rsidRDefault="009B64AC" w14:paraId="4B9368DA" w14:textId="77777777">
            <w:pPr>
              <w:rPr>
                <w:rFonts w:ascii="Arial" w:hAnsi="Arial" w:eastAsia="Times New Roman" w:cs="Arial"/>
                <w:color w:val="000000" w:themeColor="text1"/>
              </w:rPr>
            </w:pPr>
            <w:r w:rsidRPr="002C661A">
              <w:rPr>
                <w:rFonts w:ascii="Arial" w:hAnsi="Arial" w:eastAsia="Times New Roman" w:cs="Arial"/>
                <w:color w:val="000000" w:themeColor="text1"/>
              </w:rPr>
              <w:t xml:space="preserve">  Table 1</w:t>
            </w:r>
          </w:p>
        </w:tc>
      </w:tr>
      <w:tr w:rsidRPr="007A0D18" w:rsidR="009B64AC" w:rsidTr="009B25F1" w14:paraId="7440854E" w14:textId="77777777">
        <w:trPr>
          <w:trHeight w:val="315"/>
        </w:trPr>
        <w:tc>
          <w:tcPr>
            <w:tcW w:w="9689" w:type="dxa"/>
            <w:gridSpan w:val="12"/>
            <w:tcBorders>
              <w:top w:val="nil"/>
              <w:left w:val="nil"/>
              <w:bottom w:val="nil"/>
              <w:right w:val="nil"/>
            </w:tcBorders>
            <w:shd w:val="clear" w:color="auto" w:fill="auto"/>
            <w:noWrap/>
            <w:vAlign w:val="bottom"/>
            <w:hideMark/>
          </w:tcPr>
          <w:p w:rsidRPr="007A0D18" w:rsidR="009B64AC" w:rsidP="009B25F1" w:rsidRDefault="009B64AC" w14:paraId="7DE5CEEE" w14:textId="7777777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color w:val="000000"/>
                <w:sz w:val="24"/>
                <w:szCs w:val="24"/>
              </w:rPr>
            </w:pPr>
            <w:r w:rsidRPr="007A0D18">
              <w:rPr>
                <w:rFonts w:eastAsia="Times New Roman" w:cs="Times New Roman"/>
                <w:color w:val="000000"/>
                <w:sz w:val="24"/>
                <w:szCs w:val="24"/>
              </w:rPr>
              <w:t xml:space="preserve">Calculation of the longitudinal component of </w:t>
            </w:r>
            <w:r w:rsidRPr="007A0D18">
              <w:rPr>
                <w:rFonts w:eastAsia="Times New Roman" w:cs="Times New Roman"/>
                <w:color w:val="000000"/>
                <w:sz w:val="24"/>
                <w:szCs w:val="24"/>
              </w:rPr>
              <w:t xml:space="preserve">the aircraft </w:t>
            </w:r>
            <w:r>
              <w:rPr>
                <w:rFonts w:eastAsia="Times New Roman" w:cs="Times New Roman"/>
                <w:color w:val="000000"/>
                <w:sz w:val="24"/>
                <w:szCs w:val="24"/>
              </w:rPr>
              <w:t xml:space="preserve">centering </w:t>
            </w:r>
            <w:r w:rsidRPr="007A0D18">
              <w:rPr>
                <w:rFonts w:eastAsia="Times New Roman" w:cs="Times New Roman"/>
                <w:color w:val="000000"/>
                <w:sz w:val="24"/>
                <w:szCs w:val="24"/>
              </w:rPr>
              <w:t xml:space="preserve">in flight in % </w:t>
            </w:r>
            <w:r w:rsidRPr="007A0D18">
              <w:rPr>
                <w:rFonts w:eastAsia="Times New Roman" w:cs="Times New Roman"/>
                <w:color w:val="000000"/>
                <w:sz w:val="24"/>
                <w:szCs w:val="24"/>
              </w:rPr>
              <w:t xml:space="preserve">CG</w:t>
            </w:r>
          </w:p>
        </w:tc>
      </w:tr>
      <w:tr w:rsidRPr="002C661A" w:rsidR="009B64AC" w:rsidTr="009B25F1" w14:paraId="02393072" w14:textId="77777777">
        <w:trPr>
          <w:trHeight w:val="269"/>
        </w:trPr>
        <w:tc>
          <w:tcPr>
            <w:tcW w:w="1560" w:type="dxa"/>
            <w:gridSpan w:val="2"/>
            <w:tcBorders>
              <w:top w:val="single" w:color="auto" w:sz="8" w:space="0"/>
              <w:left w:val="single" w:color="auto" w:sz="8" w:space="0"/>
              <w:bottom w:val="single" w:color="auto" w:sz="4" w:space="0"/>
              <w:right w:val="single" w:color="auto" w:sz="4" w:space="0"/>
            </w:tcBorders>
            <w:shd w:val="clear" w:color="auto" w:fill="auto"/>
            <w:hideMark/>
          </w:tcPr>
          <w:p w:rsidRPr="002C661A" w:rsidR="009B64AC" w:rsidP="009B25F1" w:rsidRDefault="009B64AC" w14:paraId="6A47037C" w14:textId="77777777">
            <w:pPr>
              <w:jc w:val="center"/>
              <w:rPr>
                <w:rFonts w:ascii="Arial" w:hAnsi="Arial" w:eastAsia="Times New Roman" w:cs="Arial"/>
                <w:color w:val="000000" w:themeColor="text1"/>
              </w:rPr>
            </w:pPr>
            <w:r>
              <w:rPr>
                <w:rFonts w:ascii="Arial" w:hAnsi="Arial" w:eastAsia="Times New Roman" w:cs="Arial"/>
                <w:color w:val="000000" w:themeColor="text1"/>
              </w:rPr>
              <w:t xml:space="preserve">Weight on the </w:t>
            </w:r>
            <w:r>
              <w:rPr>
                <w:rFonts w:ascii="Arial" w:hAnsi="Arial" w:eastAsia="Times New Roman" w:cs="Arial"/>
                <w:color w:val="000000" w:themeColor="text1"/>
              </w:rPr>
              <w:t xml:space="preserve">left</w:t>
            </w:r>
            <w:r>
              <w:rPr>
                <w:rFonts w:ascii="Arial" w:hAnsi="Arial" w:eastAsia="Times New Roman" w:cs="Arial"/>
                <w:color w:val="000000" w:themeColor="text1"/>
              </w:rPr>
              <w:t xml:space="preserve">. </w:t>
            </w:r>
            <w:r>
              <w:rPr>
                <w:rFonts w:ascii="Arial" w:hAnsi="Arial" w:eastAsia="Times New Roman" w:cs="Arial"/>
                <w:color w:val="000000" w:themeColor="text1"/>
              </w:rPr>
              <w:t xml:space="preserve">OOSH</w:t>
            </w:r>
            <w:r w:rsidRPr="002C661A">
              <w:rPr>
                <w:rFonts w:ascii="Arial" w:hAnsi="Arial" w:eastAsia="Times New Roman" w:cs="Arial"/>
                <w:color w:val="000000" w:themeColor="text1"/>
              </w:rPr>
              <w:t xml:space="preserve">, </w:t>
            </w:r>
            <w:r w:rsidRPr="002C661A">
              <w:rPr>
                <w:rFonts w:ascii="Arial" w:hAnsi="Arial" w:eastAsia="Times New Roman" w:cs="Arial"/>
                <w:color w:val="000000" w:themeColor="text1"/>
              </w:rPr>
              <w:t xml:space="preserve">kgf</w:t>
            </w:r>
          </w:p>
        </w:tc>
        <w:tc>
          <w:tcPr>
            <w:tcW w:w="1559" w:type="dxa"/>
            <w:gridSpan w:val="2"/>
            <w:tcBorders>
              <w:top w:val="single" w:color="auto" w:sz="8" w:space="0"/>
              <w:left w:val="nil"/>
              <w:bottom w:val="single" w:color="auto" w:sz="4" w:space="0"/>
              <w:right w:val="single" w:color="auto" w:sz="4" w:space="0"/>
            </w:tcBorders>
            <w:shd w:val="clear" w:color="auto" w:fill="auto"/>
            <w:hideMark/>
          </w:tcPr>
          <w:p w:rsidRPr="002C661A" w:rsidR="009B64AC" w:rsidP="009B25F1" w:rsidRDefault="009B64AC" w14:paraId="415D9984" w14:textId="77777777">
            <w:pPr>
              <w:jc w:val="center"/>
              <w:rPr>
                <w:rFonts w:ascii="Arial" w:hAnsi="Arial" w:eastAsia="Times New Roman" w:cs="Arial"/>
                <w:color w:val="000000" w:themeColor="text1"/>
              </w:rPr>
            </w:pPr>
            <w:r>
              <w:rPr>
                <w:rFonts w:ascii="Arial" w:hAnsi="Arial" w:eastAsia="Times New Roman" w:cs="Arial"/>
                <w:color w:val="000000" w:themeColor="text1"/>
              </w:rPr>
              <w:t xml:space="preserve">Weight on the right. OOSH</w:t>
            </w:r>
            <w:r w:rsidRPr="002C661A">
              <w:rPr>
                <w:rFonts w:ascii="Arial" w:hAnsi="Arial" w:eastAsia="Times New Roman" w:cs="Arial"/>
                <w:color w:val="000000" w:themeColor="text1"/>
              </w:rPr>
              <w:t xml:space="preserve">, </w:t>
            </w:r>
            <w:r w:rsidRPr="002C661A">
              <w:rPr>
                <w:rFonts w:ascii="Arial" w:hAnsi="Arial" w:eastAsia="Times New Roman" w:cs="Arial"/>
                <w:color w:val="000000" w:themeColor="text1"/>
              </w:rPr>
              <w:t xml:space="preserve">kgf</w:t>
            </w:r>
          </w:p>
        </w:tc>
        <w:tc>
          <w:tcPr>
            <w:tcW w:w="1134" w:type="dxa"/>
            <w:gridSpan w:val="2"/>
            <w:tcBorders>
              <w:top w:val="single" w:color="auto" w:sz="8" w:space="0"/>
              <w:left w:val="nil"/>
              <w:bottom w:val="single" w:color="auto" w:sz="4" w:space="0"/>
              <w:right w:val="single" w:color="auto" w:sz="4" w:space="0"/>
            </w:tcBorders>
            <w:shd w:val="clear" w:color="auto" w:fill="auto"/>
            <w:hideMark/>
          </w:tcPr>
          <w:p w:rsidRPr="002C661A" w:rsidR="009B64AC" w:rsidP="009B25F1" w:rsidRDefault="009B64AC" w14:paraId="3ED74541" w14:textId="77777777">
            <w:pPr>
              <w:jc w:val="center"/>
              <w:rPr>
                <w:rFonts w:ascii="Arial" w:hAnsi="Arial" w:eastAsia="Times New Roman" w:cs="Arial"/>
                <w:color w:val="000000" w:themeColor="text1"/>
              </w:rPr>
            </w:pPr>
            <w:r>
              <w:rPr>
                <w:rFonts w:ascii="Arial" w:hAnsi="Arial" w:eastAsia="Times New Roman" w:cs="Arial"/>
                <w:color w:val="000000" w:themeColor="text1"/>
              </w:rPr>
              <w:t xml:space="preserve">Weight at the PSC</w:t>
            </w:r>
            <w:r w:rsidRPr="002C661A">
              <w:rPr>
                <w:rFonts w:ascii="Arial" w:hAnsi="Arial" w:eastAsia="Times New Roman" w:cs="Arial"/>
                <w:color w:val="000000" w:themeColor="text1"/>
              </w:rPr>
              <w:t xml:space="preserve">, </w:t>
            </w:r>
            <w:r w:rsidRPr="002C661A">
              <w:rPr>
                <w:rFonts w:ascii="Arial" w:hAnsi="Arial" w:eastAsia="Times New Roman" w:cs="Arial"/>
                <w:color w:val="000000" w:themeColor="text1"/>
              </w:rPr>
              <w:t xml:space="preserve">kgf</w:t>
            </w:r>
          </w:p>
        </w:tc>
        <w:tc>
          <w:tcPr>
            <w:tcW w:w="1417" w:type="dxa"/>
            <w:tcBorders>
              <w:top w:val="single" w:color="auto" w:sz="8" w:space="0"/>
              <w:left w:val="nil"/>
              <w:bottom w:val="single" w:color="auto" w:sz="4" w:space="0"/>
              <w:right w:val="single" w:color="auto" w:sz="4" w:space="0"/>
            </w:tcBorders>
            <w:shd w:val="clear" w:color="auto" w:fill="auto"/>
            <w:hideMark/>
          </w:tcPr>
          <w:p w:rsidR="009B64AC" w:rsidP="009B25F1" w:rsidRDefault="009B64AC" w14:paraId="6388A275" w14:textId="77777777">
            <w:pPr>
              <w:jc w:val="center"/>
              <w:rPr>
                <w:rFonts w:ascii="Arial" w:hAnsi="Arial" w:eastAsia="Times New Roman" w:cs="Arial"/>
                <w:color w:val="000000" w:themeColor="text1"/>
              </w:rPr>
            </w:pPr>
            <w:r>
              <w:rPr>
                <w:rFonts w:ascii="Arial" w:hAnsi="Arial" w:eastAsia="Times New Roman" w:cs="Arial"/>
                <w:color w:val="000000" w:themeColor="text1"/>
              </w:rPr>
              <w:t xml:space="preserve">Distance </w:t>
            </w:r>
            <w:r>
              <w:rPr>
                <w:rFonts w:ascii="Arial" w:hAnsi="Arial" w:eastAsia="Times New Roman" w:cs="Arial"/>
                <w:color w:val="000000" w:themeColor="text1"/>
              </w:rPr>
              <w:t xml:space="preserve">to secondary schools</w:t>
            </w:r>
            <w:r w:rsidRPr="002C661A">
              <w:rPr>
                <w:rFonts w:ascii="Arial" w:hAnsi="Arial" w:eastAsia="Times New Roman" w:cs="Arial"/>
                <w:color w:val="000000" w:themeColor="text1"/>
              </w:rPr>
              <w:t xml:space="preserve">, </w:t>
            </w:r>
          </w:p>
          <w:p w:rsidRPr="002C661A" w:rsidR="009B64AC" w:rsidP="009B25F1" w:rsidRDefault="009B64AC" w14:paraId="0BCD4629" w14:textId="77777777">
            <w:pPr>
              <w:jc w:val="center"/>
              <w:rPr>
                <w:rFonts w:ascii="Arial" w:hAnsi="Arial" w:eastAsia="Times New Roman" w:cs="Arial"/>
                <w:color w:val="000000" w:themeColor="text1"/>
              </w:rPr>
            </w:pPr>
            <w:r w:rsidRPr="002C661A">
              <w:rPr>
                <w:rFonts w:ascii="Arial" w:hAnsi="Arial" w:eastAsia="Times New Roman" w:cs="Arial"/>
                <w:color w:val="000000" w:themeColor="text1"/>
              </w:rPr>
              <w:t xml:space="preserve">м</w:t>
            </w:r>
          </w:p>
        </w:tc>
        <w:tc>
          <w:tcPr>
            <w:tcW w:w="1418" w:type="dxa"/>
            <w:gridSpan w:val="2"/>
            <w:tcBorders>
              <w:top w:val="single" w:color="auto" w:sz="8" w:space="0"/>
              <w:left w:val="nil"/>
              <w:bottom w:val="single" w:color="auto" w:sz="4" w:space="0"/>
              <w:right w:val="single" w:color="auto" w:sz="4" w:space="0"/>
            </w:tcBorders>
            <w:shd w:val="clear" w:color="auto" w:fill="auto"/>
            <w:hideMark/>
          </w:tcPr>
          <w:p w:rsidR="009B64AC" w:rsidP="009B25F1" w:rsidRDefault="009B64AC" w14:paraId="5D095CB3" w14:textId="77777777">
            <w:pPr>
              <w:jc w:val="center"/>
              <w:rPr>
                <w:rFonts w:ascii="Arial" w:hAnsi="Arial" w:eastAsia="Times New Roman" w:cs="Arial"/>
                <w:color w:val="000000" w:themeColor="text1"/>
              </w:rPr>
            </w:pPr>
            <w:r>
              <w:rPr>
                <w:rFonts w:ascii="Arial" w:hAnsi="Arial" w:eastAsia="Times New Roman" w:cs="Arial"/>
                <w:color w:val="000000" w:themeColor="text1"/>
              </w:rPr>
              <w:t xml:space="preserve">Distance </w:t>
            </w:r>
            <w:r>
              <w:rPr>
                <w:rFonts w:ascii="Arial" w:hAnsi="Arial" w:eastAsia="Times New Roman" w:cs="Arial"/>
                <w:color w:val="000000" w:themeColor="text1"/>
              </w:rPr>
              <w:t xml:space="preserve">to the post office</w:t>
            </w:r>
            <w:r w:rsidRPr="002C661A">
              <w:rPr>
                <w:rFonts w:ascii="Arial" w:hAnsi="Arial" w:eastAsia="Times New Roman" w:cs="Arial"/>
                <w:color w:val="000000" w:themeColor="text1"/>
              </w:rPr>
              <w:t xml:space="preserve">, </w:t>
            </w:r>
          </w:p>
          <w:p w:rsidRPr="002C661A" w:rsidR="009B64AC" w:rsidP="009B25F1" w:rsidRDefault="009B64AC" w14:paraId="4B3615A5" w14:textId="77777777">
            <w:pPr>
              <w:jc w:val="center"/>
              <w:rPr>
                <w:rFonts w:ascii="Arial" w:hAnsi="Arial" w:eastAsia="Times New Roman" w:cs="Arial"/>
                <w:color w:val="000000" w:themeColor="text1"/>
              </w:rPr>
            </w:pPr>
            <w:r w:rsidRPr="002C661A">
              <w:rPr>
                <w:rFonts w:ascii="Arial" w:hAnsi="Arial" w:eastAsia="Times New Roman" w:cs="Arial"/>
                <w:color w:val="000000" w:themeColor="text1"/>
              </w:rPr>
              <w:t xml:space="preserve">м</w:t>
            </w:r>
          </w:p>
        </w:tc>
        <w:tc>
          <w:tcPr>
            <w:tcW w:w="1251" w:type="dxa"/>
            <w:gridSpan w:val="2"/>
            <w:tcBorders>
              <w:top w:val="single" w:color="auto" w:sz="8" w:space="0"/>
              <w:left w:val="nil"/>
              <w:bottom w:val="single" w:color="auto" w:sz="4" w:space="0"/>
              <w:right w:val="single" w:color="auto" w:sz="4" w:space="0"/>
            </w:tcBorders>
            <w:shd w:val="clear" w:color="auto" w:fill="auto"/>
            <w:hideMark/>
          </w:tcPr>
          <w:p w:rsidR="009B64AC" w:rsidP="009B25F1" w:rsidRDefault="009B64AC" w14:paraId="74E933E1" w14:textId="77777777">
            <w:pPr>
              <w:jc w:val="center"/>
              <w:rPr>
                <w:rFonts w:ascii="Arial" w:hAnsi="Arial" w:eastAsia="Times New Roman" w:cs="Arial"/>
                <w:color w:val="000000" w:themeColor="text1"/>
              </w:rPr>
            </w:pPr>
            <w:r>
              <w:rPr>
                <w:rFonts w:ascii="Arial" w:hAnsi="Arial" w:eastAsia="Times New Roman" w:cs="Arial"/>
                <w:color w:val="000000" w:themeColor="text1"/>
              </w:rPr>
              <w:t xml:space="preserve">Mass</w:t>
            </w:r>
            <w:r w:rsidRPr="002C661A">
              <w:rPr>
                <w:rFonts w:ascii="Arial" w:hAnsi="Arial" w:eastAsia="Times New Roman" w:cs="Arial"/>
                <w:color w:val="000000" w:themeColor="text1"/>
              </w:rPr>
              <w:t xml:space="preserve">,</w:t>
            </w:r>
          </w:p>
          <w:p w:rsidR="009B64AC" w:rsidP="009B25F1" w:rsidRDefault="009B64AC" w14:paraId="31782FE2" w14:textId="77777777">
            <w:pPr>
              <w:jc w:val="center"/>
              <w:rPr>
                <w:rFonts w:ascii="Arial" w:hAnsi="Arial" w:eastAsia="Times New Roman" w:cs="Arial"/>
                <w:color w:val="000000" w:themeColor="text1"/>
              </w:rPr>
            </w:pPr>
          </w:p>
          <w:p w:rsidRPr="002C661A" w:rsidR="009B64AC" w:rsidP="009B25F1" w:rsidRDefault="009B64AC" w14:paraId="6AD1AF5D" w14:textId="77777777">
            <w:pPr>
              <w:jc w:val="center"/>
              <w:rPr>
                <w:rFonts w:ascii="Arial" w:hAnsi="Arial" w:eastAsia="Times New Roman" w:cs="Arial"/>
                <w:color w:val="000000" w:themeColor="text1"/>
              </w:rPr>
            </w:pPr>
            <w:r w:rsidRPr="002C661A">
              <w:rPr>
                <w:rFonts w:ascii="Arial" w:hAnsi="Arial" w:eastAsia="Times New Roman" w:cs="Arial"/>
                <w:color w:val="000000" w:themeColor="text1"/>
              </w:rPr>
              <w:t xml:space="preserve"> kgf</w:t>
            </w:r>
          </w:p>
        </w:tc>
        <w:tc>
          <w:tcPr>
            <w:tcW w:w="1350" w:type="dxa"/>
            <w:tcBorders>
              <w:top w:val="single" w:color="auto" w:sz="8" w:space="0"/>
              <w:left w:val="nil"/>
              <w:bottom w:val="single" w:color="auto" w:sz="4" w:space="0"/>
              <w:right w:val="single" w:color="auto" w:sz="4" w:space="0"/>
            </w:tcBorders>
            <w:shd w:val="clear" w:color="auto" w:fill="auto"/>
            <w:hideMark/>
          </w:tcPr>
          <w:p w:rsidR="009B64AC" w:rsidP="009B25F1" w:rsidRDefault="009B64AC" w14:paraId="094180D1" w14:textId="77777777">
            <w:pPr>
              <w:jc w:val="center"/>
              <w:rPr>
                <w:rFonts w:ascii="Arial" w:hAnsi="Arial" w:eastAsia="Times New Roman" w:cs="Arial"/>
                <w:color w:val="000000" w:themeColor="text1"/>
              </w:rPr>
            </w:pPr>
            <w:r>
              <w:rPr>
                <w:rFonts w:ascii="Arial" w:hAnsi="Arial" w:eastAsia="Times New Roman" w:cs="Arial"/>
                <w:color w:val="000000" w:themeColor="text1"/>
              </w:rPr>
              <w:t xml:space="preserve">Centering</w:t>
            </w:r>
          </w:p>
          <w:p w:rsidR="009B64AC" w:rsidP="009B25F1" w:rsidRDefault="009B64AC" w14:paraId="30F7997C" w14:textId="77777777">
            <w:pPr>
              <w:jc w:val="center"/>
              <w:rPr>
                <w:rFonts w:ascii="Arial" w:hAnsi="Arial" w:eastAsia="Times New Roman" w:cs="Arial"/>
                <w:color w:val="000000" w:themeColor="text1"/>
              </w:rPr>
            </w:pPr>
          </w:p>
          <w:p w:rsidRPr="002C661A" w:rsidR="009B64AC" w:rsidP="009B25F1" w:rsidRDefault="009B64AC" w14:paraId="25C7EF6F" w14:textId="77777777">
            <w:pPr>
              <w:jc w:val="center"/>
              <w:rPr>
                <w:rFonts w:ascii="Arial" w:hAnsi="Arial" w:eastAsia="Times New Roman" w:cs="Arial"/>
                <w:color w:val="000000" w:themeColor="text1"/>
              </w:rPr>
            </w:pPr>
            <w:r w:rsidRPr="002C661A">
              <w:rPr>
                <w:rFonts w:ascii="Arial" w:hAnsi="Arial" w:eastAsia="Times New Roman" w:cs="Arial"/>
                <w:color w:val="000000" w:themeColor="text1"/>
              </w:rPr>
              <w:t xml:space="preserve"> % SAH</w:t>
            </w:r>
          </w:p>
        </w:tc>
      </w:tr>
      <w:tr w:rsidRPr="002C661A" w:rsidR="009B64AC" w:rsidTr="009B25F1" w14:paraId="18553102" w14:textId="77777777">
        <w:trPr>
          <w:trHeight w:val="330"/>
        </w:trPr>
        <w:tc>
          <w:tcPr>
            <w:tcW w:w="1560" w:type="dxa"/>
            <w:gridSpan w:val="2"/>
            <w:tcBorders>
              <w:top w:val="nil"/>
              <w:left w:val="single" w:color="auto" w:sz="8" w:space="0"/>
              <w:bottom w:val="single" w:color="auto" w:sz="8" w:space="0"/>
              <w:right w:val="single" w:color="auto" w:sz="4" w:space="0"/>
            </w:tcBorders>
            <w:shd w:val="clear" w:color="auto" w:fill="auto"/>
            <w:noWrap/>
            <w:vAlign w:val="bottom"/>
            <w:hideMark/>
          </w:tcPr>
          <w:p w:rsidRPr="002C661A" w:rsidR="009B64AC" w:rsidP="009B25F1" w:rsidRDefault="009B64AC" w14:paraId="670444F4" w14:textId="77777777">
            <w:pPr>
              <w:jc w:val="center"/>
              <w:rPr>
                <w:rFonts w:ascii="Arial" w:hAnsi="Arial" w:eastAsia="Times New Roman" w:cs="Arial"/>
                <w:color w:val="000000" w:themeColor="text1"/>
                <w:sz w:val="24"/>
                <w:szCs w:val="24"/>
              </w:rPr>
            </w:pPr>
            <w:r>
              <w:rPr>
                <w:rFonts w:ascii="Arial" w:hAnsi="Arial" w:eastAsia="Times New Roman" w:cs="Arial"/>
                <w:color w:val="000000" w:themeColor="text1"/>
                <w:sz w:val="24"/>
                <w:szCs w:val="24"/>
              </w:rPr>
              <w:t xml:space="preserve">145</w:t>
            </w:r>
            <w:r>
              <w:rPr>
                <w:rFonts w:ascii="Arial" w:hAnsi="Arial" w:eastAsia="Times New Roman" w:cs="Arial"/>
                <w:color w:val="000000" w:themeColor="text1"/>
                <w:sz w:val="24"/>
                <w:szCs w:val="24"/>
              </w:rPr>
              <w:t xml:space="preserve">,4</w:t>
            </w:r>
          </w:p>
        </w:tc>
        <w:tc>
          <w:tcPr>
            <w:tcW w:w="1559" w:type="dxa"/>
            <w:gridSpan w:val="2"/>
            <w:tcBorders>
              <w:top w:val="nil"/>
              <w:left w:val="nil"/>
              <w:bottom w:val="single" w:color="auto" w:sz="8" w:space="0"/>
              <w:right w:val="single" w:color="auto" w:sz="4" w:space="0"/>
            </w:tcBorders>
            <w:shd w:val="clear" w:color="auto" w:fill="auto"/>
            <w:noWrap/>
            <w:vAlign w:val="bottom"/>
            <w:hideMark/>
          </w:tcPr>
          <w:p w:rsidRPr="002C661A" w:rsidR="009B64AC" w:rsidP="009B25F1" w:rsidRDefault="009B64AC" w14:paraId="29D61FAF" w14:textId="77777777">
            <w:pPr>
              <w:jc w:val="center"/>
              <w:rPr>
                <w:rFonts w:ascii="Arial" w:hAnsi="Arial" w:eastAsia="Times New Roman" w:cs="Arial"/>
                <w:color w:val="000000" w:themeColor="text1"/>
                <w:sz w:val="24"/>
                <w:szCs w:val="24"/>
              </w:rPr>
            </w:pPr>
            <w:r>
              <w:rPr>
                <w:rFonts w:ascii="Arial" w:hAnsi="Arial" w:eastAsia="Times New Roman" w:cs="Arial"/>
                <w:color w:val="000000" w:themeColor="text1"/>
                <w:sz w:val="24"/>
                <w:szCs w:val="24"/>
              </w:rPr>
              <w:t xml:space="preserve">137</w:t>
            </w:r>
            <w:r>
              <w:rPr>
                <w:rFonts w:ascii="Arial" w:hAnsi="Arial" w:eastAsia="Times New Roman" w:cs="Arial"/>
                <w:color w:val="000000" w:themeColor="text1"/>
                <w:sz w:val="24"/>
                <w:szCs w:val="24"/>
              </w:rPr>
              <w:t xml:space="preserve">,8</w:t>
            </w:r>
          </w:p>
        </w:tc>
        <w:tc>
          <w:tcPr>
            <w:tcW w:w="1134" w:type="dxa"/>
            <w:gridSpan w:val="2"/>
            <w:tcBorders>
              <w:top w:val="nil"/>
              <w:left w:val="nil"/>
              <w:bottom w:val="single" w:color="auto" w:sz="8" w:space="0"/>
              <w:right w:val="single" w:color="auto" w:sz="4" w:space="0"/>
            </w:tcBorders>
            <w:shd w:val="clear" w:color="auto" w:fill="auto"/>
            <w:noWrap/>
            <w:vAlign w:val="bottom"/>
            <w:hideMark/>
          </w:tcPr>
          <w:p w:rsidRPr="002C661A" w:rsidR="009B64AC" w:rsidP="009B25F1" w:rsidRDefault="009B64AC" w14:paraId="168A3B4B" w14:textId="77777777">
            <w:pPr>
              <w:jc w:val="center"/>
              <w:rPr>
                <w:rFonts w:ascii="Arial" w:hAnsi="Arial" w:eastAsia="Times New Roman" w:cs="Arial"/>
                <w:color w:val="000000" w:themeColor="text1"/>
                <w:sz w:val="24"/>
                <w:szCs w:val="24"/>
              </w:rPr>
            </w:pPr>
            <w:r>
              <w:rPr>
                <w:rFonts w:ascii="Arial" w:hAnsi="Arial" w:eastAsia="Times New Roman" w:cs="Arial"/>
                <w:color w:val="000000" w:themeColor="text1"/>
                <w:sz w:val="24"/>
                <w:szCs w:val="24"/>
              </w:rPr>
              <w:t xml:space="preserve">123</w:t>
            </w:r>
            <w:r>
              <w:rPr>
                <w:rFonts w:ascii="Arial" w:hAnsi="Arial" w:eastAsia="Times New Roman" w:cs="Arial"/>
                <w:color w:val="000000" w:themeColor="text1"/>
                <w:sz w:val="24"/>
                <w:szCs w:val="24"/>
              </w:rPr>
              <w:t xml:space="preserve">,5</w:t>
            </w:r>
          </w:p>
        </w:tc>
        <w:tc>
          <w:tcPr>
            <w:tcW w:w="1417" w:type="dxa"/>
            <w:tcBorders>
              <w:top w:val="nil"/>
              <w:left w:val="nil"/>
              <w:bottom w:val="single" w:color="auto" w:sz="8" w:space="0"/>
              <w:right w:val="single" w:color="auto" w:sz="4" w:space="0"/>
            </w:tcBorders>
            <w:shd w:val="clear" w:color="auto" w:fill="auto"/>
            <w:noWrap/>
            <w:vAlign w:val="bottom"/>
            <w:hideMark/>
          </w:tcPr>
          <w:p w:rsidRPr="002C661A" w:rsidR="009B64AC" w:rsidP="009B25F1" w:rsidRDefault="009B64AC" w14:paraId="501160FF" w14:textId="77777777">
            <w:pPr>
              <w:jc w:val="center"/>
              <w:rPr>
                <w:rFonts w:ascii="Arial" w:hAnsi="Arial" w:eastAsia="Times New Roman" w:cs="Arial"/>
                <w:color w:val="000000" w:themeColor="text1"/>
                <w:sz w:val="24"/>
                <w:szCs w:val="24"/>
              </w:rPr>
            </w:pPr>
            <w:r w:rsidRPr="002C661A">
              <w:rPr>
                <w:rFonts w:ascii="Arial" w:hAnsi="Arial" w:eastAsia="Times New Roman" w:cs="Arial"/>
                <w:color w:val="000000" w:themeColor="text1"/>
                <w:sz w:val="24"/>
                <w:szCs w:val="24"/>
              </w:rPr>
              <w:t xml:space="preserve">2,</w:t>
            </w:r>
            <w:r>
              <w:rPr>
                <w:rFonts w:ascii="Arial" w:hAnsi="Arial" w:eastAsia="Times New Roman" w:cs="Arial"/>
                <w:color w:val="000000" w:themeColor="text1"/>
                <w:sz w:val="24"/>
                <w:szCs w:val="24"/>
              </w:rPr>
              <w:t xml:space="preserve">91</w:t>
            </w:r>
          </w:p>
        </w:tc>
        <w:tc>
          <w:tcPr>
            <w:tcW w:w="1418" w:type="dxa"/>
            <w:gridSpan w:val="2"/>
            <w:tcBorders>
              <w:top w:val="nil"/>
              <w:left w:val="nil"/>
              <w:bottom w:val="single" w:color="auto" w:sz="8" w:space="0"/>
              <w:right w:val="single" w:color="auto" w:sz="4" w:space="0"/>
            </w:tcBorders>
            <w:shd w:val="clear" w:color="auto" w:fill="auto"/>
            <w:noWrap/>
            <w:vAlign w:val="bottom"/>
            <w:hideMark/>
          </w:tcPr>
          <w:p w:rsidRPr="002C661A" w:rsidR="009B64AC" w:rsidP="009B25F1" w:rsidRDefault="009B64AC" w14:paraId="45C2EBAE" w14:textId="77777777">
            <w:pPr>
              <w:jc w:val="center"/>
              <w:rPr>
                <w:rFonts w:ascii="Arial" w:hAnsi="Arial" w:eastAsia="Times New Roman" w:cs="Arial"/>
                <w:color w:val="000000" w:themeColor="text1"/>
                <w:sz w:val="24"/>
                <w:szCs w:val="24"/>
              </w:rPr>
            </w:pPr>
            <w:r w:rsidRPr="002C661A">
              <w:rPr>
                <w:rFonts w:ascii="Arial" w:hAnsi="Arial" w:eastAsia="Times New Roman" w:cs="Arial"/>
                <w:color w:val="000000" w:themeColor="text1"/>
                <w:sz w:val="24"/>
                <w:szCs w:val="24"/>
              </w:rPr>
              <w:t xml:space="preserve">0,</w:t>
            </w:r>
            <w:r>
              <w:rPr>
                <w:rFonts w:ascii="Arial" w:hAnsi="Arial" w:eastAsia="Times New Roman" w:cs="Arial"/>
                <w:color w:val="000000" w:themeColor="text1"/>
                <w:sz w:val="24"/>
                <w:szCs w:val="24"/>
              </w:rPr>
              <w:t xml:space="preserve">93</w:t>
            </w:r>
          </w:p>
        </w:tc>
        <w:tc>
          <w:tcPr>
            <w:tcW w:w="1251" w:type="dxa"/>
            <w:gridSpan w:val="2"/>
            <w:tcBorders>
              <w:top w:val="nil"/>
              <w:left w:val="nil"/>
              <w:bottom w:val="single" w:color="auto" w:sz="8" w:space="0"/>
              <w:right w:val="single" w:color="auto" w:sz="4" w:space="0"/>
            </w:tcBorders>
            <w:shd w:val="clear" w:color="auto" w:fill="auto"/>
            <w:noWrap/>
            <w:vAlign w:val="bottom"/>
            <w:hideMark/>
          </w:tcPr>
          <w:p w:rsidRPr="002C661A" w:rsidR="009B64AC" w:rsidP="009B25F1" w:rsidRDefault="009B64AC" w14:paraId="61D85244" w14:textId="77777777">
            <w:pPr>
              <w:jc w:val="center"/>
              <w:rPr>
                <w:rFonts w:ascii="Arial" w:hAnsi="Arial" w:eastAsia="Times New Roman" w:cs="Arial"/>
                <w:b/>
                <w:color w:val="000000" w:themeColor="text1"/>
                <w:sz w:val="24"/>
                <w:szCs w:val="24"/>
              </w:rPr>
            </w:pPr>
            <w:r>
              <w:rPr>
                <w:rFonts w:ascii="Arial" w:hAnsi="Arial" w:eastAsia="Times New Roman" w:cs="Arial"/>
                <w:b/>
                <w:color w:val="000000" w:themeColor="text1"/>
                <w:sz w:val="24"/>
                <w:szCs w:val="24"/>
              </w:rPr>
              <w:t xml:space="preserve">406,</w:t>
            </w:r>
            <w:r>
              <w:rPr>
                <w:rFonts w:ascii="Arial" w:hAnsi="Arial" w:eastAsia="Times New Roman" w:cs="Arial"/>
                <w:b/>
                <w:color w:val="000000" w:themeColor="text1"/>
                <w:sz w:val="24"/>
                <w:szCs w:val="24"/>
              </w:rPr>
              <w:t xml:space="preserve">7</w:t>
            </w:r>
          </w:p>
        </w:tc>
        <w:tc>
          <w:tcPr>
            <w:tcW w:w="1350" w:type="dxa"/>
            <w:tcBorders>
              <w:top w:val="nil"/>
              <w:left w:val="nil"/>
              <w:bottom w:val="single" w:color="auto" w:sz="8" w:space="0"/>
              <w:right w:val="single" w:color="auto" w:sz="4" w:space="0"/>
            </w:tcBorders>
            <w:shd w:val="clear" w:color="auto" w:fill="auto"/>
            <w:noWrap/>
            <w:vAlign w:val="bottom"/>
            <w:hideMark/>
          </w:tcPr>
          <w:p w:rsidRPr="002C661A" w:rsidR="009B64AC" w:rsidP="009B25F1" w:rsidRDefault="009B64AC" w14:paraId="42D8F5A9" w14:textId="77777777">
            <w:pPr>
              <w:jc w:val="center"/>
              <w:rPr>
                <w:rFonts w:ascii="Arial" w:hAnsi="Arial" w:eastAsia="Times New Roman" w:cs="Arial"/>
                <w:b/>
                <w:bCs/>
                <w:color w:val="000000" w:themeColor="text1"/>
                <w:sz w:val="24"/>
                <w:szCs w:val="24"/>
              </w:rPr>
            </w:pPr>
            <w:r>
              <w:rPr>
                <w:rFonts w:ascii="Arial" w:hAnsi="Arial" w:eastAsia="Times New Roman" w:cs="Arial"/>
                <w:b/>
                <w:bCs/>
                <w:color w:val="000000" w:themeColor="text1"/>
                <w:sz w:val="24"/>
                <w:szCs w:val="24"/>
              </w:rPr>
              <w:t xml:space="preserve">5</w:t>
            </w:r>
            <w:r w:rsidRPr="002C661A">
              <w:rPr>
                <w:rFonts w:ascii="Arial" w:hAnsi="Arial" w:eastAsia="Times New Roman" w:cs="Arial"/>
                <w:b/>
                <w:bCs/>
                <w:color w:val="000000" w:themeColor="text1"/>
                <w:sz w:val="24"/>
                <w:szCs w:val="24"/>
              </w:rPr>
              <w:t xml:space="preserve">,</w:t>
            </w:r>
            <w:r>
              <w:rPr>
                <w:rFonts w:ascii="Arial" w:hAnsi="Arial" w:eastAsia="Times New Roman" w:cs="Arial"/>
                <w:b/>
                <w:bCs/>
                <w:color w:val="000000" w:themeColor="text1"/>
                <w:sz w:val="24"/>
                <w:szCs w:val="24"/>
              </w:rPr>
              <w:t xml:space="preserve">89</w:t>
            </w:r>
          </w:p>
        </w:tc>
      </w:tr>
    </w:tbl>
    <w:p w:rsidRPr="002C661A" w:rsidR="009B64AC" w:rsidP="009B64AC" w:rsidRDefault="009B64AC" w14:paraId="1745E0B0" w14:textId="77777777">
      <w:pPr>
        <w:spacing w:before="240"/>
        <w:rPr>
          <w:rFonts w:ascii="Arial" w:hAnsi="Arial" w:cs="Arial"/>
          <w:color w:val="000000" w:themeColor="text1"/>
          <w:sz w:val="24"/>
          <w:szCs w:val="24"/>
        </w:rPr>
      </w:pPr>
      <w:r w:rsidRPr="002C661A">
        <w:rPr>
          <w:rFonts w:ascii="Arial" w:hAnsi="Arial" w:eastAsia="Times New Roman" w:cs="Arial"/>
          <w:color w:val="000000" w:themeColor="text1"/>
        </w:rPr>
        <w:t xml:space="preserve">Geometry</w:t>
      </w:r>
      <w:r w:rsidRPr="002C661A">
        <w:rPr>
          <w:rFonts w:ascii="Arial" w:hAnsi="Arial" w:eastAsia="Times New Roman" w:cs="Arial"/>
          <w:color w:val="000000" w:themeColor="text1"/>
        </w:rPr>
        <w:tab/>
      </w:r>
      <w:r w:rsidRPr="002C661A">
        <w:rPr>
          <w:rFonts w:ascii="Arial" w:hAnsi="Arial" w:eastAsia="Times New Roman" w:cs="Arial"/>
          <w:color w:val="000000" w:themeColor="text1"/>
        </w:rPr>
        <w:tab/>
      </w:r>
      <w:r w:rsidRPr="002C661A">
        <w:rPr>
          <w:rFonts w:ascii="Arial" w:hAnsi="Arial" w:eastAsia="Times New Roman" w:cs="Arial"/>
          <w:color w:val="000000" w:themeColor="text1"/>
        </w:rPr>
        <w:tab/>
      </w:r>
      <w:r w:rsidRPr="002C661A">
        <w:rPr>
          <w:rFonts w:ascii="Arial" w:hAnsi="Arial" w:eastAsia="Times New Roman" w:cs="Arial"/>
          <w:color w:val="000000" w:themeColor="text1"/>
        </w:rPr>
        <w:tab/>
      </w:r>
      <w:r w:rsidRPr="002C661A">
        <w:rPr>
          <w:rFonts w:ascii="Arial" w:hAnsi="Arial" w:eastAsia="Times New Roman" w:cs="Arial"/>
          <w:color w:val="000000" w:themeColor="text1"/>
        </w:rPr>
        <w:tab/>
      </w:r>
      <w:r w:rsidRPr="002C661A">
        <w:rPr>
          <w:rFonts w:ascii="Arial" w:hAnsi="Arial" w:eastAsia="Times New Roman" w:cs="Arial"/>
          <w:color w:val="000000" w:themeColor="text1"/>
        </w:rPr>
        <w:tab/>
      </w:r>
      <w:r w:rsidRPr="002C661A">
        <w:rPr>
          <w:rFonts w:ascii="Arial" w:hAnsi="Arial" w:eastAsia="Times New Roman" w:cs="Arial"/>
          <w:color w:val="000000" w:themeColor="text1"/>
        </w:rPr>
        <w:tab/>
      </w:r>
      <w:r>
        <w:rPr>
          <w:rFonts w:ascii="Arial" w:hAnsi="Arial" w:eastAsia="Times New Roman" w:cs="Arial"/>
          <w:color w:val="000000" w:themeColor="text1"/>
        </w:rPr>
        <w:tab/>
      </w:r>
      <w:r>
        <w:rPr>
          <w:rFonts w:ascii="Arial" w:hAnsi="Arial" w:eastAsia="Times New Roman" w:cs="Arial"/>
          <w:color w:val="000000" w:themeColor="text1"/>
        </w:rPr>
        <w:tab/>
      </w:r>
      <w:r>
        <w:rPr>
          <w:rFonts w:ascii="Arial" w:hAnsi="Arial" w:eastAsia="Times New Roman" w:cs="Arial"/>
          <w:color w:val="000000" w:themeColor="text1"/>
        </w:rPr>
        <w:tab/>
      </w:r>
      <w:r>
        <w:rPr>
          <w:rFonts w:ascii="Arial" w:hAnsi="Arial" w:eastAsia="Times New Roman" w:cs="Arial"/>
          <w:color w:val="000000" w:themeColor="text1"/>
        </w:rPr>
        <w:tab/>
      </w:r>
      <w:r w:rsidRPr="002C661A">
        <w:rPr>
          <w:rFonts w:ascii="Arial" w:hAnsi="Arial" w:eastAsia="Times New Roman" w:cs="Arial"/>
          <w:color w:val="000000" w:themeColor="text1"/>
        </w:rPr>
        <w:t xml:space="preserve">Table 2</w:t>
      </w:r>
    </w:p>
    <w:tbl>
      <w:tblPr>
        <w:tblW w:w="11251" w:type="dxa"/>
        <w:tblInd w:w="103" w:type="dxa"/>
        <w:tblLook w:val="04a0"/>
      </w:tblPr>
      <w:tblGrid>
        <w:gridCol w:w="6596"/>
        <w:gridCol w:w="2045"/>
        <w:gridCol w:w="2610"/>
      </w:tblGrid>
      <w:tr w:rsidRPr="002C661A" w:rsidR="009B64AC" w:rsidTr="009B25F1" w14:paraId="11BE5DF7" w14:textId="77777777">
        <w:trPr>
          <w:trHeight w:val="315"/>
        </w:trPr>
        <w:tc>
          <w:tcPr>
            <w:tcW w:w="4984" w:type="dxa"/>
            <w:tcBorders>
              <w:top w:val="single" w:color="auto" w:sz="8" w:space="0"/>
              <w:left w:val="single" w:color="auto" w:sz="8" w:space="0"/>
              <w:bottom w:val="nil"/>
              <w:right w:val="nil"/>
            </w:tcBorders>
            <w:shd w:val="clear" w:color="auto" w:fill="auto"/>
            <w:noWrap/>
            <w:vAlign w:val="bottom"/>
            <w:hideMark/>
          </w:tcPr>
          <w:p w:rsidRPr="002C661A" w:rsidR="009B64AC" w:rsidP="009B25F1" w:rsidRDefault="009B64AC" w14:paraId="6EC973EF" w14:textId="77777777">
            <w:pPr>
              <w:rPr>
                <w:rFonts w:ascii="Arial" w:hAnsi="Arial" w:eastAsia="Times New Roman" w:cs="Arial"/>
                <w:color w:val="000000" w:themeColor="text1"/>
              </w:rPr>
            </w:pPr>
            <w:r w:rsidRPr="002C661A">
              <w:rPr>
                <w:rFonts w:ascii="Arial" w:hAnsi="Arial" w:eastAsia="Times New Roman" w:cs="Arial"/>
                <w:color w:val="000000" w:themeColor="text1"/>
              </w:rPr>
              <w:t xml:space="preserve">Wing </w:t>
            </w:r>
            <w:r>
              <w:rPr>
                <w:rFonts w:ascii="Arial" w:hAnsi="Arial" w:eastAsia="Times New Roman" w:cs="Arial"/>
                <w:color w:val="000000" w:themeColor="text1"/>
              </w:rPr>
              <w:t xml:space="preserve">installation </w:t>
            </w:r>
            <w:r>
              <w:rPr>
                <w:rFonts w:ascii="Arial" w:hAnsi="Arial" w:eastAsia="Times New Roman" w:cs="Arial"/>
                <w:color w:val="000000" w:themeColor="text1"/>
              </w:rPr>
              <w:t xml:space="preserve">angle</w:t>
            </w:r>
          </w:p>
        </w:tc>
        <w:tc>
          <w:tcPr>
            <w:tcW w:w="1545" w:type="dxa"/>
            <w:tcBorders>
              <w:top w:val="single" w:color="auto" w:sz="8" w:space="0"/>
              <w:left w:val="nil"/>
              <w:bottom w:val="nil"/>
              <w:right w:val="nil"/>
            </w:tcBorders>
            <w:shd w:val="clear" w:color="auto" w:fill="auto"/>
            <w:noWrap/>
            <w:vAlign w:val="bottom"/>
            <w:hideMark/>
          </w:tcPr>
          <w:p w:rsidRPr="002C661A" w:rsidR="009B64AC" w:rsidP="009B25F1" w:rsidRDefault="009B64AC" w14:paraId="41719A46" w14:textId="77777777">
            <w:pPr>
              <w:jc w:val="right"/>
              <w:rPr>
                <w:rFonts w:ascii="Arial" w:hAnsi="Arial" w:eastAsia="Times New Roman" w:cs="Arial"/>
                <w:color w:val="000000" w:themeColor="text1"/>
                <w:sz w:val="24"/>
                <w:szCs w:val="24"/>
              </w:rPr>
            </w:pPr>
            <w:r>
              <w:rPr>
                <w:rFonts w:ascii="Arial" w:hAnsi="Arial" w:eastAsia="Times New Roman" w:cs="Arial"/>
                <w:color w:val="000000" w:themeColor="text1"/>
                <w:sz w:val="24"/>
                <w:szCs w:val="24"/>
              </w:rPr>
              <w:t xml:space="preserve">0</w:t>
            </w:r>
          </w:p>
        </w:tc>
        <w:tc>
          <w:tcPr>
            <w:tcW w:w="1972" w:type="dxa"/>
            <w:tcBorders>
              <w:top w:val="single" w:color="auto" w:sz="8" w:space="0"/>
              <w:left w:val="nil"/>
              <w:bottom w:val="nil"/>
              <w:right w:val="single" w:color="auto" w:sz="8" w:space="0"/>
            </w:tcBorders>
            <w:shd w:val="clear" w:color="auto" w:fill="auto"/>
            <w:noWrap/>
            <w:vAlign w:val="bottom"/>
            <w:hideMark/>
          </w:tcPr>
          <w:p w:rsidRPr="002C661A" w:rsidR="009B64AC" w:rsidP="009B25F1" w:rsidRDefault="009B64AC" w14:paraId="3E385269" w14:textId="77777777">
            <w:pPr>
              <w:rPr>
                <w:rFonts w:ascii="Arial" w:hAnsi="Arial" w:eastAsia="Times New Roman" w:cs="Arial"/>
                <w:color w:val="000000" w:themeColor="text1"/>
              </w:rPr>
            </w:pPr>
            <w:r w:rsidRPr="002C661A">
              <w:rPr>
                <w:rFonts w:ascii="Arial" w:hAnsi="Arial" w:eastAsia="Times New Roman" w:cs="Arial"/>
                <w:color w:val="000000" w:themeColor="text1"/>
              </w:rPr>
              <w:t>°</w:t>
            </w:r>
          </w:p>
        </w:tc>
      </w:tr>
      <w:tr w:rsidRPr="002C661A" w:rsidR="009B64AC" w:rsidTr="009B25F1" w14:paraId="1FE85879" w14:textId="77777777">
        <w:trPr>
          <w:trHeight w:val="315"/>
        </w:trPr>
        <w:tc>
          <w:tcPr>
            <w:tcW w:w="4984" w:type="dxa"/>
            <w:tcBorders>
              <w:top w:val="nil"/>
              <w:left w:val="single" w:color="auto" w:sz="8" w:space="0"/>
              <w:bottom w:val="nil"/>
              <w:right w:val="nil"/>
            </w:tcBorders>
            <w:shd w:val="clear" w:color="auto" w:fill="auto"/>
            <w:noWrap/>
            <w:vAlign w:val="bottom"/>
            <w:hideMark/>
          </w:tcPr>
          <w:p w:rsidRPr="002C661A" w:rsidR="009B64AC" w:rsidP="009B25F1" w:rsidRDefault="009B64AC" w14:paraId="4F277BB6" w14:textId="77777777">
            <w:pPr>
              <w:rPr>
                <w:rFonts w:ascii="Arial" w:hAnsi="Arial" w:eastAsia="Times New Roman" w:cs="Arial"/>
                <w:color w:val="000000" w:themeColor="text1"/>
              </w:rPr>
            </w:pPr>
            <w:r w:rsidRPr="002C661A">
              <w:rPr>
                <w:rFonts w:ascii="Arial" w:hAnsi="Arial" w:eastAsia="Times New Roman" w:cs="Arial"/>
                <w:color w:val="000000" w:themeColor="text1"/>
              </w:rPr>
              <w:t xml:space="preserve">Coordinate X of </w:t>
            </w:r>
            <w:r>
              <w:rPr>
                <w:rFonts w:ascii="Arial" w:hAnsi="Arial" w:eastAsia="Times New Roman" w:cs="Arial"/>
                <w:color w:val="000000" w:themeColor="text1"/>
              </w:rPr>
              <w:t xml:space="preserve">the fuel tranche</w:t>
            </w:r>
          </w:p>
        </w:tc>
        <w:tc>
          <w:tcPr>
            <w:tcW w:w="1545" w:type="dxa"/>
            <w:tcBorders>
              <w:top w:val="nil"/>
              <w:left w:val="nil"/>
              <w:bottom w:val="nil"/>
              <w:right w:val="nil"/>
            </w:tcBorders>
            <w:shd w:val="clear" w:color="auto" w:fill="auto"/>
            <w:noWrap/>
            <w:vAlign w:val="bottom"/>
            <w:hideMark/>
          </w:tcPr>
          <w:p w:rsidRPr="002C661A" w:rsidR="009B64AC" w:rsidP="009B25F1" w:rsidRDefault="009B64AC" w14:paraId="38C1CAB0" w14:textId="77777777">
            <w:pPr>
              <w:jc w:val="right"/>
              <w:rPr>
                <w:rFonts w:ascii="Arial" w:hAnsi="Arial" w:eastAsia="Times New Roman" w:cs="Arial"/>
                <w:color w:val="000000" w:themeColor="text1"/>
                <w:sz w:val="24"/>
                <w:szCs w:val="24"/>
              </w:rPr>
            </w:pPr>
            <w:r w:rsidRPr="002C661A">
              <w:rPr>
                <w:rFonts w:ascii="Arial" w:hAnsi="Arial" w:eastAsia="Times New Roman" w:cs="Arial"/>
                <w:color w:val="000000" w:themeColor="text1"/>
                <w:sz w:val="24"/>
                <w:szCs w:val="24"/>
              </w:rPr>
              <w:t xml:space="preserve">2,</w:t>
            </w:r>
            <w:r>
              <w:rPr>
                <w:rFonts w:ascii="Arial" w:hAnsi="Arial" w:eastAsia="Times New Roman" w:cs="Arial"/>
                <w:color w:val="000000" w:themeColor="text1"/>
                <w:sz w:val="24"/>
                <w:szCs w:val="24"/>
              </w:rPr>
              <w:t xml:space="preserve">57</w:t>
            </w:r>
          </w:p>
        </w:tc>
        <w:tc>
          <w:tcPr>
            <w:tcW w:w="1972" w:type="dxa"/>
            <w:tcBorders>
              <w:top w:val="nil"/>
              <w:left w:val="nil"/>
              <w:bottom w:val="nil"/>
              <w:right w:val="single" w:color="auto" w:sz="8" w:space="0"/>
            </w:tcBorders>
            <w:shd w:val="clear" w:color="auto" w:fill="auto"/>
            <w:noWrap/>
            <w:vAlign w:val="bottom"/>
            <w:hideMark/>
          </w:tcPr>
          <w:p w:rsidRPr="002C661A" w:rsidR="009B64AC" w:rsidP="009B25F1" w:rsidRDefault="009B64AC" w14:paraId="7D89860B" w14:textId="77777777">
            <w:pPr>
              <w:rPr>
                <w:rFonts w:ascii="Arial" w:hAnsi="Arial" w:eastAsia="Times New Roman" w:cs="Arial"/>
                <w:color w:val="000000" w:themeColor="text1"/>
              </w:rPr>
            </w:pPr>
            <w:r w:rsidRPr="002C661A">
              <w:rPr>
                <w:rFonts w:ascii="Arial" w:hAnsi="Arial" w:eastAsia="Times New Roman" w:cs="Arial"/>
                <w:color w:val="000000" w:themeColor="text1"/>
              </w:rPr>
              <w:t xml:space="preserve">м</w:t>
            </w:r>
          </w:p>
        </w:tc>
      </w:tr>
      <w:tr w:rsidRPr="002C661A" w:rsidR="009B64AC" w:rsidTr="009B25F1" w14:paraId="0891855F" w14:textId="77777777">
        <w:trPr>
          <w:trHeight w:val="315"/>
        </w:trPr>
        <w:tc>
          <w:tcPr>
            <w:tcW w:w="4984" w:type="dxa"/>
            <w:tcBorders>
              <w:top w:val="nil"/>
              <w:left w:val="single" w:color="auto" w:sz="8" w:space="0"/>
              <w:bottom w:val="nil"/>
              <w:right w:val="nil"/>
            </w:tcBorders>
            <w:shd w:val="clear" w:color="auto" w:fill="auto"/>
            <w:noWrap/>
            <w:vAlign w:val="bottom"/>
            <w:hideMark/>
          </w:tcPr>
          <w:p w:rsidRPr="002C661A" w:rsidR="009B64AC" w:rsidP="009B25F1" w:rsidRDefault="009B64AC" w14:paraId="2F96D2D4" w14:textId="77777777">
            <w:pPr>
              <w:rPr>
                <w:rFonts w:ascii="Arial" w:hAnsi="Arial" w:eastAsia="Times New Roman" w:cs="Arial"/>
                <w:color w:val="000000" w:themeColor="text1"/>
              </w:rPr>
            </w:pPr>
            <w:r>
              <w:rPr>
                <w:rFonts w:ascii="Arial" w:hAnsi="Arial" w:eastAsia="Times New Roman" w:cs="Arial"/>
                <w:color w:val="000000" w:themeColor="text1"/>
              </w:rPr>
              <w:t xml:space="preserve">Y coordinate </w:t>
            </w:r>
            <w:r>
              <w:rPr>
                <w:rFonts w:ascii="Arial" w:hAnsi="Arial" w:eastAsia="Times New Roman" w:cs="Arial"/>
                <w:color w:val="000000" w:themeColor="text1"/>
              </w:rPr>
              <w:t xml:space="preserve">of the </w:t>
            </w:r>
            <w:r w:rsidRPr="002C661A">
              <w:rPr>
                <w:rFonts w:ascii="Arial" w:hAnsi="Arial" w:eastAsia="Times New Roman" w:cs="Arial"/>
                <w:color w:val="000000" w:themeColor="text1"/>
              </w:rPr>
              <w:t xml:space="preserve">fuel</w:t>
            </w:r>
            <w:r>
              <w:rPr>
                <w:rFonts w:ascii="Arial" w:hAnsi="Arial" w:eastAsia="Times New Roman" w:cs="Arial"/>
                <w:color w:val="000000" w:themeColor="text1"/>
              </w:rPr>
              <w:t xml:space="preserve"> unit</w:t>
            </w:r>
          </w:p>
        </w:tc>
        <w:tc>
          <w:tcPr>
            <w:tcW w:w="1545" w:type="dxa"/>
            <w:tcBorders>
              <w:top w:val="nil"/>
              <w:left w:val="nil"/>
              <w:bottom w:val="nil"/>
              <w:right w:val="nil"/>
            </w:tcBorders>
            <w:shd w:val="clear" w:color="auto" w:fill="auto"/>
            <w:noWrap/>
            <w:vAlign w:val="bottom"/>
            <w:hideMark/>
          </w:tcPr>
          <w:p w:rsidRPr="002C661A" w:rsidR="009B64AC" w:rsidP="009B25F1" w:rsidRDefault="009B64AC" w14:paraId="4822E3AF" w14:textId="77777777">
            <w:pPr>
              <w:jc w:val="right"/>
              <w:rPr>
                <w:rFonts w:ascii="Arial" w:hAnsi="Arial" w:eastAsia="Times New Roman" w:cs="Arial"/>
                <w:color w:val="000000" w:themeColor="text1"/>
                <w:sz w:val="24"/>
                <w:szCs w:val="24"/>
              </w:rPr>
            </w:pPr>
            <w:r w:rsidRPr="002C661A">
              <w:rPr>
                <w:rFonts w:ascii="Arial" w:hAnsi="Arial" w:eastAsia="Times New Roman" w:cs="Arial"/>
                <w:color w:val="000000" w:themeColor="text1"/>
                <w:sz w:val="24"/>
                <w:szCs w:val="24"/>
              </w:rPr>
              <w:t xml:space="preserve">-0</w:t>
            </w:r>
            <w:r>
              <w:rPr>
                <w:rFonts w:ascii="Arial" w:hAnsi="Arial" w:eastAsia="Times New Roman" w:cs="Arial"/>
                <w:color w:val="000000" w:themeColor="text1"/>
                <w:sz w:val="24"/>
                <w:szCs w:val="24"/>
              </w:rPr>
              <w:t xml:space="preserve">,5</w:t>
            </w:r>
          </w:p>
        </w:tc>
        <w:tc>
          <w:tcPr>
            <w:tcW w:w="1972" w:type="dxa"/>
            <w:tcBorders>
              <w:top w:val="nil"/>
              <w:left w:val="nil"/>
              <w:bottom w:val="nil"/>
              <w:right w:val="single" w:color="auto" w:sz="8" w:space="0"/>
            </w:tcBorders>
            <w:shd w:val="clear" w:color="auto" w:fill="auto"/>
            <w:noWrap/>
            <w:vAlign w:val="bottom"/>
            <w:hideMark/>
          </w:tcPr>
          <w:p w:rsidRPr="002C661A" w:rsidR="009B64AC" w:rsidP="009B25F1" w:rsidRDefault="009B64AC" w14:paraId="7D859427" w14:textId="77777777">
            <w:pPr>
              <w:rPr>
                <w:rFonts w:ascii="Arial" w:hAnsi="Arial" w:eastAsia="Times New Roman" w:cs="Arial"/>
                <w:color w:val="000000" w:themeColor="text1"/>
              </w:rPr>
            </w:pPr>
            <w:r w:rsidRPr="002C661A">
              <w:rPr>
                <w:rFonts w:ascii="Arial" w:hAnsi="Arial" w:eastAsia="Times New Roman" w:cs="Arial"/>
                <w:color w:val="000000" w:themeColor="text1"/>
              </w:rPr>
              <w:t xml:space="preserve">м</w:t>
            </w:r>
          </w:p>
        </w:tc>
      </w:tr>
      <w:tr w:rsidRPr="002C661A" w:rsidR="009B64AC" w:rsidTr="009B25F1" w14:paraId="659CEAF9" w14:textId="77777777">
        <w:trPr>
          <w:trHeight w:val="330"/>
        </w:trPr>
        <w:tc>
          <w:tcPr>
            <w:tcW w:w="4984" w:type="dxa"/>
            <w:tcBorders>
              <w:top w:val="nil"/>
              <w:left w:val="single" w:color="auto" w:sz="8" w:space="0"/>
              <w:bottom w:val="nil"/>
              <w:right w:val="nil"/>
            </w:tcBorders>
            <w:shd w:val="clear" w:color="auto" w:fill="auto"/>
            <w:noWrap/>
            <w:vAlign w:val="bottom"/>
            <w:hideMark/>
          </w:tcPr>
          <w:p w:rsidRPr="002C661A" w:rsidR="009B64AC" w:rsidP="009B25F1" w:rsidRDefault="009B64AC" w14:paraId="51B641E3" w14:textId="77777777">
            <w:pPr>
              <w:rPr>
                <w:rFonts w:ascii="Arial" w:hAnsi="Arial" w:eastAsia="Times New Roman" w:cs="Arial"/>
                <w:color w:val="000000" w:themeColor="text1"/>
              </w:rPr>
            </w:pPr>
            <w:r w:rsidRPr="002C661A">
              <w:rPr>
                <w:rFonts w:ascii="Arial" w:hAnsi="Arial" w:eastAsia="Times New Roman" w:cs="Arial"/>
                <w:color w:val="000000" w:themeColor="text1"/>
              </w:rPr>
              <w:t xml:space="preserve">SAH</w:t>
            </w:r>
          </w:p>
        </w:tc>
        <w:tc>
          <w:tcPr>
            <w:tcW w:w="1545" w:type="dxa"/>
            <w:tcBorders>
              <w:top w:val="nil"/>
              <w:left w:val="nil"/>
              <w:bottom w:val="nil"/>
              <w:right w:val="nil"/>
            </w:tcBorders>
            <w:shd w:val="clear" w:color="auto" w:fill="auto"/>
            <w:noWrap/>
            <w:vAlign w:val="bottom"/>
            <w:hideMark/>
          </w:tcPr>
          <w:p w:rsidRPr="002C661A" w:rsidR="009B64AC" w:rsidP="009B25F1" w:rsidRDefault="009B64AC" w14:paraId="580A7A07" w14:textId="77777777">
            <w:pPr>
              <w:jc w:val="right"/>
              <w:rPr>
                <w:rFonts w:ascii="Arial" w:hAnsi="Arial" w:eastAsia="Times New Roman" w:cs="Arial"/>
                <w:color w:val="000000" w:themeColor="text1"/>
              </w:rPr>
            </w:pPr>
            <w:r w:rsidRPr="002C661A">
              <w:rPr>
                <w:rFonts w:ascii="Arial" w:hAnsi="Arial" w:eastAsia="Times New Roman" w:cs="Arial"/>
                <w:color w:val="000000" w:themeColor="text1"/>
              </w:rPr>
              <w:t xml:space="preserve">1,</w:t>
            </w:r>
            <w:r>
              <w:rPr>
                <w:rFonts w:ascii="Arial" w:hAnsi="Arial" w:eastAsia="Times New Roman" w:cs="Arial"/>
                <w:color w:val="000000" w:themeColor="text1"/>
              </w:rPr>
              <w:t xml:space="preserve">167</w:t>
            </w:r>
          </w:p>
        </w:tc>
        <w:tc>
          <w:tcPr>
            <w:tcW w:w="1972" w:type="dxa"/>
            <w:tcBorders>
              <w:top w:val="nil"/>
              <w:left w:val="nil"/>
              <w:bottom w:val="nil"/>
              <w:right w:val="single" w:color="auto" w:sz="8" w:space="0"/>
            </w:tcBorders>
            <w:shd w:val="clear" w:color="auto" w:fill="auto"/>
            <w:noWrap/>
            <w:vAlign w:val="bottom"/>
            <w:hideMark/>
          </w:tcPr>
          <w:p w:rsidRPr="002C661A" w:rsidR="009B64AC" w:rsidP="009B25F1" w:rsidRDefault="009B64AC" w14:paraId="24F85335" w14:textId="77777777">
            <w:pPr>
              <w:rPr>
                <w:rFonts w:ascii="Arial" w:hAnsi="Arial" w:eastAsia="Times New Roman" w:cs="Arial"/>
                <w:color w:val="000000" w:themeColor="text1"/>
              </w:rPr>
            </w:pPr>
            <w:r w:rsidRPr="002C661A">
              <w:rPr>
                <w:rFonts w:ascii="Arial" w:hAnsi="Arial" w:eastAsia="Times New Roman" w:cs="Arial"/>
                <w:color w:val="000000" w:themeColor="text1"/>
              </w:rPr>
              <w:t xml:space="preserve">м</w:t>
            </w:r>
          </w:p>
        </w:tc>
      </w:tr>
      <w:tr w:rsidRPr="002C661A" w:rsidR="009B64AC" w:rsidTr="009B25F1" w14:paraId="542DB03C" w14:textId="77777777">
        <w:trPr>
          <w:trHeight w:val="300"/>
        </w:trPr>
        <w:tc>
          <w:tcPr>
            <w:tcW w:w="4984" w:type="dxa"/>
            <w:tcBorders>
              <w:top w:val="nil"/>
              <w:left w:val="single" w:color="auto" w:sz="8" w:space="0"/>
              <w:bottom w:val="nil"/>
              <w:right w:val="nil"/>
            </w:tcBorders>
            <w:shd w:val="clear" w:color="auto" w:fill="auto"/>
            <w:noWrap/>
            <w:vAlign w:val="bottom"/>
            <w:hideMark/>
          </w:tcPr>
          <w:p w:rsidRPr="002C661A" w:rsidR="009B64AC" w:rsidP="009B25F1" w:rsidRDefault="009B64AC" w14:paraId="4FEF40AD" w14:textId="77777777">
            <w:pPr>
              <w:rPr>
                <w:rFonts w:ascii="Arial" w:hAnsi="Arial" w:eastAsia="Times New Roman" w:cs="Arial"/>
                <w:color w:val="000000" w:themeColor="text1"/>
              </w:rPr>
            </w:pPr>
            <w:r>
              <w:rPr>
                <w:rFonts w:ascii="Arial" w:hAnsi="Arial" w:eastAsia="Times New Roman" w:cs="Arial"/>
                <w:color w:val="000000" w:themeColor="text1"/>
              </w:rPr>
              <w:t xml:space="preserve">Distance </w:t>
            </w:r>
            <w:r w:rsidRPr="002C661A">
              <w:rPr>
                <w:rFonts w:ascii="Arial" w:hAnsi="Arial" w:eastAsia="Times New Roman" w:cs="Arial"/>
                <w:color w:val="000000" w:themeColor="text1"/>
              </w:rPr>
              <w:t xml:space="preserve">X </w:t>
            </w:r>
            <w:r>
              <w:rPr>
                <w:rFonts w:ascii="Arial" w:hAnsi="Arial" w:eastAsia="Times New Roman" w:cs="Arial"/>
                <w:color w:val="000000" w:themeColor="text1"/>
              </w:rPr>
              <w:t xml:space="preserve">coca </w:t>
            </w:r>
            <w:r w:rsidRPr="002C661A">
              <w:rPr>
                <w:rFonts w:ascii="Arial" w:hAnsi="Arial" w:eastAsia="Times New Roman" w:cs="Arial"/>
                <w:color w:val="000000" w:themeColor="text1"/>
              </w:rPr>
              <w:t xml:space="preserve">coke </w:t>
            </w:r>
            <w:r w:rsidRPr="002C661A">
              <w:rPr>
                <w:rFonts w:ascii="Arial" w:hAnsi="Arial" w:eastAsia="Times New Roman" w:cs="Arial"/>
                <w:color w:val="000000" w:themeColor="text1"/>
              </w:rPr>
              <w:t xml:space="preserve">to the toe of the SAH</w:t>
            </w:r>
          </w:p>
        </w:tc>
        <w:tc>
          <w:tcPr>
            <w:tcW w:w="1545" w:type="dxa"/>
            <w:tcBorders>
              <w:top w:val="nil"/>
              <w:left w:val="nil"/>
              <w:bottom w:val="nil"/>
              <w:right w:val="nil"/>
            </w:tcBorders>
            <w:shd w:val="clear" w:color="auto" w:fill="auto"/>
            <w:noWrap/>
            <w:vAlign w:val="bottom"/>
            <w:hideMark/>
          </w:tcPr>
          <w:p w:rsidRPr="002C661A" w:rsidR="009B64AC" w:rsidP="009B25F1" w:rsidRDefault="009B64AC" w14:paraId="28910E1B" w14:textId="77777777">
            <w:pPr>
              <w:jc w:val="right"/>
              <w:rPr>
                <w:rFonts w:ascii="Arial" w:hAnsi="Arial" w:eastAsia="Times New Roman" w:cs="Arial"/>
                <w:color w:val="000000" w:themeColor="text1"/>
              </w:rPr>
            </w:pPr>
            <w:r>
              <w:rPr>
                <w:rFonts w:ascii="Arial" w:hAnsi="Arial" w:eastAsia="Times New Roman" w:cs="Arial"/>
                <w:color w:val="000000" w:themeColor="text1"/>
              </w:rPr>
              <w:t xml:space="preserve">2</w:t>
            </w:r>
            <w:r w:rsidRPr="002C661A">
              <w:rPr>
                <w:rFonts w:ascii="Arial" w:hAnsi="Arial" w:eastAsia="Times New Roman" w:cs="Arial"/>
                <w:color w:val="000000" w:themeColor="text1"/>
              </w:rPr>
              <w:t xml:space="preserve">,</w:t>
            </w:r>
            <w:r>
              <w:rPr>
                <w:rFonts w:ascii="Arial" w:hAnsi="Arial" w:eastAsia="Times New Roman" w:cs="Arial"/>
                <w:color w:val="000000" w:themeColor="text1"/>
              </w:rPr>
              <w:t xml:space="preserve">24</w:t>
            </w:r>
          </w:p>
        </w:tc>
        <w:tc>
          <w:tcPr>
            <w:tcW w:w="1972" w:type="dxa"/>
            <w:tcBorders>
              <w:top w:val="nil"/>
              <w:left w:val="nil"/>
              <w:bottom w:val="nil"/>
              <w:right w:val="single" w:color="auto" w:sz="8" w:space="0"/>
            </w:tcBorders>
            <w:shd w:val="clear" w:color="auto" w:fill="auto"/>
            <w:noWrap/>
            <w:vAlign w:val="bottom"/>
            <w:hideMark/>
          </w:tcPr>
          <w:p w:rsidRPr="002C661A" w:rsidR="009B64AC" w:rsidP="009B25F1" w:rsidRDefault="009B64AC" w14:paraId="5FD6F2CE" w14:textId="77777777">
            <w:pPr>
              <w:rPr>
                <w:rFonts w:ascii="Arial" w:hAnsi="Arial" w:eastAsia="Times New Roman" w:cs="Arial"/>
                <w:color w:val="000000" w:themeColor="text1"/>
              </w:rPr>
            </w:pPr>
            <w:r w:rsidRPr="002C661A">
              <w:rPr>
                <w:rFonts w:ascii="Arial" w:hAnsi="Arial" w:eastAsia="Times New Roman" w:cs="Arial"/>
                <w:color w:val="000000" w:themeColor="text1"/>
              </w:rPr>
              <w:t xml:space="preserve">м</w:t>
            </w:r>
          </w:p>
        </w:tc>
      </w:tr>
      <w:tr w:rsidRPr="002C661A" w:rsidR="009B64AC" w:rsidTr="009B25F1" w14:paraId="49E7BE77" w14:textId="77777777">
        <w:trPr>
          <w:trHeight w:val="300"/>
        </w:trPr>
        <w:tc>
          <w:tcPr>
            <w:tcW w:w="4984" w:type="dxa"/>
            <w:tcBorders>
              <w:top w:val="nil"/>
              <w:left w:val="single" w:color="auto" w:sz="8" w:space="0"/>
              <w:bottom w:val="nil"/>
              <w:right w:val="nil"/>
            </w:tcBorders>
            <w:shd w:val="clear" w:color="auto" w:fill="auto"/>
            <w:noWrap/>
            <w:vAlign w:val="bottom"/>
            <w:hideMark/>
          </w:tcPr>
          <w:p w:rsidRPr="002C661A" w:rsidR="009B64AC" w:rsidP="009B25F1" w:rsidRDefault="009B64AC" w14:paraId="77CEE11C" w14:textId="77777777">
            <w:pPr>
              <w:rPr>
                <w:rFonts w:ascii="Arial" w:hAnsi="Arial" w:eastAsia="Times New Roman" w:cs="Arial"/>
                <w:color w:val="000000" w:themeColor="text1"/>
              </w:rPr>
            </w:pPr>
            <w:r>
              <w:rPr>
                <w:rFonts w:ascii="Arial" w:hAnsi="Arial" w:eastAsia="Times New Roman" w:cs="Arial"/>
                <w:color w:val="000000" w:themeColor="text1"/>
              </w:rPr>
              <w:t xml:space="preserve">Distance </w:t>
            </w:r>
            <w:r w:rsidRPr="002C661A">
              <w:rPr>
                <w:rFonts w:ascii="Arial" w:hAnsi="Arial" w:eastAsia="Times New Roman" w:cs="Arial"/>
                <w:color w:val="000000" w:themeColor="text1"/>
              </w:rPr>
              <w:t xml:space="preserve">Y from the SGF to the </w:t>
            </w:r>
            <w:r>
              <w:rPr>
                <w:rFonts w:ascii="Arial" w:hAnsi="Arial" w:eastAsia="Times New Roman" w:cs="Arial"/>
                <w:color w:val="000000" w:themeColor="text1"/>
              </w:rPr>
              <w:t xml:space="preserve">chord</w:t>
            </w:r>
            <w:r w:rsidRPr="002C661A">
              <w:rPr>
                <w:rFonts w:ascii="Arial" w:hAnsi="Arial" w:eastAsia="Times New Roman" w:cs="Arial"/>
                <w:color w:val="000000" w:themeColor="text1"/>
              </w:rPr>
              <w:t xml:space="preserve"> of </w:t>
            </w:r>
            <w:r w:rsidRPr="002C661A">
              <w:rPr>
                <w:rFonts w:ascii="Arial" w:hAnsi="Arial" w:eastAsia="Times New Roman" w:cs="Arial"/>
                <w:color w:val="000000" w:themeColor="text1"/>
              </w:rPr>
              <w:t xml:space="preserve">the SAH</w:t>
            </w:r>
          </w:p>
        </w:tc>
        <w:tc>
          <w:tcPr>
            <w:tcW w:w="1545" w:type="dxa"/>
            <w:tcBorders>
              <w:top w:val="nil"/>
              <w:left w:val="nil"/>
              <w:bottom w:val="nil"/>
              <w:right w:val="nil"/>
            </w:tcBorders>
            <w:shd w:val="clear" w:color="auto" w:fill="auto"/>
            <w:noWrap/>
            <w:vAlign w:val="bottom"/>
            <w:hideMark/>
          </w:tcPr>
          <w:p w:rsidRPr="002C661A" w:rsidR="009B64AC" w:rsidP="009B25F1" w:rsidRDefault="009B64AC" w14:paraId="569EDDEA" w14:textId="77777777">
            <w:pPr>
              <w:jc w:val="right"/>
              <w:rPr>
                <w:rFonts w:ascii="Arial" w:hAnsi="Arial" w:eastAsia="Times New Roman" w:cs="Arial"/>
                <w:color w:val="000000" w:themeColor="text1"/>
              </w:rPr>
            </w:pPr>
            <w:r w:rsidRPr="002C661A">
              <w:rPr>
                <w:rFonts w:ascii="Arial" w:hAnsi="Arial" w:eastAsia="Times New Roman" w:cs="Arial"/>
                <w:color w:val="000000" w:themeColor="text1"/>
              </w:rPr>
              <w:t xml:space="preserve">-0</w:t>
            </w:r>
            <w:r>
              <w:rPr>
                <w:rFonts w:ascii="Arial" w:hAnsi="Arial" w:eastAsia="Times New Roman" w:cs="Arial"/>
                <w:color w:val="000000" w:themeColor="text1"/>
              </w:rPr>
              <w:t xml:space="preserve">,5</w:t>
            </w:r>
          </w:p>
        </w:tc>
        <w:tc>
          <w:tcPr>
            <w:tcW w:w="1972" w:type="dxa"/>
            <w:tcBorders>
              <w:top w:val="nil"/>
              <w:left w:val="nil"/>
              <w:bottom w:val="nil"/>
              <w:right w:val="single" w:color="auto" w:sz="8" w:space="0"/>
            </w:tcBorders>
            <w:shd w:val="clear" w:color="auto" w:fill="auto"/>
            <w:noWrap/>
            <w:vAlign w:val="bottom"/>
            <w:hideMark/>
          </w:tcPr>
          <w:p w:rsidRPr="002C661A" w:rsidR="009B64AC" w:rsidP="009B25F1" w:rsidRDefault="009B64AC" w14:paraId="27B445D5" w14:textId="77777777">
            <w:pPr>
              <w:rPr>
                <w:rFonts w:ascii="Arial" w:hAnsi="Arial" w:eastAsia="Times New Roman" w:cs="Arial"/>
                <w:color w:val="000000" w:themeColor="text1"/>
              </w:rPr>
            </w:pPr>
            <w:r w:rsidRPr="002C661A">
              <w:rPr>
                <w:rFonts w:ascii="Arial" w:hAnsi="Arial" w:eastAsia="Times New Roman" w:cs="Arial"/>
                <w:color w:val="000000" w:themeColor="text1"/>
              </w:rPr>
              <w:t xml:space="preserve">м</w:t>
            </w:r>
          </w:p>
        </w:tc>
      </w:tr>
      <w:tr w:rsidRPr="002C661A" w:rsidR="009B64AC" w:rsidTr="009B25F1" w14:paraId="2BA00A72" w14:textId="77777777">
        <w:trPr>
          <w:trHeight w:val="300"/>
        </w:trPr>
        <w:tc>
          <w:tcPr>
            <w:tcW w:w="4984" w:type="dxa"/>
            <w:tcBorders>
              <w:top w:val="nil"/>
              <w:left w:val="single" w:color="auto" w:sz="8" w:space="0"/>
              <w:bottom w:val="nil"/>
              <w:right w:val="nil"/>
            </w:tcBorders>
            <w:shd w:val="clear" w:color="auto" w:fill="auto"/>
            <w:noWrap/>
            <w:vAlign w:val="bottom"/>
            <w:hideMark/>
          </w:tcPr>
          <w:p w:rsidRPr="002C661A" w:rsidR="009B64AC" w:rsidP="009B25F1" w:rsidRDefault="009B64AC" w14:paraId="5A82BD03" w14:textId="77777777">
            <w:pPr>
              <w:rPr>
                <w:rFonts w:ascii="Arial" w:hAnsi="Arial" w:eastAsia="Times New Roman" w:cs="Arial"/>
                <w:color w:val="000000" w:themeColor="text1"/>
              </w:rPr>
            </w:pPr>
            <w:r>
              <w:rPr>
                <w:rFonts w:ascii="Arial" w:hAnsi="Arial" w:eastAsia="Times New Roman" w:cs="Arial"/>
                <w:color w:val="000000" w:themeColor="text1"/>
              </w:rPr>
              <w:t xml:space="preserve">Edge-to-edge </w:t>
            </w:r>
            <w:r w:rsidRPr="002C661A">
              <w:rPr>
                <w:rFonts w:ascii="Arial" w:hAnsi="Arial" w:eastAsia="Times New Roman" w:cs="Arial"/>
                <w:color w:val="000000" w:themeColor="text1"/>
              </w:rPr>
              <w:t xml:space="preserve">centering</w:t>
            </w:r>
          </w:p>
        </w:tc>
        <w:tc>
          <w:tcPr>
            <w:tcW w:w="1545" w:type="dxa"/>
            <w:tcBorders>
              <w:top w:val="nil"/>
              <w:left w:val="nil"/>
              <w:bottom w:val="nil"/>
              <w:right w:val="nil"/>
            </w:tcBorders>
            <w:shd w:val="clear" w:color="auto" w:fill="auto"/>
            <w:noWrap/>
            <w:vAlign w:val="bottom"/>
            <w:hideMark/>
          </w:tcPr>
          <w:p w:rsidRPr="002C661A" w:rsidR="009B64AC" w:rsidP="009B25F1" w:rsidRDefault="009B64AC" w14:paraId="6499F780" w14:textId="77777777">
            <w:pPr>
              <w:jc w:val="right"/>
              <w:rPr>
                <w:rFonts w:ascii="Arial" w:hAnsi="Arial" w:eastAsia="Times New Roman" w:cs="Arial"/>
                <w:color w:val="000000" w:themeColor="text1"/>
              </w:rPr>
            </w:pPr>
            <w:r>
              <w:rPr>
                <w:rFonts w:ascii="Arial" w:hAnsi="Arial" w:eastAsia="Times New Roman" w:cs="Arial"/>
                <w:color w:val="000000" w:themeColor="text1"/>
              </w:rPr>
              <w:t xml:space="preserve">16</w:t>
            </w:r>
            <w:r>
              <w:rPr>
                <w:rFonts w:ascii="Arial" w:hAnsi="Arial" w:eastAsia="Times New Roman" w:cs="Arial"/>
                <w:color w:val="000000" w:themeColor="text1"/>
              </w:rPr>
              <w:t xml:space="preserve">,0</w:t>
            </w:r>
          </w:p>
        </w:tc>
        <w:tc>
          <w:tcPr>
            <w:tcW w:w="1972" w:type="dxa"/>
            <w:tcBorders>
              <w:top w:val="nil"/>
              <w:left w:val="nil"/>
              <w:bottom w:val="nil"/>
              <w:right w:val="single" w:color="auto" w:sz="8" w:space="0"/>
            </w:tcBorders>
            <w:shd w:val="clear" w:color="auto" w:fill="auto"/>
            <w:noWrap/>
            <w:vAlign w:val="bottom"/>
            <w:hideMark/>
          </w:tcPr>
          <w:p w:rsidRPr="002C661A" w:rsidR="009B64AC" w:rsidP="009B25F1" w:rsidRDefault="009B64AC" w14:paraId="01B8DA6C" w14:textId="77777777">
            <w:pPr>
              <w:rPr>
                <w:rFonts w:ascii="Arial" w:hAnsi="Arial" w:eastAsia="Times New Roman" w:cs="Arial"/>
                <w:color w:val="000000" w:themeColor="text1"/>
              </w:rPr>
            </w:pPr>
            <w:r w:rsidRPr="002C661A">
              <w:rPr>
                <w:rFonts w:ascii="Arial" w:hAnsi="Arial" w:eastAsia="Times New Roman" w:cs="Arial"/>
                <w:color w:val="000000" w:themeColor="text1"/>
              </w:rPr>
              <w:t xml:space="preserve">%SAH</w:t>
            </w:r>
          </w:p>
        </w:tc>
      </w:tr>
      <w:tr w:rsidRPr="002C661A" w:rsidR="009B64AC" w:rsidTr="009B25F1" w14:paraId="5A782C2A" w14:textId="77777777">
        <w:trPr>
          <w:trHeight w:val="315"/>
        </w:trPr>
        <w:tc>
          <w:tcPr>
            <w:tcW w:w="4984" w:type="dxa"/>
            <w:tcBorders>
              <w:top w:val="nil"/>
              <w:left w:val="single" w:color="auto" w:sz="8" w:space="0"/>
              <w:bottom w:val="single" w:color="auto" w:sz="8" w:space="0"/>
              <w:right w:val="nil"/>
            </w:tcBorders>
            <w:shd w:val="clear" w:color="auto" w:fill="auto"/>
            <w:noWrap/>
            <w:vAlign w:val="bottom"/>
            <w:hideMark/>
          </w:tcPr>
          <w:p w:rsidRPr="002C661A" w:rsidR="009B64AC" w:rsidP="009B25F1" w:rsidRDefault="009B64AC" w14:paraId="35BD8D83" w14:textId="77777777">
            <w:pPr>
              <w:rPr>
                <w:rFonts w:ascii="Arial" w:hAnsi="Arial" w:eastAsia="Times New Roman" w:cs="Arial"/>
                <w:color w:val="000000" w:themeColor="text1"/>
              </w:rPr>
            </w:pPr>
            <w:r w:rsidRPr="002C661A">
              <w:rPr>
                <w:rFonts w:ascii="Arial" w:hAnsi="Arial" w:eastAsia="Times New Roman" w:cs="Arial"/>
                <w:color w:val="000000" w:themeColor="text1"/>
              </w:rPr>
              <w:t xml:space="preserve">Front-to-back </w:t>
            </w:r>
            <w:r w:rsidRPr="002C661A">
              <w:rPr>
                <w:rFonts w:ascii="Arial" w:hAnsi="Arial" w:eastAsia="Times New Roman" w:cs="Arial"/>
                <w:color w:val="000000" w:themeColor="text1"/>
              </w:rPr>
              <w:t xml:space="preserve">centering</w:t>
            </w:r>
          </w:p>
        </w:tc>
        <w:tc>
          <w:tcPr>
            <w:tcW w:w="1545" w:type="dxa"/>
            <w:tcBorders>
              <w:top w:val="nil"/>
              <w:left w:val="nil"/>
              <w:bottom w:val="single" w:color="auto" w:sz="8" w:space="0"/>
              <w:right w:val="nil"/>
            </w:tcBorders>
            <w:shd w:val="clear" w:color="auto" w:fill="auto"/>
            <w:noWrap/>
            <w:vAlign w:val="bottom"/>
            <w:hideMark/>
          </w:tcPr>
          <w:p w:rsidRPr="002C661A" w:rsidR="009B64AC" w:rsidP="009B25F1" w:rsidRDefault="009B64AC" w14:paraId="43EA99C1" w14:textId="77777777">
            <w:pPr>
              <w:jc w:val="right"/>
              <w:rPr>
                <w:rFonts w:ascii="Arial" w:hAnsi="Arial" w:eastAsia="Times New Roman" w:cs="Arial"/>
                <w:color w:val="000000" w:themeColor="text1"/>
              </w:rPr>
            </w:pPr>
            <w:r>
              <w:rPr>
                <w:rFonts w:ascii="Arial" w:hAnsi="Arial" w:eastAsia="Times New Roman" w:cs="Arial"/>
                <w:color w:val="000000" w:themeColor="text1"/>
              </w:rPr>
              <w:t xml:space="preserve">38</w:t>
            </w:r>
            <w:r>
              <w:rPr>
                <w:rFonts w:ascii="Arial" w:hAnsi="Arial" w:eastAsia="Times New Roman" w:cs="Arial"/>
                <w:color w:val="000000" w:themeColor="text1"/>
              </w:rPr>
              <w:t xml:space="preserve">,0</w:t>
            </w:r>
          </w:p>
        </w:tc>
        <w:tc>
          <w:tcPr>
            <w:tcW w:w="1972" w:type="dxa"/>
            <w:tcBorders>
              <w:top w:val="nil"/>
              <w:left w:val="nil"/>
              <w:bottom w:val="single" w:color="auto" w:sz="8" w:space="0"/>
              <w:right w:val="single" w:color="auto" w:sz="8" w:space="0"/>
            </w:tcBorders>
            <w:shd w:val="clear" w:color="auto" w:fill="auto"/>
            <w:noWrap/>
            <w:vAlign w:val="bottom"/>
            <w:hideMark/>
          </w:tcPr>
          <w:p w:rsidRPr="002C661A" w:rsidR="009B64AC" w:rsidP="009B25F1" w:rsidRDefault="009B64AC" w14:paraId="1A195FAD" w14:textId="77777777">
            <w:pPr>
              <w:rPr>
                <w:rFonts w:ascii="Arial" w:hAnsi="Arial" w:eastAsia="Times New Roman" w:cs="Arial"/>
                <w:color w:val="000000" w:themeColor="text1"/>
              </w:rPr>
            </w:pPr>
            <w:r w:rsidRPr="002C661A">
              <w:rPr>
                <w:rFonts w:ascii="Arial" w:hAnsi="Arial" w:eastAsia="Times New Roman" w:cs="Arial"/>
                <w:color w:val="000000" w:themeColor="text1"/>
              </w:rPr>
              <w:t xml:space="preserve">%SAH</w:t>
            </w:r>
          </w:p>
        </w:tc>
      </w:tr>
    </w:tbl>
    <w:p w:rsidR="009B64AC" w:rsidP="009B64AC" w:rsidRDefault="009B64AC" w14:paraId="287ECF0B" w14:textId="77777777">
      <w:pPr>
        <w:pBdr>
          <w:top w:val="nil"/>
          <w:left w:val="nil"/>
          <w:bottom w:val="nil"/>
          <w:right w:val="nil"/>
          <w:between w:val="nil"/>
        </w:pBdr>
        <w:spacing w:after="160" w:line="259" w:lineRule="auto"/>
        <w:rPr>
          <w:rFonts w:eastAsia="Times New Roman" w:cs="Times New Roman"/>
          <w:color w:val="000000"/>
          <w:sz w:val="24"/>
          <w:szCs w:val="24"/>
        </w:rPr>
      </w:pPr>
    </w:p>
    <w:p w:rsidR="009B64AC" w:rsidP="009B64AC" w:rsidRDefault="009B64AC" w14:paraId="4F432990" w14:textId="77777777">
      <w:pPr>
        <w:pBdr>
          <w:top w:val="nil"/>
          <w:left w:val="nil"/>
          <w:bottom w:val="nil"/>
          <w:right w:val="nil"/>
          <w:between w:val="nil"/>
        </w:pBdr>
        <w:spacing w:after="160" w:line="259" w:lineRule="auto"/>
        <w:rPr>
          <w:rFonts w:eastAsia="Times New Roman" w:cs="Times New Roman"/>
          <w:color w:val="000000"/>
          <w:sz w:val="24"/>
          <w:szCs w:val="24"/>
        </w:rPr>
      </w:pPr>
    </w:p>
    <w:p w:rsidR="009B64AC" w:rsidP="009B64AC" w:rsidRDefault="009B64AC" w14:paraId="5E9E5F23" w14:textId="77777777">
      <w:pPr>
        <w:pBdr>
          <w:top w:val="nil"/>
          <w:left w:val="nil"/>
          <w:bottom w:val="nil"/>
          <w:right w:val="nil"/>
          <w:between w:val="nil"/>
        </w:pBdr>
        <w:spacing w:after="160" w:line="259" w:lineRule="auto"/>
        <w:rPr>
          <w:rFonts w:eastAsia="Times New Roman" w:cs="Times New Roman"/>
          <w:color w:val="000000"/>
          <w:sz w:val="24"/>
          <w:szCs w:val="24"/>
        </w:rPr>
      </w:pPr>
    </w:p>
    <w:p w:rsidR="009B64AC" w:rsidP="009B64AC" w:rsidRDefault="009B64AC" w14:paraId="7CB4BC25" w14:textId="77777777">
      <w:pPr>
        <w:pBdr>
          <w:top w:val="nil"/>
          <w:left w:val="nil"/>
          <w:bottom w:val="nil"/>
          <w:right w:val="nil"/>
          <w:between w:val="nil"/>
        </w:pBdr>
        <w:spacing w:after="160" w:line="259" w:lineRule="auto"/>
        <w:rPr>
          <w:rFonts w:eastAsia="Times New Roman" w:cs="Times New Roman"/>
          <w:color w:val="000000"/>
          <w:sz w:val="24"/>
          <w:szCs w:val="24"/>
        </w:rPr>
      </w:pPr>
    </w:p>
    <w:p w:rsidR="009B64AC" w:rsidP="009B64AC" w:rsidRDefault="009B64AC" w14:paraId="3CA2D000" w14:textId="77777777">
      <w:pPr>
        <w:pBdr>
          <w:top w:val="nil"/>
          <w:left w:val="nil"/>
          <w:bottom w:val="nil"/>
          <w:right w:val="nil"/>
          <w:between w:val="nil"/>
        </w:pBdr>
        <w:spacing w:after="160" w:line="259" w:lineRule="auto"/>
        <w:rPr>
          <w:rFonts w:eastAsia="Times New Roman" w:cs="Times New Roman"/>
          <w:color w:val="000000"/>
          <w:sz w:val="24"/>
          <w:szCs w:val="24"/>
        </w:rPr>
      </w:pPr>
    </w:p>
    <w:p w:rsidR="009B64AC" w:rsidP="009B64AC" w:rsidRDefault="009B64AC" w14:paraId="4D1273E1" w14:textId="77777777">
      <w:pPr>
        <w:pBdr>
          <w:top w:val="nil"/>
          <w:left w:val="nil"/>
          <w:bottom w:val="nil"/>
          <w:right w:val="nil"/>
          <w:between w:val="nil"/>
        </w:pBdr>
        <w:spacing w:after="160" w:line="259" w:lineRule="auto"/>
        <w:rPr>
          <w:rFonts w:eastAsia="Times New Roman" w:cs="Times New Roman"/>
          <w:color w:val="000000"/>
          <w:sz w:val="24"/>
          <w:szCs w:val="24"/>
        </w:rPr>
      </w:pPr>
    </w:p>
    <w:p w:rsidR="009B64AC" w:rsidP="009B64AC" w:rsidRDefault="009B64AC" w14:paraId="57F45D72" w14:textId="77777777">
      <w:pPr>
        <w:pBdr>
          <w:top w:val="nil"/>
          <w:left w:val="nil"/>
          <w:bottom w:val="nil"/>
          <w:right w:val="nil"/>
          <w:between w:val="nil"/>
        </w:pBdr>
        <w:spacing w:after="160" w:line="259" w:lineRule="auto"/>
        <w:rPr>
          <w:rFonts w:eastAsia="Times New Roman" w:cs="Times New Roman"/>
          <w:color w:val="000000"/>
          <w:sz w:val="24"/>
          <w:szCs w:val="24"/>
        </w:rPr>
      </w:pPr>
    </w:p>
    <w:tbl>
      <w:tblPr>
        <w:tblW w:w="11251" w:type="dxa"/>
        <w:tblInd w:w="98" w:type="dxa"/>
        <w:tblLook w:val="04a0"/>
      </w:tblPr>
      <w:tblGrid>
        <w:gridCol w:w="4400"/>
        <w:gridCol w:w="1296"/>
        <w:gridCol w:w="174"/>
        <w:gridCol w:w="992"/>
        <w:gridCol w:w="169"/>
        <w:gridCol w:w="823"/>
        <w:gridCol w:w="273"/>
        <w:gridCol w:w="720"/>
        <w:gridCol w:w="353"/>
        <w:gridCol w:w="781"/>
        <w:gridCol w:w="156"/>
        <w:gridCol w:w="1114"/>
      </w:tblGrid>
      <w:tr w:rsidRPr="00EC2660" w:rsidR="009B64AC" w:rsidTr="009B64AC" w14:paraId="00348E08" w14:textId="77777777">
        <w:trPr>
          <w:trHeight w:val="480"/>
        </w:trPr>
        <w:tc>
          <w:tcPr>
            <w:tcW w:w="4400" w:type="dxa"/>
            <w:tcBorders>
              <w:top w:val="single" w:color="auto" w:sz="4" w:space="0"/>
              <w:left w:val="single" w:color="auto" w:sz="4" w:space="0"/>
              <w:bottom w:val="single" w:color="auto" w:sz="4" w:space="0"/>
              <w:right w:val="single" w:color="auto" w:sz="4" w:space="0"/>
            </w:tcBorders>
            <w:shd w:val="clear" w:color="auto" w:fill="auto"/>
            <w:noWrap/>
            <w:vAlign w:val="bottom"/>
          </w:tcPr>
          <w:p w:rsidR="009B64AC" w:rsidP="009B25F1" w:rsidRDefault="009B64AC" w14:paraId="54D210A7" w14:textId="77777777">
            <w:pPr>
              <w:rPr>
                <w:rFonts w:ascii="Arial" w:hAnsi="Arial" w:eastAsia="Times New Roman" w:cs="Arial"/>
                <w:sz w:val="20"/>
                <w:lang w:eastAsia="ru-RU"/>
              </w:rPr>
            </w:pPr>
          </w:p>
        </w:tc>
        <w:tc>
          <w:tcPr>
            <w:tcW w:w="1470" w:type="dxa"/>
            <w:gridSpan w:val="2"/>
            <w:tcBorders>
              <w:top w:val="single" w:color="auto" w:sz="4" w:space="0"/>
              <w:left w:val="nil"/>
              <w:bottom w:val="nil"/>
              <w:right w:val="single" w:color="auto" w:sz="4" w:space="0"/>
            </w:tcBorders>
            <w:shd w:val="clear" w:color="auto" w:fill="auto"/>
            <w:noWrap/>
          </w:tcPr>
          <w:p w:rsidR="009B64AC" w:rsidP="009B25F1" w:rsidRDefault="009B64AC" w14:paraId="19D5C471" w14:textId="77777777">
            <w:pPr>
              <w:jc w:val="center"/>
              <w:rPr>
                <w:rFonts w:ascii="Arial" w:hAnsi="Arial" w:eastAsia="Times New Roman" w:cs="Arial"/>
                <w:sz w:val="20"/>
                <w:lang w:eastAsia="ru-RU"/>
              </w:rPr>
            </w:pPr>
          </w:p>
        </w:tc>
        <w:tc>
          <w:tcPr>
            <w:tcW w:w="992" w:type="dxa"/>
            <w:tcBorders>
              <w:top w:val="single" w:color="auto" w:sz="4" w:space="0"/>
              <w:left w:val="nil"/>
              <w:bottom w:val="nil"/>
              <w:right w:val="single" w:color="auto" w:sz="4" w:space="0"/>
            </w:tcBorders>
            <w:shd w:val="clear" w:color="auto" w:fill="auto"/>
          </w:tcPr>
          <w:p w:rsidRPr="00EC2660" w:rsidR="009B64AC" w:rsidP="009B25F1" w:rsidRDefault="009B64AC" w14:paraId="38DDDA80" w14:textId="77777777">
            <w:pPr>
              <w:jc w:val="center"/>
              <w:rPr>
                <w:rFonts w:ascii="Arial" w:hAnsi="Arial" w:eastAsia="Times New Roman" w:cs="Arial"/>
                <w:sz w:val="20"/>
                <w:lang w:eastAsia="ru-RU"/>
              </w:rPr>
            </w:pPr>
          </w:p>
        </w:tc>
        <w:tc>
          <w:tcPr>
            <w:tcW w:w="992" w:type="dxa"/>
            <w:gridSpan w:val="2"/>
            <w:tcBorders>
              <w:top w:val="single" w:color="auto" w:sz="4" w:space="0"/>
              <w:left w:val="nil"/>
              <w:bottom w:val="nil"/>
              <w:right w:val="single" w:color="auto" w:sz="4" w:space="0"/>
            </w:tcBorders>
            <w:shd w:val="clear" w:color="auto" w:fill="auto"/>
            <w:noWrap/>
          </w:tcPr>
          <w:p w:rsidRPr="00EC2660" w:rsidR="009B64AC" w:rsidP="009B25F1" w:rsidRDefault="009B64AC" w14:paraId="321423DD" w14:textId="77777777">
            <w:pPr>
              <w:jc w:val="center"/>
              <w:rPr>
                <w:rFonts w:ascii="Arial" w:hAnsi="Arial" w:eastAsia="Times New Roman" w:cs="Arial"/>
                <w:sz w:val="20"/>
                <w:lang w:eastAsia="ru-RU"/>
              </w:rPr>
            </w:pPr>
          </w:p>
        </w:tc>
        <w:tc>
          <w:tcPr>
            <w:tcW w:w="993" w:type="dxa"/>
            <w:gridSpan w:val="2"/>
            <w:tcBorders>
              <w:top w:val="single" w:color="auto" w:sz="4" w:space="0"/>
              <w:left w:val="nil"/>
              <w:bottom w:val="nil"/>
              <w:right w:val="single" w:color="auto" w:sz="4" w:space="0"/>
            </w:tcBorders>
            <w:shd w:val="clear" w:color="auto" w:fill="auto"/>
          </w:tcPr>
          <w:p w:rsidRPr="00EC2660" w:rsidR="009B64AC" w:rsidP="009B25F1" w:rsidRDefault="009B64AC" w14:paraId="49B09413" w14:textId="77777777">
            <w:pPr>
              <w:jc w:val="center"/>
              <w:rPr>
                <w:rFonts w:ascii="Arial" w:hAnsi="Arial" w:eastAsia="Times New Roman" w:cs="Arial"/>
                <w:sz w:val="20"/>
                <w:lang w:eastAsia="ru-RU"/>
              </w:rPr>
            </w:pPr>
          </w:p>
        </w:tc>
        <w:tc>
          <w:tcPr>
            <w:tcW w:w="1134" w:type="dxa"/>
            <w:gridSpan w:val="2"/>
            <w:tcBorders>
              <w:top w:val="single" w:color="auto" w:sz="4" w:space="0"/>
              <w:left w:val="nil"/>
              <w:bottom w:val="nil"/>
              <w:right w:val="single" w:color="auto" w:sz="4" w:space="0"/>
            </w:tcBorders>
            <w:shd w:val="clear" w:color="auto" w:fill="auto"/>
            <w:noWrap/>
          </w:tcPr>
          <w:p w:rsidRPr="00EC2660" w:rsidR="009B64AC" w:rsidP="009B25F1" w:rsidRDefault="009B64AC" w14:paraId="162D7EFD" w14:textId="77777777">
            <w:pPr>
              <w:jc w:val="center"/>
              <w:rPr>
                <w:rFonts w:ascii="Arial" w:hAnsi="Arial" w:eastAsia="Times New Roman" w:cs="Arial"/>
                <w:sz w:val="20"/>
                <w:lang w:eastAsia="ru-RU"/>
              </w:rPr>
            </w:pPr>
          </w:p>
        </w:tc>
        <w:tc>
          <w:tcPr>
            <w:tcW w:w="1270" w:type="dxa"/>
            <w:gridSpan w:val="2"/>
            <w:tcBorders>
              <w:top w:val="nil"/>
              <w:left w:val="nil"/>
              <w:bottom w:val="nil"/>
              <w:right w:val="nil"/>
            </w:tcBorders>
            <w:shd w:val="clear" w:color="auto" w:fill="auto"/>
            <w:noWrap/>
            <w:vAlign w:val="bottom"/>
          </w:tcPr>
          <w:p w:rsidRPr="00EC2660" w:rsidR="009B64AC" w:rsidP="009B25F1" w:rsidRDefault="009B64AC" w14:paraId="6A6D5A78" w14:textId="77777777">
            <w:pPr>
              <w:jc w:val="center"/>
              <w:rPr>
                <w:rFonts w:ascii="Arial" w:hAnsi="Arial" w:eastAsia="Times New Roman" w:cs="Arial"/>
                <w:sz w:val="24"/>
                <w:szCs w:val="24"/>
                <w:lang w:eastAsia="ru-RU"/>
              </w:rPr>
            </w:pPr>
          </w:p>
        </w:tc>
      </w:tr>
      <w:tr w:rsidRPr="00EC2660" w:rsidR="009B64AC" w:rsidTr="009B64AC" w14:paraId="5CF80875" w14:textId="77777777">
        <w:trPr>
          <w:trHeight w:val="480"/>
        </w:trPr>
        <w:tc>
          <w:tcPr>
            <w:tcW w:w="4400"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EC2660" w:rsidR="009B64AC" w:rsidP="009B25F1" w:rsidRDefault="009B64AC" w14:paraId="7B39739D" w14:textId="77777777">
            <w:pPr>
              <w:rPr>
                <w:rFonts w:ascii="Arial" w:hAnsi="Arial" w:eastAsia="Times New Roman" w:cs="Arial"/>
                <w:sz w:val="20"/>
                <w:lang w:eastAsia="ru-RU"/>
              </w:rPr>
            </w:pPr>
            <w:r>
              <w:rPr>
                <w:rFonts w:ascii="Arial" w:hAnsi="Arial" w:eastAsia="Times New Roman" w:cs="Arial"/>
                <w:sz w:val="20"/>
                <w:lang w:val="en-US" w:eastAsia="ru-RU"/>
              </w:rPr>
              <w:t xml:space="preserve">A </w:t>
            </w:r>
            <w:r>
              <w:rPr>
                <w:rFonts w:ascii="Arial" w:hAnsi="Arial" w:eastAsia="Times New Roman" w:cs="Arial"/>
                <w:sz w:val="20"/>
                <w:lang w:eastAsia="ru-RU"/>
              </w:rPr>
              <w:t xml:space="preserve">lot </w:t>
            </w:r>
            <w:r>
              <w:rPr>
                <w:rFonts w:ascii="Arial" w:hAnsi="Arial" w:eastAsia="Times New Roman" w:cs="Arial"/>
                <w:sz w:val="20"/>
                <w:lang w:val="en-US" w:eastAsia="ru-RU"/>
              </w:rPr>
              <w:t xml:space="preserve">of </w:t>
            </w:r>
            <w:r>
              <w:rPr>
                <w:rFonts w:ascii="Arial" w:hAnsi="Arial" w:eastAsia="Times New Roman" w:cs="Arial"/>
                <w:sz w:val="20"/>
                <w:lang w:eastAsia="ru-RU"/>
              </w:rPr>
              <w:t xml:space="preserve">facilities </w:t>
            </w:r>
            <w:r>
              <w:rPr>
                <w:rFonts w:ascii="Arial" w:hAnsi="Arial" w:eastAsia="Times New Roman" w:cs="Arial"/>
                <w:sz w:val="20"/>
                <w:lang w:eastAsia="ru-RU"/>
              </w:rPr>
              <w:t xml:space="preserve">and equipment</w:t>
            </w:r>
            <w:r w:rsidRPr="00EC2660">
              <w:rPr>
                <w:rFonts w:ascii="Arial" w:hAnsi="Arial" w:eastAsia="Times New Roman" w:cs="Arial"/>
                <w:sz w:val="20"/>
                <w:lang w:eastAsia="ru-RU"/>
              </w:rPr>
              <w:t xml:space="preserve">:</w:t>
            </w:r>
          </w:p>
        </w:tc>
        <w:tc>
          <w:tcPr>
            <w:tcW w:w="1470" w:type="dxa"/>
            <w:gridSpan w:val="2"/>
            <w:tcBorders>
              <w:top w:val="single" w:color="auto" w:sz="4" w:space="0"/>
              <w:left w:val="nil"/>
              <w:bottom w:val="nil"/>
              <w:right w:val="single" w:color="auto" w:sz="4" w:space="0"/>
            </w:tcBorders>
            <w:shd w:val="clear" w:color="auto" w:fill="auto"/>
            <w:noWrap/>
            <w:hideMark/>
          </w:tcPr>
          <w:p w:rsidRPr="00EC2660" w:rsidR="009B64AC" w:rsidP="009B25F1" w:rsidRDefault="009B64AC" w14:paraId="66153C67" w14:textId="77777777">
            <w:pPr>
              <w:jc w:val="center"/>
              <w:rPr>
                <w:rFonts w:ascii="Arial" w:hAnsi="Arial" w:eastAsia="Times New Roman" w:cs="Arial"/>
                <w:sz w:val="20"/>
                <w:lang w:eastAsia="ru-RU"/>
              </w:rPr>
            </w:pPr>
            <w:r>
              <w:rPr>
                <w:rFonts w:ascii="Arial" w:hAnsi="Arial" w:eastAsia="Times New Roman" w:cs="Arial"/>
                <w:sz w:val="20"/>
                <w:lang w:eastAsia="ru-RU"/>
              </w:rPr>
              <w:t xml:space="preserve">Weight</w:t>
            </w:r>
            <w:r w:rsidRPr="00EC2660">
              <w:rPr>
                <w:rFonts w:ascii="Arial" w:hAnsi="Arial" w:eastAsia="Times New Roman" w:cs="Arial"/>
                <w:sz w:val="20"/>
                <w:lang w:eastAsia="ru-RU"/>
              </w:rPr>
              <w:t xml:space="preserve">, </w:t>
            </w:r>
            <w:r w:rsidRPr="00EC2660">
              <w:rPr>
                <w:rFonts w:ascii="Arial" w:hAnsi="Arial" w:eastAsia="Times New Roman" w:cs="Arial"/>
                <w:sz w:val="20"/>
                <w:lang w:eastAsia="ru-RU"/>
              </w:rPr>
              <w:t xml:space="preserve">kgc</w:t>
            </w:r>
          </w:p>
        </w:tc>
        <w:tc>
          <w:tcPr>
            <w:tcW w:w="992" w:type="dxa"/>
            <w:tcBorders>
              <w:top w:val="single" w:color="auto" w:sz="4" w:space="0"/>
              <w:left w:val="nil"/>
              <w:bottom w:val="nil"/>
              <w:right w:val="single" w:color="auto" w:sz="4" w:space="0"/>
            </w:tcBorders>
            <w:shd w:val="clear" w:color="auto" w:fill="auto"/>
            <w:hideMark/>
          </w:tcPr>
          <w:p w:rsidRPr="00EC2660" w:rsidR="009B64AC" w:rsidP="009B25F1" w:rsidRDefault="009B64AC" w14:paraId="57BB3912" w14:textId="77777777">
            <w:pPr>
              <w:jc w:val="center"/>
              <w:rPr>
                <w:rFonts w:ascii="Arial" w:hAnsi="Arial" w:eastAsia="Times New Roman" w:cs="Arial"/>
                <w:sz w:val="20"/>
                <w:lang w:eastAsia="ru-RU"/>
              </w:rPr>
            </w:pPr>
            <w:r w:rsidRPr="00EC2660">
              <w:rPr>
                <w:rFonts w:ascii="Arial" w:hAnsi="Arial" w:eastAsia="Times New Roman" w:cs="Arial"/>
                <w:sz w:val="20"/>
                <w:lang w:eastAsia="ru-RU"/>
              </w:rPr>
              <w:t xml:space="preserve">x, m (</w:t>
            </w:r>
            <w:r>
              <w:rPr>
                <w:rFonts w:ascii="Arial" w:hAnsi="Arial" w:eastAsia="Times New Roman" w:cs="Arial"/>
                <w:sz w:val="20"/>
                <w:lang w:eastAsia="ru-RU"/>
              </w:rPr>
              <w:t xml:space="preserve">from </w:t>
            </w:r>
            <w:r w:rsidRPr="00EC2660">
              <w:rPr>
                <w:rFonts w:ascii="Arial" w:hAnsi="Arial" w:eastAsia="Times New Roman" w:cs="Arial"/>
                <w:sz w:val="20"/>
                <w:lang w:eastAsia="ru-RU"/>
              </w:rPr>
              <w:t xml:space="preserve">coke</w:t>
            </w:r>
            <w:r w:rsidRPr="00EC2660">
              <w:rPr>
                <w:rFonts w:ascii="Arial" w:hAnsi="Arial" w:eastAsia="Times New Roman" w:cs="Arial"/>
                <w:sz w:val="20"/>
                <w:lang w:eastAsia="ru-RU"/>
              </w:rPr>
              <w:t xml:space="preserve">)</w:t>
            </w:r>
          </w:p>
        </w:tc>
        <w:tc>
          <w:tcPr>
            <w:tcW w:w="992" w:type="dxa"/>
            <w:gridSpan w:val="2"/>
            <w:tcBorders>
              <w:top w:val="single" w:color="auto" w:sz="4" w:space="0"/>
              <w:left w:val="nil"/>
              <w:bottom w:val="nil"/>
              <w:right w:val="single" w:color="auto" w:sz="4" w:space="0"/>
            </w:tcBorders>
            <w:shd w:val="clear" w:color="auto" w:fill="auto"/>
            <w:noWrap/>
            <w:hideMark/>
          </w:tcPr>
          <w:p w:rsidRPr="00EC2660" w:rsidR="009B64AC" w:rsidP="009B25F1" w:rsidRDefault="009B64AC" w14:paraId="448958D5" w14:textId="77777777">
            <w:pPr>
              <w:jc w:val="center"/>
              <w:rPr>
                <w:rFonts w:ascii="Arial" w:hAnsi="Arial" w:eastAsia="Times New Roman" w:cs="Arial"/>
                <w:sz w:val="20"/>
                <w:lang w:eastAsia="ru-RU"/>
              </w:rPr>
            </w:pPr>
            <w:r w:rsidRPr="00EC2660">
              <w:rPr>
                <w:rFonts w:ascii="Arial" w:hAnsi="Arial" w:eastAsia="Times New Roman" w:cs="Arial"/>
                <w:sz w:val="20"/>
                <w:lang w:eastAsia="ru-RU"/>
              </w:rPr>
              <w:t xml:space="preserve">G*x, </w:t>
            </w:r>
            <w:r w:rsidRPr="00EC2660">
              <w:rPr>
                <w:rFonts w:ascii="Arial" w:hAnsi="Arial" w:eastAsia="Times New Roman" w:cs="Arial"/>
                <w:sz w:val="20"/>
                <w:lang w:eastAsia="ru-RU"/>
              </w:rPr>
              <w:t xml:space="preserve">kgc*m</w:t>
            </w:r>
          </w:p>
        </w:tc>
        <w:tc>
          <w:tcPr>
            <w:tcW w:w="993" w:type="dxa"/>
            <w:gridSpan w:val="2"/>
            <w:tcBorders>
              <w:top w:val="single" w:color="auto" w:sz="4" w:space="0"/>
              <w:left w:val="nil"/>
              <w:bottom w:val="nil"/>
              <w:right w:val="single" w:color="auto" w:sz="4" w:space="0"/>
            </w:tcBorders>
            <w:shd w:val="clear" w:color="auto" w:fill="auto"/>
            <w:hideMark/>
          </w:tcPr>
          <w:p w:rsidRPr="00EC2660" w:rsidR="009B64AC" w:rsidP="009B25F1" w:rsidRDefault="009B64AC" w14:paraId="6421AF6E" w14:textId="77777777">
            <w:pPr>
              <w:jc w:val="center"/>
              <w:rPr>
                <w:rFonts w:ascii="Arial" w:hAnsi="Arial" w:eastAsia="Times New Roman" w:cs="Arial"/>
                <w:sz w:val="20"/>
                <w:lang w:eastAsia="ru-RU"/>
              </w:rPr>
            </w:pPr>
            <w:r w:rsidRPr="00EC2660">
              <w:rPr>
                <w:rFonts w:ascii="Arial" w:hAnsi="Arial" w:eastAsia="Times New Roman" w:cs="Arial"/>
                <w:sz w:val="20"/>
                <w:lang w:eastAsia="ru-RU"/>
              </w:rPr>
              <w:t xml:space="preserve">y, m (</w:t>
            </w:r>
            <w:r>
              <w:rPr>
                <w:rFonts w:ascii="Arial" w:hAnsi="Arial" w:eastAsia="Times New Roman" w:cs="Arial"/>
                <w:sz w:val="20"/>
                <w:lang w:eastAsia="ru-RU"/>
              </w:rPr>
              <w:t xml:space="preserve">from </w:t>
            </w:r>
            <w:r w:rsidRPr="00EC2660">
              <w:rPr>
                <w:rFonts w:ascii="Arial" w:hAnsi="Arial" w:eastAsia="Times New Roman" w:cs="Arial"/>
                <w:sz w:val="20"/>
                <w:lang w:eastAsia="ru-RU"/>
              </w:rPr>
              <w:t xml:space="preserve">SGF</w:t>
            </w:r>
            <w:r w:rsidRPr="00EC2660">
              <w:rPr>
                <w:rFonts w:ascii="Arial" w:hAnsi="Arial" w:eastAsia="Times New Roman" w:cs="Arial"/>
                <w:sz w:val="20"/>
                <w:lang w:eastAsia="ru-RU"/>
              </w:rPr>
              <w:t xml:space="preserve">)</w:t>
            </w:r>
          </w:p>
        </w:tc>
        <w:tc>
          <w:tcPr>
            <w:tcW w:w="1134" w:type="dxa"/>
            <w:gridSpan w:val="2"/>
            <w:tcBorders>
              <w:top w:val="single" w:color="auto" w:sz="4" w:space="0"/>
              <w:left w:val="nil"/>
              <w:bottom w:val="nil"/>
              <w:right w:val="single" w:color="auto" w:sz="4" w:space="0"/>
            </w:tcBorders>
            <w:shd w:val="clear" w:color="auto" w:fill="auto"/>
            <w:noWrap/>
            <w:hideMark/>
          </w:tcPr>
          <w:p w:rsidRPr="00EC2660" w:rsidR="009B64AC" w:rsidP="009B25F1" w:rsidRDefault="009B64AC" w14:paraId="7B53F6CF" w14:textId="77777777">
            <w:pPr>
              <w:jc w:val="center"/>
              <w:rPr>
                <w:rFonts w:ascii="Arial" w:hAnsi="Arial" w:eastAsia="Times New Roman" w:cs="Arial"/>
                <w:sz w:val="20"/>
                <w:lang w:eastAsia="ru-RU"/>
              </w:rPr>
            </w:pPr>
            <w:r w:rsidRPr="00EC2660">
              <w:rPr>
                <w:rFonts w:ascii="Arial" w:hAnsi="Arial" w:eastAsia="Times New Roman" w:cs="Arial"/>
                <w:sz w:val="20"/>
                <w:lang w:eastAsia="ru-RU"/>
              </w:rPr>
              <w:t xml:space="preserve">G*y, </w:t>
            </w:r>
            <w:r w:rsidRPr="00EC2660">
              <w:rPr>
                <w:rFonts w:ascii="Arial" w:hAnsi="Arial" w:eastAsia="Times New Roman" w:cs="Arial"/>
                <w:sz w:val="20"/>
                <w:lang w:eastAsia="ru-RU"/>
              </w:rPr>
              <w:t xml:space="preserve">kgc*m</w:t>
            </w:r>
          </w:p>
        </w:tc>
        <w:tc>
          <w:tcPr>
            <w:tcW w:w="1270" w:type="dxa"/>
            <w:gridSpan w:val="2"/>
            <w:tcBorders>
              <w:top w:val="nil"/>
              <w:left w:val="nil"/>
              <w:bottom w:val="nil"/>
              <w:right w:val="nil"/>
            </w:tcBorders>
            <w:shd w:val="clear" w:color="auto" w:fill="auto"/>
            <w:noWrap/>
            <w:vAlign w:val="bottom"/>
            <w:hideMark/>
          </w:tcPr>
          <w:p w:rsidRPr="00EC2660" w:rsidR="009B64AC" w:rsidP="009B25F1" w:rsidRDefault="009B64AC" w14:paraId="5F3059F6" w14:textId="77777777">
            <w:pPr>
              <w:jc w:val="center"/>
              <w:rPr>
                <w:rFonts w:ascii="Arial" w:hAnsi="Arial" w:eastAsia="Times New Roman" w:cs="Arial"/>
                <w:sz w:val="24"/>
                <w:szCs w:val="24"/>
                <w:lang w:eastAsia="ru-RU"/>
              </w:rPr>
            </w:pPr>
          </w:p>
        </w:tc>
      </w:tr>
      <w:tr w:rsidRPr="00EC2660" w:rsidR="009B64AC" w:rsidTr="009B64AC" w14:paraId="179F47DE" w14:textId="77777777">
        <w:trPr>
          <w:trHeight w:val="390"/>
        </w:trPr>
        <w:tc>
          <w:tcPr>
            <w:tcW w:w="4400" w:type="dxa"/>
            <w:tcBorders>
              <w:top w:val="nil"/>
              <w:left w:val="single" w:color="auto" w:sz="4" w:space="0"/>
              <w:bottom w:val="single" w:color="auto" w:sz="4" w:space="0"/>
              <w:right w:val="single" w:color="auto" w:sz="4" w:space="0"/>
            </w:tcBorders>
            <w:shd w:val="clear" w:color="auto" w:fill="auto"/>
            <w:noWrap/>
            <w:vAlign w:val="bottom"/>
            <w:hideMark/>
          </w:tcPr>
          <w:p w:rsidRPr="00EC2660" w:rsidR="009B64AC" w:rsidP="009B25F1" w:rsidRDefault="009B64AC" w14:paraId="32696565" w14:textId="77777777">
            <w:pPr>
              <w:rPr>
                <w:rFonts w:ascii="Arial" w:hAnsi="Arial" w:eastAsia="Times New Roman" w:cs="Arial"/>
                <w:sz w:val="20"/>
                <w:lang w:eastAsia="ru-RU"/>
              </w:rPr>
            </w:pPr>
          </w:p>
        </w:tc>
        <w:tc>
          <w:tcPr>
            <w:tcW w:w="1470" w:type="dxa"/>
            <w:gridSpan w:val="2"/>
            <w:tcBorders>
              <w:top w:val="single" w:color="auto" w:sz="4" w:space="0"/>
              <w:left w:val="nil"/>
              <w:bottom w:val="single" w:color="auto" w:sz="4" w:space="0"/>
              <w:right w:val="single" w:color="auto" w:sz="4" w:space="0"/>
            </w:tcBorders>
            <w:shd w:val="clear" w:color="auto" w:fill="auto"/>
            <w:noWrap/>
            <w:vAlign w:val="bottom"/>
            <w:hideMark/>
          </w:tcPr>
          <w:p w:rsidRPr="00EC2660" w:rsidR="009B64AC" w:rsidP="009B25F1" w:rsidRDefault="009B64AC" w14:paraId="106394F5" w14:textId="77777777">
            <w:pPr>
              <w:jc w:val="right"/>
              <w:rPr>
                <w:rFonts w:ascii="Arial" w:hAnsi="Arial" w:eastAsia="Times New Roman" w:cs="Arial"/>
                <w:sz w:val="24"/>
                <w:szCs w:val="24"/>
                <w:lang w:eastAsia="ru-RU"/>
              </w:rPr>
            </w:pPr>
            <w:r w:rsidRPr="00EC2660">
              <w:rPr>
                <w:rFonts w:ascii="Arial" w:hAnsi="Arial" w:eastAsia="Times New Roman" w:cs="Arial"/>
                <w:sz w:val="24"/>
                <w:szCs w:val="24"/>
                <w:lang w:eastAsia="ru-RU"/>
              </w:rPr>
              <w:t xml:space="preserve">406,7</w:t>
            </w:r>
          </w:p>
        </w:tc>
        <w:tc>
          <w:tcPr>
            <w:tcW w:w="992" w:type="dxa"/>
            <w:tcBorders>
              <w:top w:val="single" w:color="auto" w:sz="4" w:space="0"/>
              <w:left w:val="nil"/>
              <w:bottom w:val="single" w:color="auto" w:sz="4" w:space="0"/>
              <w:right w:val="single" w:color="auto" w:sz="4" w:space="0"/>
            </w:tcBorders>
            <w:shd w:val="clear" w:color="auto" w:fill="auto"/>
            <w:noWrap/>
            <w:vAlign w:val="bottom"/>
            <w:hideMark/>
          </w:tcPr>
          <w:p w:rsidRPr="00EC2660" w:rsidR="009B64AC" w:rsidP="009B25F1" w:rsidRDefault="009B64AC" w14:paraId="5756367F" w14:textId="77777777">
            <w:pPr>
              <w:jc w:val="right"/>
              <w:rPr>
                <w:rFonts w:ascii="Arial" w:hAnsi="Arial" w:eastAsia="Times New Roman" w:cs="Arial"/>
                <w:sz w:val="24"/>
                <w:szCs w:val="24"/>
                <w:lang w:eastAsia="ru-RU"/>
              </w:rPr>
            </w:pPr>
            <w:r w:rsidRPr="00EC2660">
              <w:rPr>
                <w:rFonts w:ascii="Arial" w:hAnsi="Arial" w:eastAsia="Times New Roman" w:cs="Arial"/>
                <w:sz w:val="24"/>
                <w:szCs w:val="24"/>
                <w:lang w:eastAsia="ru-RU"/>
              </w:rPr>
              <w:t xml:space="preserve">2,31</w:t>
            </w:r>
          </w:p>
        </w:tc>
        <w:tc>
          <w:tcPr>
            <w:tcW w:w="992" w:type="dxa"/>
            <w:gridSpan w:val="2"/>
            <w:tcBorders>
              <w:top w:val="single" w:color="auto" w:sz="4" w:space="0"/>
              <w:left w:val="nil"/>
              <w:bottom w:val="single" w:color="auto" w:sz="4" w:space="0"/>
              <w:right w:val="single" w:color="auto" w:sz="4" w:space="0"/>
            </w:tcBorders>
            <w:shd w:val="clear" w:color="auto" w:fill="auto"/>
            <w:noWrap/>
            <w:vAlign w:val="bottom"/>
            <w:hideMark/>
          </w:tcPr>
          <w:p w:rsidRPr="00EC2660" w:rsidR="009B64AC" w:rsidP="009B25F1" w:rsidRDefault="009B64AC" w14:paraId="21758885" w14:textId="77777777">
            <w:pPr>
              <w:jc w:val="right"/>
              <w:rPr>
                <w:rFonts w:ascii="Arial" w:hAnsi="Arial" w:eastAsia="Times New Roman" w:cs="Arial"/>
                <w:sz w:val="24"/>
                <w:szCs w:val="24"/>
                <w:lang w:eastAsia="ru-RU"/>
              </w:rPr>
            </w:pPr>
            <w:r w:rsidRPr="00EC2660">
              <w:rPr>
                <w:rFonts w:ascii="Arial" w:hAnsi="Arial" w:eastAsia="Times New Roman" w:cs="Arial"/>
                <w:sz w:val="24"/>
                <w:szCs w:val="24"/>
                <w:lang w:eastAsia="ru-RU"/>
              </w:rPr>
              <w:t xml:space="preserve">939 </w:t>
            </w:r>
          </w:p>
        </w:tc>
        <w:tc>
          <w:tcPr>
            <w:tcW w:w="993" w:type="dxa"/>
            <w:gridSpan w:val="2"/>
            <w:tcBorders>
              <w:top w:val="single" w:color="auto" w:sz="4" w:space="0"/>
              <w:left w:val="nil"/>
              <w:bottom w:val="single" w:color="auto" w:sz="4" w:space="0"/>
              <w:right w:val="single" w:color="auto" w:sz="4" w:space="0"/>
            </w:tcBorders>
            <w:shd w:val="clear" w:color="auto" w:fill="auto"/>
            <w:noWrap/>
            <w:vAlign w:val="bottom"/>
            <w:hideMark/>
          </w:tcPr>
          <w:p w:rsidRPr="00EC2660" w:rsidR="009B64AC" w:rsidP="009B25F1" w:rsidRDefault="009B64AC" w14:paraId="35031CC0" w14:textId="77777777">
            <w:pPr>
              <w:jc w:val="right"/>
              <w:rPr>
                <w:rFonts w:ascii="Arial" w:hAnsi="Arial" w:eastAsia="Times New Roman" w:cs="Arial"/>
                <w:sz w:val="24"/>
                <w:szCs w:val="24"/>
                <w:lang w:eastAsia="ru-RU"/>
              </w:rPr>
            </w:pPr>
            <w:r w:rsidRPr="00EC2660">
              <w:rPr>
                <w:rFonts w:ascii="Arial" w:hAnsi="Arial" w:eastAsia="Times New Roman" w:cs="Arial"/>
                <w:sz w:val="24"/>
                <w:szCs w:val="24"/>
                <w:lang w:eastAsia="ru-RU"/>
              </w:rPr>
              <w:t xml:space="preserve">0,0</w:t>
            </w:r>
          </w:p>
        </w:tc>
        <w:tc>
          <w:tcPr>
            <w:tcW w:w="1134" w:type="dxa"/>
            <w:gridSpan w:val="2"/>
            <w:tcBorders>
              <w:top w:val="single" w:color="auto" w:sz="4" w:space="0"/>
              <w:left w:val="nil"/>
              <w:bottom w:val="single" w:color="auto" w:sz="4" w:space="0"/>
              <w:right w:val="single" w:color="auto" w:sz="4" w:space="0"/>
            </w:tcBorders>
            <w:shd w:val="clear" w:color="auto" w:fill="auto"/>
            <w:noWrap/>
            <w:vAlign w:val="bottom"/>
            <w:hideMark/>
          </w:tcPr>
          <w:p w:rsidRPr="00EC2660" w:rsidR="009B64AC" w:rsidP="009B25F1" w:rsidRDefault="009B64AC" w14:paraId="5372C1B3" w14:textId="77777777">
            <w:pPr>
              <w:jc w:val="right"/>
              <w:rPr>
                <w:rFonts w:ascii="Arial" w:hAnsi="Arial" w:eastAsia="Times New Roman" w:cs="Arial"/>
                <w:sz w:val="24"/>
                <w:szCs w:val="24"/>
                <w:lang w:eastAsia="ru-RU"/>
              </w:rPr>
            </w:pPr>
            <w:r w:rsidRPr="00EC2660">
              <w:rPr>
                <w:rFonts w:ascii="Arial" w:hAnsi="Arial" w:eastAsia="Times New Roman" w:cs="Arial"/>
                <w:sz w:val="24"/>
                <w:szCs w:val="24"/>
                <w:lang w:eastAsia="ru-RU"/>
              </w:rPr>
              <w:t xml:space="preserve">0 </w:t>
            </w:r>
          </w:p>
        </w:tc>
        <w:tc>
          <w:tcPr>
            <w:tcW w:w="1270" w:type="dxa"/>
            <w:gridSpan w:val="2"/>
            <w:tcBorders>
              <w:top w:val="nil"/>
              <w:left w:val="nil"/>
              <w:bottom w:val="nil"/>
              <w:right w:val="nil"/>
            </w:tcBorders>
            <w:shd w:val="clear" w:color="auto" w:fill="auto"/>
            <w:noWrap/>
            <w:vAlign w:val="bottom"/>
            <w:hideMark/>
          </w:tcPr>
          <w:p w:rsidRPr="00EC2660" w:rsidR="009B64AC" w:rsidP="009B25F1" w:rsidRDefault="009B64AC" w14:paraId="747DC298" w14:textId="77777777">
            <w:pPr>
              <w:rPr>
                <w:rFonts w:ascii="Arial" w:hAnsi="Arial" w:eastAsia="Times New Roman" w:cs="Arial"/>
                <w:sz w:val="24"/>
                <w:szCs w:val="24"/>
                <w:lang w:eastAsia="ru-RU"/>
              </w:rPr>
            </w:pPr>
          </w:p>
        </w:tc>
      </w:tr>
      <w:tr w:rsidRPr="00EC2660" w:rsidR="009B64AC" w:rsidTr="009B64AC" w14:paraId="7BDAA032" w14:textId="77777777">
        <w:trPr>
          <w:trHeight w:val="390"/>
        </w:trPr>
        <w:tc>
          <w:tcPr>
            <w:tcW w:w="4400" w:type="dxa"/>
            <w:tcBorders>
              <w:top w:val="nil"/>
              <w:left w:val="single" w:color="auto" w:sz="4" w:space="0"/>
              <w:bottom w:val="nil"/>
              <w:right w:val="nil"/>
            </w:tcBorders>
            <w:shd w:val="clear" w:color="auto" w:fill="auto"/>
            <w:noWrap/>
            <w:vAlign w:val="center"/>
            <w:hideMark/>
          </w:tcPr>
          <w:p w:rsidRPr="00EC2660" w:rsidR="009B64AC" w:rsidP="009B25F1" w:rsidRDefault="009B64AC" w14:paraId="5494D2DC" w14:textId="77777777">
            <w:pPr>
              <w:rPr>
                <w:rFonts w:ascii="Arial" w:hAnsi="Arial" w:eastAsia="Times New Roman" w:cs="Arial"/>
                <w:sz w:val="20"/>
                <w:lang w:eastAsia="ru-RU"/>
              </w:rPr>
            </w:pPr>
            <w:r w:rsidRPr="00EC2660">
              <w:rPr>
                <w:rFonts w:ascii="Arial" w:hAnsi="Arial" w:eastAsia="Times New Roman" w:cs="Arial"/>
                <w:sz w:val="20"/>
                <w:lang w:eastAsia="ru-RU"/>
              </w:rPr>
              <w:t xml:space="preserve">Pilot </w:t>
            </w:r>
            <w:r>
              <w:rPr>
                <w:rFonts w:ascii="Arial" w:hAnsi="Arial" w:eastAsia="Times New Roman" w:cs="Arial"/>
                <w:sz w:val="20"/>
                <w:lang w:eastAsia="ru-RU"/>
              </w:rPr>
              <w:t xml:space="preserve">on the left </w:t>
            </w:r>
            <w:r w:rsidRPr="00EC2660">
              <w:rPr>
                <w:rFonts w:ascii="Arial" w:hAnsi="Arial" w:eastAsia="Times New Roman" w:cs="Arial"/>
                <w:sz w:val="20"/>
                <w:lang w:eastAsia="ru-RU"/>
              </w:rPr>
              <w:t xml:space="preserve">(</w:t>
            </w:r>
            <w:r>
              <w:rPr>
                <w:rFonts w:ascii="Arial" w:hAnsi="Arial" w:eastAsia="Times New Roman" w:cs="Arial"/>
                <w:sz w:val="20"/>
                <w:lang w:eastAsia="ru-RU"/>
              </w:rPr>
              <w:t xml:space="preserve">seat </w:t>
            </w:r>
            <w:r w:rsidRPr="00EC2660">
              <w:rPr>
                <w:rFonts w:ascii="Arial" w:hAnsi="Arial" w:eastAsia="Times New Roman" w:cs="Arial"/>
                <w:sz w:val="20"/>
                <w:lang w:eastAsia="ru-RU"/>
              </w:rPr>
              <w:t xml:space="preserve">in </w:t>
            </w:r>
            <w:r w:rsidRPr="00EC2660">
              <w:rPr>
                <w:rFonts w:ascii="Arial" w:hAnsi="Arial" w:eastAsia="Times New Roman" w:cs="Arial"/>
                <w:sz w:val="20"/>
                <w:lang w:eastAsia="ru-RU"/>
              </w:rPr>
              <w:t xml:space="preserve">the</w:t>
            </w:r>
            <w:r w:rsidRPr="00EC2660">
              <w:rPr>
                <w:rFonts w:ascii="Arial" w:hAnsi="Arial" w:eastAsia="Times New Roman" w:cs="Arial"/>
                <w:sz w:val="20"/>
                <w:lang w:eastAsia="ru-RU"/>
              </w:rPr>
              <w:t xml:space="preserve"> </w:t>
            </w:r>
            <w:r>
              <w:rPr>
                <w:rFonts w:ascii="Arial" w:hAnsi="Arial" w:eastAsia="Times New Roman" w:cs="Arial"/>
                <w:sz w:val="20"/>
                <w:lang w:eastAsia="ru-RU"/>
              </w:rPr>
              <w:t xml:space="preserve">middle </w:t>
            </w:r>
            <w:r w:rsidRPr="00EC2660">
              <w:rPr>
                <w:rFonts w:ascii="Arial" w:hAnsi="Arial" w:eastAsia="Times New Roman" w:cs="Arial"/>
                <w:sz w:val="20"/>
                <w:lang w:eastAsia="ru-RU"/>
              </w:rPr>
              <w:t xml:space="preserve">position</w:t>
            </w:r>
            <w:r w:rsidRPr="00EC2660">
              <w:rPr>
                <w:rFonts w:ascii="Arial" w:hAnsi="Arial" w:eastAsia="Times New Roman" w:cs="Arial"/>
                <w:sz w:val="20"/>
                <w:lang w:eastAsia="ru-RU"/>
              </w:rPr>
              <w:t xml:space="preserve">)</w:t>
            </w:r>
            <w:r>
              <w:rPr>
                <w:rFonts w:ascii="Arial" w:hAnsi="Arial" w:eastAsia="Times New Roman" w:cs="Arial"/>
                <w:sz w:val="20"/>
                <w:lang w:eastAsia="ru-RU"/>
              </w:rPr>
              <w:t xml:space="preserve">.</w:t>
            </w:r>
          </w:p>
        </w:tc>
        <w:tc>
          <w:tcPr>
            <w:tcW w:w="1470" w:type="dxa"/>
            <w:gridSpan w:val="2"/>
            <w:tcBorders>
              <w:top w:val="nil"/>
              <w:left w:val="single" w:color="auto" w:sz="4" w:space="0"/>
              <w:bottom w:val="single" w:color="auto" w:sz="4" w:space="0"/>
              <w:right w:val="single" w:color="auto" w:sz="4" w:space="0"/>
            </w:tcBorders>
            <w:shd w:val="clear" w:color="auto" w:fill="auto"/>
            <w:noWrap/>
            <w:vAlign w:val="bottom"/>
            <w:hideMark/>
          </w:tcPr>
          <w:p w:rsidRPr="00EC2660" w:rsidR="009B64AC" w:rsidP="009B25F1" w:rsidRDefault="009B64AC" w14:paraId="6C6A1923" w14:textId="77777777">
            <w:pPr>
              <w:jc w:val="right"/>
              <w:rPr>
                <w:rFonts w:ascii="Arial" w:hAnsi="Arial" w:eastAsia="Times New Roman" w:cs="Arial"/>
                <w:sz w:val="24"/>
                <w:szCs w:val="24"/>
                <w:lang w:eastAsia="ru-RU"/>
              </w:rPr>
            </w:pPr>
            <w:r w:rsidRPr="00EC2660">
              <w:rPr>
                <w:rFonts w:ascii="Arial" w:hAnsi="Arial" w:eastAsia="Times New Roman" w:cs="Arial"/>
                <w:sz w:val="24"/>
                <w:szCs w:val="24"/>
                <w:lang w:eastAsia="ru-RU"/>
              </w:rPr>
              <w:t xml:space="preserve">77,0</w:t>
            </w:r>
          </w:p>
        </w:tc>
        <w:tc>
          <w:tcPr>
            <w:tcW w:w="992" w:type="dxa"/>
            <w:tcBorders>
              <w:top w:val="nil"/>
              <w:left w:val="nil"/>
              <w:bottom w:val="single" w:color="auto" w:sz="4" w:space="0"/>
              <w:right w:val="single" w:color="auto" w:sz="4" w:space="0"/>
            </w:tcBorders>
            <w:shd w:val="clear" w:color="auto" w:fill="auto"/>
            <w:noWrap/>
            <w:vAlign w:val="bottom"/>
            <w:hideMark/>
          </w:tcPr>
          <w:p w:rsidRPr="00EC2660" w:rsidR="009B64AC" w:rsidP="009B25F1" w:rsidRDefault="009B64AC" w14:paraId="3D533E0A" w14:textId="77777777">
            <w:pPr>
              <w:jc w:val="right"/>
              <w:rPr>
                <w:rFonts w:ascii="Arial" w:hAnsi="Arial" w:eastAsia="Times New Roman" w:cs="Arial"/>
                <w:sz w:val="24"/>
                <w:szCs w:val="24"/>
                <w:lang w:eastAsia="ru-RU"/>
              </w:rPr>
            </w:pPr>
            <w:r w:rsidRPr="00EC2660">
              <w:rPr>
                <w:rFonts w:ascii="Arial" w:hAnsi="Arial" w:eastAsia="Times New Roman" w:cs="Arial"/>
                <w:sz w:val="24"/>
                <w:szCs w:val="24"/>
                <w:lang w:eastAsia="ru-RU"/>
              </w:rPr>
              <w:t xml:space="preserve">1,95</w:t>
            </w:r>
          </w:p>
        </w:tc>
        <w:tc>
          <w:tcPr>
            <w:tcW w:w="992" w:type="dxa"/>
            <w:gridSpan w:val="2"/>
            <w:tcBorders>
              <w:top w:val="nil"/>
              <w:left w:val="nil"/>
              <w:bottom w:val="single" w:color="auto" w:sz="4" w:space="0"/>
              <w:right w:val="single" w:color="auto" w:sz="4" w:space="0"/>
            </w:tcBorders>
            <w:shd w:val="clear" w:color="auto" w:fill="auto"/>
            <w:noWrap/>
            <w:vAlign w:val="bottom"/>
            <w:hideMark/>
          </w:tcPr>
          <w:p w:rsidRPr="00EC2660" w:rsidR="009B64AC" w:rsidP="009B25F1" w:rsidRDefault="009B64AC" w14:paraId="3D7FD5E2" w14:textId="77777777">
            <w:pPr>
              <w:jc w:val="right"/>
              <w:rPr>
                <w:rFonts w:ascii="Arial" w:hAnsi="Arial" w:eastAsia="Times New Roman" w:cs="Arial"/>
                <w:sz w:val="24"/>
                <w:szCs w:val="24"/>
                <w:lang w:eastAsia="ru-RU"/>
              </w:rPr>
            </w:pPr>
            <w:r w:rsidRPr="00EC2660">
              <w:rPr>
                <w:rFonts w:ascii="Arial" w:hAnsi="Arial" w:eastAsia="Times New Roman" w:cs="Arial"/>
                <w:sz w:val="24"/>
                <w:szCs w:val="24"/>
                <w:lang w:eastAsia="ru-RU"/>
              </w:rPr>
              <w:t xml:space="preserve">150 </w:t>
            </w:r>
          </w:p>
        </w:tc>
        <w:tc>
          <w:tcPr>
            <w:tcW w:w="993" w:type="dxa"/>
            <w:gridSpan w:val="2"/>
            <w:tcBorders>
              <w:top w:val="nil"/>
              <w:left w:val="nil"/>
              <w:bottom w:val="single" w:color="auto" w:sz="4" w:space="0"/>
              <w:right w:val="single" w:color="auto" w:sz="4" w:space="0"/>
            </w:tcBorders>
            <w:shd w:val="clear" w:color="auto" w:fill="auto"/>
            <w:noWrap/>
            <w:vAlign w:val="bottom"/>
            <w:hideMark/>
          </w:tcPr>
          <w:p w:rsidRPr="00EC2660" w:rsidR="009B64AC" w:rsidP="009B25F1" w:rsidRDefault="009B64AC" w14:paraId="6C3D072E" w14:textId="77777777">
            <w:pPr>
              <w:jc w:val="right"/>
              <w:rPr>
                <w:rFonts w:ascii="Arial" w:hAnsi="Arial" w:eastAsia="Times New Roman" w:cs="Arial"/>
                <w:sz w:val="24"/>
                <w:szCs w:val="24"/>
                <w:lang w:eastAsia="ru-RU"/>
              </w:rPr>
            </w:pPr>
            <w:r w:rsidRPr="00EC2660">
              <w:rPr>
                <w:rFonts w:ascii="Arial" w:hAnsi="Arial" w:eastAsia="Times New Roman" w:cs="Arial"/>
                <w:sz w:val="24"/>
                <w:szCs w:val="24"/>
                <w:lang w:eastAsia="ru-RU"/>
              </w:rPr>
              <w:t xml:space="preserve">-0,3</w:t>
            </w:r>
          </w:p>
        </w:tc>
        <w:tc>
          <w:tcPr>
            <w:tcW w:w="1134" w:type="dxa"/>
            <w:gridSpan w:val="2"/>
            <w:tcBorders>
              <w:top w:val="nil"/>
              <w:left w:val="nil"/>
              <w:bottom w:val="single" w:color="auto" w:sz="4" w:space="0"/>
              <w:right w:val="single" w:color="auto" w:sz="4" w:space="0"/>
            </w:tcBorders>
            <w:shd w:val="clear" w:color="auto" w:fill="auto"/>
            <w:noWrap/>
            <w:vAlign w:val="bottom"/>
            <w:hideMark/>
          </w:tcPr>
          <w:p w:rsidRPr="00EC2660" w:rsidR="009B64AC" w:rsidP="009B25F1" w:rsidRDefault="009B64AC" w14:paraId="7C4965DF" w14:textId="77777777">
            <w:pPr>
              <w:jc w:val="right"/>
              <w:rPr>
                <w:rFonts w:ascii="Arial" w:hAnsi="Arial" w:eastAsia="Times New Roman" w:cs="Arial"/>
                <w:sz w:val="24"/>
                <w:szCs w:val="24"/>
                <w:lang w:eastAsia="ru-RU"/>
              </w:rPr>
            </w:pPr>
            <w:r w:rsidRPr="00EC2660">
              <w:rPr>
                <w:rFonts w:ascii="Arial" w:hAnsi="Arial" w:eastAsia="Times New Roman" w:cs="Arial"/>
                <w:color w:val="FF0000"/>
                <w:sz w:val="24"/>
                <w:szCs w:val="24"/>
                <w:lang w:eastAsia="ru-RU"/>
              </w:rPr>
              <w:t xml:space="preserve">-23 </w:t>
            </w:r>
          </w:p>
        </w:tc>
        <w:tc>
          <w:tcPr>
            <w:tcW w:w="1270" w:type="dxa"/>
            <w:gridSpan w:val="2"/>
            <w:tcBorders>
              <w:top w:val="nil"/>
              <w:left w:val="nil"/>
              <w:bottom w:val="nil"/>
              <w:right w:val="nil"/>
            </w:tcBorders>
            <w:shd w:val="clear" w:color="auto" w:fill="auto"/>
            <w:noWrap/>
            <w:vAlign w:val="bottom"/>
            <w:hideMark/>
          </w:tcPr>
          <w:p w:rsidRPr="00EC2660" w:rsidR="009B64AC" w:rsidP="009B25F1" w:rsidRDefault="009B64AC" w14:paraId="26D60716" w14:textId="77777777">
            <w:pPr>
              <w:rPr>
                <w:rFonts w:ascii="Arial" w:hAnsi="Arial" w:eastAsia="Times New Roman" w:cs="Arial"/>
                <w:sz w:val="24"/>
                <w:szCs w:val="24"/>
                <w:lang w:eastAsia="ru-RU"/>
              </w:rPr>
            </w:pPr>
          </w:p>
        </w:tc>
      </w:tr>
      <w:tr w:rsidRPr="00EC2660" w:rsidR="009B64AC" w:rsidTr="009B64AC" w14:paraId="7B19D417" w14:textId="77777777">
        <w:trPr>
          <w:trHeight w:val="390"/>
        </w:trPr>
        <w:tc>
          <w:tcPr>
            <w:tcW w:w="4400" w:type="dxa"/>
            <w:tcBorders>
              <w:top w:val="nil"/>
              <w:left w:val="single" w:color="auto" w:sz="4" w:space="0"/>
              <w:bottom w:val="nil"/>
              <w:right w:val="nil"/>
            </w:tcBorders>
            <w:shd w:val="clear" w:color="auto" w:fill="auto"/>
            <w:noWrap/>
            <w:vAlign w:val="center"/>
            <w:hideMark/>
          </w:tcPr>
          <w:p w:rsidRPr="00EC2660" w:rsidR="009B64AC" w:rsidP="009B25F1" w:rsidRDefault="009B64AC" w14:paraId="0D4089C4" w14:textId="77777777">
            <w:pPr>
              <w:rPr>
                <w:rFonts w:ascii="Arial" w:hAnsi="Arial" w:eastAsia="Times New Roman" w:cs="Arial"/>
                <w:sz w:val="20"/>
                <w:lang w:eastAsia="ru-RU"/>
              </w:rPr>
            </w:pPr>
            <w:r w:rsidRPr="00EC2660">
              <w:rPr>
                <w:rFonts w:ascii="Arial" w:hAnsi="Arial" w:eastAsia="Times New Roman" w:cs="Arial"/>
                <w:sz w:val="20"/>
                <w:lang w:eastAsia="ru-RU"/>
              </w:rPr>
              <w:t xml:space="preserve">Pilot </w:t>
            </w:r>
            <w:r>
              <w:rPr>
                <w:rFonts w:ascii="Arial" w:hAnsi="Arial" w:eastAsia="Times New Roman" w:cs="Arial"/>
                <w:sz w:val="20"/>
                <w:lang w:eastAsia="ru-RU"/>
              </w:rPr>
              <w:t xml:space="preserve">on the right </w:t>
            </w:r>
            <w:r w:rsidRPr="00EC2660">
              <w:rPr>
                <w:rFonts w:ascii="Arial" w:hAnsi="Arial" w:eastAsia="Times New Roman" w:cs="Arial"/>
                <w:sz w:val="20"/>
                <w:lang w:eastAsia="ru-RU"/>
              </w:rPr>
              <w:t xml:space="preserve">(</w:t>
            </w:r>
            <w:r>
              <w:rPr>
                <w:rFonts w:ascii="Arial" w:hAnsi="Arial" w:eastAsia="Times New Roman" w:cs="Arial"/>
                <w:sz w:val="20"/>
                <w:lang w:eastAsia="ru-RU"/>
              </w:rPr>
              <w:t xml:space="preserve">seat </w:t>
            </w:r>
            <w:r w:rsidRPr="00EC2660">
              <w:rPr>
                <w:rFonts w:ascii="Arial" w:hAnsi="Arial" w:eastAsia="Times New Roman" w:cs="Arial"/>
                <w:sz w:val="20"/>
                <w:lang w:eastAsia="ru-RU"/>
              </w:rPr>
              <w:t xml:space="preserve">in </w:t>
            </w:r>
            <w:r w:rsidRPr="00EC2660">
              <w:rPr>
                <w:rFonts w:ascii="Arial" w:hAnsi="Arial" w:eastAsia="Times New Roman" w:cs="Arial"/>
                <w:sz w:val="20"/>
                <w:lang w:eastAsia="ru-RU"/>
              </w:rPr>
              <w:t xml:space="preserve">the</w:t>
            </w:r>
            <w:r w:rsidRPr="00EC2660">
              <w:rPr>
                <w:rFonts w:ascii="Arial" w:hAnsi="Arial" w:eastAsia="Times New Roman" w:cs="Arial"/>
                <w:sz w:val="20"/>
                <w:lang w:eastAsia="ru-RU"/>
              </w:rPr>
              <w:t xml:space="preserve"> </w:t>
            </w:r>
            <w:r>
              <w:rPr>
                <w:rFonts w:ascii="Arial" w:hAnsi="Arial" w:eastAsia="Times New Roman" w:cs="Arial"/>
                <w:sz w:val="20"/>
                <w:lang w:eastAsia="ru-RU"/>
              </w:rPr>
              <w:t xml:space="preserve">middle </w:t>
            </w:r>
            <w:r w:rsidRPr="00EC2660">
              <w:rPr>
                <w:rFonts w:ascii="Arial" w:hAnsi="Arial" w:eastAsia="Times New Roman" w:cs="Arial"/>
                <w:sz w:val="20"/>
                <w:lang w:eastAsia="ru-RU"/>
              </w:rPr>
              <w:t xml:space="preserve">position</w:t>
            </w:r>
            <w:r w:rsidRPr="00EC2660">
              <w:rPr>
                <w:rFonts w:ascii="Arial" w:hAnsi="Arial" w:eastAsia="Times New Roman" w:cs="Arial"/>
                <w:sz w:val="20"/>
                <w:lang w:eastAsia="ru-RU"/>
              </w:rPr>
              <w:t xml:space="preserve">)</w:t>
            </w:r>
            <w:r>
              <w:rPr>
                <w:rFonts w:ascii="Arial" w:hAnsi="Arial" w:eastAsia="Times New Roman" w:cs="Arial"/>
                <w:sz w:val="20"/>
                <w:lang w:eastAsia="ru-RU"/>
              </w:rPr>
              <w:t xml:space="preserve">.</w:t>
            </w:r>
          </w:p>
        </w:tc>
        <w:tc>
          <w:tcPr>
            <w:tcW w:w="1470" w:type="dxa"/>
            <w:gridSpan w:val="2"/>
            <w:tcBorders>
              <w:top w:val="nil"/>
              <w:left w:val="single" w:color="auto" w:sz="4" w:space="0"/>
              <w:bottom w:val="single" w:color="auto" w:sz="4" w:space="0"/>
              <w:right w:val="single" w:color="auto" w:sz="4" w:space="0"/>
            </w:tcBorders>
            <w:shd w:val="clear" w:color="auto" w:fill="auto"/>
            <w:noWrap/>
            <w:vAlign w:val="bottom"/>
            <w:hideMark/>
          </w:tcPr>
          <w:p w:rsidRPr="00EC2660" w:rsidR="009B64AC" w:rsidP="009B25F1" w:rsidRDefault="009B64AC" w14:paraId="7FF1D162" w14:textId="77777777">
            <w:pPr>
              <w:jc w:val="right"/>
              <w:rPr>
                <w:rFonts w:ascii="Arial" w:hAnsi="Arial" w:eastAsia="Times New Roman" w:cs="Arial"/>
                <w:sz w:val="24"/>
                <w:szCs w:val="24"/>
                <w:lang w:eastAsia="ru-RU"/>
              </w:rPr>
            </w:pPr>
            <w:r w:rsidRPr="00EC2660">
              <w:rPr>
                <w:rFonts w:ascii="Arial" w:hAnsi="Arial" w:eastAsia="Times New Roman" w:cs="Arial"/>
                <w:sz w:val="24"/>
                <w:szCs w:val="24"/>
                <w:lang w:eastAsia="ru-RU"/>
              </w:rPr>
              <w:t xml:space="preserve">77,0</w:t>
            </w:r>
          </w:p>
        </w:tc>
        <w:tc>
          <w:tcPr>
            <w:tcW w:w="992" w:type="dxa"/>
            <w:tcBorders>
              <w:top w:val="nil"/>
              <w:left w:val="nil"/>
              <w:bottom w:val="single" w:color="auto" w:sz="4" w:space="0"/>
              <w:right w:val="single" w:color="auto" w:sz="4" w:space="0"/>
            </w:tcBorders>
            <w:shd w:val="clear" w:color="auto" w:fill="auto"/>
            <w:noWrap/>
            <w:vAlign w:val="bottom"/>
            <w:hideMark/>
          </w:tcPr>
          <w:p w:rsidRPr="00EC2660" w:rsidR="009B64AC" w:rsidP="009B25F1" w:rsidRDefault="009B64AC" w14:paraId="7AFA8ABE" w14:textId="77777777">
            <w:pPr>
              <w:jc w:val="right"/>
              <w:rPr>
                <w:rFonts w:ascii="Arial" w:hAnsi="Arial" w:eastAsia="Times New Roman" w:cs="Arial"/>
                <w:sz w:val="24"/>
                <w:szCs w:val="24"/>
                <w:lang w:eastAsia="ru-RU"/>
              </w:rPr>
            </w:pPr>
            <w:r w:rsidRPr="00EC2660">
              <w:rPr>
                <w:rFonts w:ascii="Arial" w:hAnsi="Arial" w:eastAsia="Times New Roman" w:cs="Arial"/>
                <w:sz w:val="24"/>
                <w:szCs w:val="24"/>
                <w:lang w:eastAsia="ru-RU"/>
              </w:rPr>
              <w:t xml:space="preserve">1,95</w:t>
            </w:r>
          </w:p>
        </w:tc>
        <w:tc>
          <w:tcPr>
            <w:tcW w:w="992" w:type="dxa"/>
            <w:gridSpan w:val="2"/>
            <w:tcBorders>
              <w:top w:val="nil"/>
              <w:left w:val="nil"/>
              <w:bottom w:val="single" w:color="auto" w:sz="4" w:space="0"/>
              <w:right w:val="single" w:color="auto" w:sz="4" w:space="0"/>
            </w:tcBorders>
            <w:shd w:val="clear" w:color="auto" w:fill="auto"/>
            <w:noWrap/>
            <w:vAlign w:val="bottom"/>
            <w:hideMark/>
          </w:tcPr>
          <w:p w:rsidRPr="00EC2660" w:rsidR="009B64AC" w:rsidP="009B25F1" w:rsidRDefault="009B64AC" w14:paraId="78A99BD2" w14:textId="77777777">
            <w:pPr>
              <w:jc w:val="right"/>
              <w:rPr>
                <w:rFonts w:ascii="Arial" w:hAnsi="Arial" w:eastAsia="Times New Roman" w:cs="Arial"/>
                <w:sz w:val="24"/>
                <w:szCs w:val="24"/>
                <w:lang w:eastAsia="ru-RU"/>
              </w:rPr>
            </w:pPr>
            <w:r w:rsidRPr="00EC2660">
              <w:rPr>
                <w:rFonts w:ascii="Arial" w:hAnsi="Arial" w:eastAsia="Times New Roman" w:cs="Arial"/>
                <w:sz w:val="24"/>
                <w:szCs w:val="24"/>
                <w:lang w:eastAsia="ru-RU"/>
              </w:rPr>
              <w:t xml:space="preserve">150 </w:t>
            </w:r>
          </w:p>
        </w:tc>
        <w:tc>
          <w:tcPr>
            <w:tcW w:w="993" w:type="dxa"/>
            <w:gridSpan w:val="2"/>
            <w:tcBorders>
              <w:top w:val="nil"/>
              <w:left w:val="nil"/>
              <w:bottom w:val="single" w:color="auto" w:sz="4" w:space="0"/>
              <w:right w:val="single" w:color="auto" w:sz="4" w:space="0"/>
            </w:tcBorders>
            <w:shd w:val="clear" w:color="auto" w:fill="auto"/>
            <w:noWrap/>
            <w:vAlign w:val="bottom"/>
            <w:hideMark/>
          </w:tcPr>
          <w:p w:rsidRPr="00EC2660" w:rsidR="009B64AC" w:rsidP="009B25F1" w:rsidRDefault="009B64AC" w14:paraId="1DCBD0C9" w14:textId="77777777">
            <w:pPr>
              <w:jc w:val="right"/>
              <w:rPr>
                <w:rFonts w:ascii="Arial" w:hAnsi="Arial" w:eastAsia="Times New Roman" w:cs="Arial"/>
                <w:sz w:val="24"/>
                <w:szCs w:val="24"/>
                <w:lang w:eastAsia="ru-RU"/>
              </w:rPr>
            </w:pPr>
            <w:r w:rsidRPr="00EC2660">
              <w:rPr>
                <w:rFonts w:ascii="Arial" w:hAnsi="Arial" w:eastAsia="Times New Roman" w:cs="Arial"/>
                <w:sz w:val="24"/>
                <w:szCs w:val="24"/>
                <w:lang w:eastAsia="ru-RU"/>
              </w:rPr>
              <w:t xml:space="preserve">-0,3</w:t>
            </w:r>
          </w:p>
        </w:tc>
        <w:tc>
          <w:tcPr>
            <w:tcW w:w="1134" w:type="dxa"/>
            <w:gridSpan w:val="2"/>
            <w:tcBorders>
              <w:top w:val="nil"/>
              <w:left w:val="nil"/>
              <w:bottom w:val="single" w:color="auto" w:sz="4" w:space="0"/>
              <w:right w:val="single" w:color="auto" w:sz="4" w:space="0"/>
            </w:tcBorders>
            <w:shd w:val="clear" w:color="auto" w:fill="auto"/>
            <w:noWrap/>
            <w:vAlign w:val="bottom"/>
            <w:hideMark/>
          </w:tcPr>
          <w:p w:rsidRPr="00EC2660" w:rsidR="009B64AC" w:rsidP="009B25F1" w:rsidRDefault="009B64AC" w14:paraId="2F156E7C" w14:textId="77777777">
            <w:pPr>
              <w:jc w:val="right"/>
              <w:rPr>
                <w:rFonts w:ascii="Arial" w:hAnsi="Arial" w:eastAsia="Times New Roman" w:cs="Arial"/>
                <w:sz w:val="24"/>
                <w:szCs w:val="24"/>
                <w:lang w:eastAsia="ru-RU"/>
              </w:rPr>
            </w:pPr>
            <w:r w:rsidRPr="00EC2660">
              <w:rPr>
                <w:rFonts w:ascii="Arial" w:hAnsi="Arial" w:eastAsia="Times New Roman" w:cs="Arial"/>
                <w:color w:val="FF0000"/>
                <w:sz w:val="24"/>
                <w:szCs w:val="24"/>
                <w:lang w:eastAsia="ru-RU"/>
              </w:rPr>
              <w:t xml:space="preserve">-23 </w:t>
            </w:r>
          </w:p>
        </w:tc>
        <w:tc>
          <w:tcPr>
            <w:tcW w:w="1270" w:type="dxa"/>
            <w:gridSpan w:val="2"/>
            <w:tcBorders>
              <w:top w:val="nil"/>
              <w:left w:val="nil"/>
              <w:bottom w:val="nil"/>
              <w:right w:val="nil"/>
            </w:tcBorders>
            <w:shd w:val="clear" w:color="auto" w:fill="auto"/>
            <w:noWrap/>
            <w:vAlign w:val="bottom"/>
            <w:hideMark/>
          </w:tcPr>
          <w:p w:rsidRPr="00EC2660" w:rsidR="009B64AC" w:rsidP="009B25F1" w:rsidRDefault="009B64AC" w14:paraId="643C5F1D" w14:textId="77777777">
            <w:pPr>
              <w:rPr>
                <w:rFonts w:ascii="Arial" w:hAnsi="Arial" w:eastAsia="Times New Roman" w:cs="Arial"/>
                <w:sz w:val="24"/>
                <w:szCs w:val="24"/>
                <w:lang w:eastAsia="ru-RU"/>
              </w:rPr>
            </w:pPr>
          </w:p>
        </w:tc>
      </w:tr>
      <w:tr w:rsidRPr="00EC2660" w:rsidR="009B64AC" w:rsidTr="009B64AC" w14:paraId="3D66DF0F" w14:textId="77777777">
        <w:trPr>
          <w:trHeight w:val="390"/>
        </w:trPr>
        <w:tc>
          <w:tcPr>
            <w:tcW w:w="4400" w:type="dxa"/>
            <w:tcBorders>
              <w:top w:val="nil"/>
              <w:left w:val="single" w:color="auto" w:sz="4" w:space="0"/>
              <w:bottom w:val="nil"/>
              <w:right w:val="nil"/>
            </w:tcBorders>
            <w:shd w:val="clear" w:color="auto" w:fill="auto"/>
            <w:noWrap/>
            <w:vAlign w:val="center"/>
            <w:hideMark/>
          </w:tcPr>
          <w:p w:rsidRPr="00EC2660" w:rsidR="009B64AC" w:rsidP="009B25F1" w:rsidRDefault="009B64AC" w14:paraId="28EA8086" w14:textId="77777777">
            <w:pPr>
              <w:rPr>
                <w:rFonts w:ascii="Arial" w:hAnsi="Arial" w:eastAsia="Times New Roman" w:cs="Arial"/>
                <w:sz w:val="20"/>
                <w:lang w:eastAsia="ru-RU"/>
              </w:rPr>
            </w:pPr>
            <w:r>
              <w:rPr>
                <w:rFonts w:ascii="Arial" w:hAnsi="Arial" w:eastAsia="Times New Roman" w:cs="Arial"/>
                <w:sz w:val="20"/>
                <w:lang w:eastAsia="ru-RU"/>
              </w:rPr>
              <w:t xml:space="preserve">Rear </w:t>
            </w:r>
            <w:r>
              <w:rPr>
                <w:rFonts w:ascii="Arial" w:hAnsi="Arial" w:eastAsia="Times New Roman" w:cs="Arial"/>
                <w:sz w:val="20"/>
                <w:lang w:eastAsia="ru-RU"/>
              </w:rPr>
              <w:t xml:space="preserve">row </w:t>
            </w:r>
            <w:r w:rsidRPr="00EC2660">
              <w:rPr>
                <w:rFonts w:ascii="Arial" w:hAnsi="Arial" w:eastAsia="Times New Roman" w:cs="Arial"/>
                <w:sz w:val="20"/>
                <w:lang w:eastAsia="ru-RU"/>
              </w:rPr>
              <w:t xml:space="preserve">passenger</w:t>
            </w:r>
          </w:p>
        </w:tc>
        <w:tc>
          <w:tcPr>
            <w:tcW w:w="1470" w:type="dxa"/>
            <w:gridSpan w:val="2"/>
            <w:tcBorders>
              <w:top w:val="nil"/>
              <w:left w:val="single" w:color="auto" w:sz="4" w:space="0"/>
              <w:bottom w:val="single" w:color="auto" w:sz="4" w:space="0"/>
              <w:right w:val="single" w:color="auto" w:sz="4" w:space="0"/>
            </w:tcBorders>
            <w:shd w:val="clear" w:color="auto" w:fill="auto"/>
            <w:noWrap/>
            <w:vAlign w:val="bottom"/>
            <w:hideMark/>
          </w:tcPr>
          <w:p w:rsidRPr="00EC2660" w:rsidR="009B64AC" w:rsidP="009B25F1" w:rsidRDefault="009B64AC" w14:paraId="47516C6C" w14:textId="77777777">
            <w:pPr>
              <w:jc w:val="right"/>
              <w:rPr>
                <w:rFonts w:ascii="Arial" w:hAnsi="Arial" w:eastAsia="Times New Roman" w:cs="Arial"/>
                <w:sz w:val="24"/>
                <w:szCs w:val="24"/>
                <w:lang w:eastAsia="ru-RU"/>
              </w:rPr>
            </w:pPr>
            <w:r w:rsidRPr="00EC2660">
              <w:rPr>
                <w:rFonts w:ascii="Arial" w:hAnsi="Arial" w:eastAsia="Times New Roman" w:cs="Arial"/>
                <w:sz w:val="24"/>
                <w:szCs w:val="24"/>
                <w:lang w:eastAsia="ru-RU"/>
              </w:rPr>
              <w:t xml:space="preserve">77,0</w:t>
            </w:r>
          </w:p>
        </w:tc>
        <w:tc>
          <w:tcPr>
            <w:tcW w:w="992" w:type="dxa"/>
            <w:tcBorders>
              <w:top w:val="nil"/>
              <w:left w:val="nil"/>
              <w:bottom w:val="single" w:color="auto" w:sz="4" w:space="0"/>
              <w:right w:val="single" w:color="auto" w:sz="4" w:space="0"/>
            </w:tcBorders>
            <w:shd w:val="clear" w:color="auto" w:fill="auto"/>
            <w:noWrap/>
            <w:vAlign w:val="bottom"/>
            <w:hideMark/>
          </w:tcPr>
          <w:p w:rsidRPr="00EC2660" w:rsidR="009B64AC" w:rsidP="009B25F1" w:rsidRDefault="009B64AC" w14:paraId="19B9399D" w14:textId="77777777">
            <w:pPr>
              <w:jc w:val="right"/>
              <w:rPr>
                <w:rFonts w:ascii="Arial" w:hAnsi="Arial" w:eastAsia="Times New Roman" w:cs="Arial"/>
                <w:sz w:val="24"/>
                <w:szCs w:val="24"/>
                <w:lang w:eastAsia="ru-RU"/>
              </w:rPr>
            </w:pPr>
            <w:r w:rsidRPr="00EC2660">
              <w:rPr>
                <w:rFonts w:ascii="Arial" w:hAnsi="Arial" w:eastAsia="Times New Roman" w:cs="Arial"/>
                <w:sz w:val="24"/>
                <w:szCs w:val="24"/>
                <w:lang w:eastAsia="ru-RU"/>
              </w:rPr>
              <w:t xml:space="preserve">2,77</w:t>
            </w:r>
          </w:p>
        </w:tc>
        <w:tc>
          <w:tcPr>
            <w:tcW w:w="992" w:type="dxa"/>
            <w:gridSpan w:val="2"/>
            <w:tcBorders>
              <w:top w:val="nil"/>
              <w:left w:val="nil"/>
              <w:bottom w:val="single" w:color="auto" w:sz="4" w:space="0"/>
              <w:right w:val="single" w:color="auto" w:sz="4" w:space="0"/>
            </w:tcBorders>
            <w:shd w:val="clear" w:color="auto" w:fill="auto"/>
            <w:noWrap/>
            <w:vAlign w:val="bottom"/>
            <w:hideMark/>
          </w:tcPr>
          <w:p w:rsidRPr="00EC2660" w:rsidR="009B64AC" w:rsidP="009B25F1" w:rsidRDefault="009B64AC" w14:paraId="71E3EF5C" w14:textId="77777777">
            <w:pPr>
              <w:jc w:val="right"/>
              <w:rPr>
                <w:rFonts w:ascii="Arial" w:hAnsi="Arial" w:eastAsia="Times New Roman" w:cs="Arial"/>
                <w:sz w:val="24"/>
                <w:szCs w:val="24"/>
                <w:lang w:eastAsia="ru-RU"/>
              </w:rPr>
            </w:pPr>
            <w:r w:rsidRPr="00EC2660">
              <w:rPr>
                <w:rFonts w:ascii="Arial" w:hAnsi="Arial" w:eastAsia="Times New Roman" w:cs="Arial"/>
                <w:sz w:val="24"/>
                <w:szCs w:val="24"/>
                <w:lang w:eastAsia="ru-RU"/>
              </w:rPr>
              <w:t xml:space="preserve">213 </w:t>
            </w:r>
          </w:p>
        </w:tc>
        <w:tc>
          <w:tcPr>
            <w:tcW w:w="993" w:type="dxa"/>
            <w:gridSpan w:val="2"/>
            <w:tcBorders>
              <w:top w:val="nil"/>
              <w:left w:val="nil"/>
              <w:bottom w:val="single" w:color="auto" w:sz="4" w:space="0"/>
              <w:right w:val="single" w:color="auto" w:sz="4" w:space="0"/>
            </w:tcBorders>
            <w:shd w:val="clear" w:color="auto" w:fill="auto"/>
            <w:noWrap/>
            <w:vAlign w:val="bottom"/>
            <w:hideMark/>
          </w:tcPr>
          <w:p w:rsidRPr="00EC2660" w:rsidR="009B64AC" w:rsidP="009B25F1" w:rsidRDefault="009B64AC" w14:paraId="50628685" w14:textId="77777777">
            <w:pPr>
              <w:jc w:val="right"/>
              <w:rPr>
                <w:rFonts w:ascii="Arial" w:hAnsi="Arial" w:eastAsia="Times New Roman" w:cs="Arial"/>
                <w:sz w:val="24"/>
                <w:szCs w:val="24"/>
                <w:lang w:eastAsia="ru-RU"/>
              </w:rPr>
            </w:pPr>
            <w:r w:rsidRPr="00EC2660">
              <w:rPr>
                <w:rFonts w:ascii="Arial" w:hAnsi="Arial" w:eastAsia="Times New Roman" w:cs="Arial"/>
                <w:sz w:val="24"/>
                <w:szCs w:val="24"/>
                <w:lang w:eastAsia="ru-RU"/>
              </w:rPr>
              <w:t xml:space="preserve">-0,4</w:t>
            </w:r>
          </w:p>
        </w:tc>
        <w:tc>
          <w:tcPr>
            <w:tcW w:w="1134" w:type="dxa"/>
            <w:gridSpan w:val="2"/>
            <w:tcBorders>
              <w:top w:val="nil"/>
              <w:left w:val="nil"/>
              <w:bottom w:val="single" w:color="auto" w:sz="4" w:space="0"/>
              <w:right w:val="single" w:color="auto" w:sz="4" w:space="0"/>
            </w:tcBorders>
            <w:shd w:val="clear" w:color="auto" w:fill="auto"/>
            <w:noWrap/>
            <w:vAlign w:val="bottom"/>
            <w:hideMark/>
          </w:tcPr>
          <w:p w:rsidRPr="00EC2660" w:rsidR="009B64AC" w:rsidP="009B25F1" w:rsidRDefault="009B64AC" w14:paraId="6ECF7DF2" w14:textId="77777777">
            <w:pPr>
              <w:jc w:val="right"/>
              <w:rPr>
                <w:rFonts w:ascii="Arial" w:hAnsi="Arial" w:eastAsia="Times New Roman" w:cs="Arial"/>
                <w:sz w:val="24"/>
                <w:szCs w:val="24"/>
                <w:lang w:eastAsia="ru-RU"/>
              </w:rPr>
            </w:pPr>
            <w:r w:rsidRPr="00EC2660">
              <w:rPr>
                <w:rFonts w:ascii="Arial" w:hAnsi="Arial" w:eastAsia="Times New Roman" w:cs="Arial"/>
                <w:color w:val="FF0000"/>
                <w:sz w:val="24"/>
                <w:szCs w:val="24"/>
                <w:lang w:eastAsia="ru-RU"/>
              </w:rPr>
              <w:t xml:space="preserve">-31 </w:t>
            </w:r>
          </w:p>
        </w:tc>
        <w:tc>
          <w:tcPr>
            <w:tcW w:w="1270" w:type="dxa"/>
            <w:gridSpan w:val="2"/>
            <w:tcBorders>
              <w:top w:val="nil"/>
              <w:left w:val="nil"/>
              <w:bottom w:val="nil"/>
              <w:right w:val="nil"/>
            </w:tcBorders>
            <w:shd w:val="clear" w:color="auto" w:fill="auto"/>
            <w:noWrap/>
            <w:vAlign w:val="bottom"/>
            <w:hideMark/>
          </w:tcPr>
          <w:p w:rsidRPr="00EC2660" w:rsidR="009B64AC" w:rsidP="009B25F1" w:rsidRDefault="009B64AC" w14:paraId="291FA0C1" w14:textId="77777777">
            <w:pPr>
              <w:rPr>
                <w:rFonts w:ascii="Arial" w:hAnsi="Arial" w:eastAsia="Times New Roman" w:cs="Arial"/>
                <w:sz w:val="24"/>
                <w:szCs w:val="24"/>
                <w:lang w:eastAsia="ru-RU"/>
              </w:rPr>
            </w:pPr>
          </w:p>
        </w:tc>
      </w:tr>
      <w:tr w:rsidRPr="00EC2660" w:rsidR="009B64AC" w:rsidTr="009B64AC" w14:paraId="1A38B905" w14:textId="77777777">
        <w:trPr>
          <w:trHeight w:val="390"/>
        </w:trPr>
        <w:tc>
          <w:tcPr>
            <w:tcW w:w="4400" w:type="dxa"/>
            <w:tcBorders>
              <w:top w:val="nil"/>
              <w:left w:val="single" w:color="auto" w:sz="4" w:space="0"/>
              <w:bottom w:val="nil"/>
              <w:right w:val="nil"/>
            </w:tcBorders>
            <w:shd w:val="clear" w:color="auto" w:fill="auto"/>
            <w:noWrap/>
            <w:vAlign w:val="center"/>
            <w:hideMark/>
          </w:tcPr>
          <w:p w:rsidRPr="00EC2660" w:rsidR="009B64AC" w:rsidP="009B25F1" w:rsidRDefault="009B64AC" w14:paraId="2E881F36" w14:textId="77777777">
            <w:pPr>
              <w:rPr>
                <w:rFonts w:ascii="Arial" w:hAnsi="Arial" w:eastAsia="Times New Roman" w:cs="Arial"/>
                <w:sz w:val="20"/>
                <w:lang w:eastAsia="ru-RU"/>
              </w:rPr>
            </w:pPr>
            <w:r>
              <w:rPr>
                <w:rFonts w:ascii="Arial" w:hAnsi="Arial" w:eastAsia="Times New Roman" w:cs="Arial"/>
                <w:sz w:val="20"/>
                <w:lang w:eastAsia="ru-RU"/>
              </w:rPr>
              <w:t xml:space="preserve">Rear </w:t>
            </w:r>
            <w:r>
              <w:rPr>
                <w:rFonts w:ascii="Arial" w:hAnsi="Arial" w:eastAsia="Times New Roman" w:cs="Arial"/>
                <w:sz w:val="20"/>
                <w:lang w:eastAsia="ru-RU"/>
              </w:rPr>
              <w:t xml:space="preserve">row </w:t>
            </w:r>
            <w:r w:rsidRPr="00EC2660">
              <w:rPr>
                <w:rFonts w:ascii="Arial" w:hAnsi="Arial" w:eastAsia="Times New Roman" w:cs="Arial"/>
                <w:sz w:val="20"/>
                <w:lang w:eastAsia="ru-RU"/>
              </w:rPr>
              <w:t xml:space="preserve">passenger</w:t>
            </w:r>
          </w:p>
        </w:tc>
        <w:tc>
          <w:tcPr>
            <w:tcW w:w="1470" w:type="dxa"/>
            <w:gridSpan w:val="2"/>
            <w:tcBorders>
              <w:top w:val="nil"/>
              <w:left w:val="single" w:color="auto" w:sz="4" w:space="0"/>
              <w:bottom w:val="single" w:color="auto" w:sz="4" w:space="0"/>
              <w:right w:val="single" w:color="auto" w:sz="4" w:space="0"/>
            </w:tcBorders>
            <w:shd w:val="clear" w:color="auto" w:fill="auto"/>
            <w:noWrap/>
            <w:vAlign w:val="bottom"/>
            <w:hideMark/>
          </w:tcPr>
          <w:p w:rsidRPr="00EC2660" w:rsidR="009B64AC" w:rsidP="009B25F1" w:rsidRDefault="009B64AC" w14:paraId="37222F83" w14:textId="77777777">
            <w:pPr>
              <w:jc w:val="right"/>
              <w:rPr>
                <w:rFonts w:ascii="Arial" w:hAnsi="Arial" w:eastAsia="Times New Roman" w:cs="Arial"/>
                <w:sz w:val="24"/>
                <w:szCs w:val="24"/>
                <w:lang w:eastAsia="ru-RU"/>
              </w:rPr>
            </w:pPr>
            <w:r w:rsidRPr="00EC2660">
              <w:rPr>
                <w:rFonts w:ascii="Arial" w:hAnsi="Arial" w:eastAsia="Times New Roman" w:cs="Arial"/>
                <w:sz w:val="24"/>
                <w:szCs w:val="24"/>
                <w:lang w:eastAsia="ru-RU"/>
              </w:rPr>
              <w:t xml:space="preserve">77,0</w:t>
            </w:r>
          </w:p>
        </w:tc>
        <w:tc>
          <w:tcPr>
            <w:tcW w:w="992" w:type="dxa"/>
            <w:tcBorders>
              <w:top w:val="nil"/>
              <w:left w:val="nil"/>
              <w:bottom w:val="single" w:color="auto" w:sz="4" w:space="0"/>
              <w:right w:val="single" w:color="auto" w:sz="4" w:space="0"/>
            </w:tcBorders>
            <w:shd w:val="clear" w:color="auto" w:fill="auto"/>
            <w:noWrap/>
            <w:vAlign w:val="bottom"/>
            <w:hideMark/>
          </w:tcPr>
          <w:p w:rsidRPr="00EC2660" w:rsidR="009B64AC" w:rsidP="009B25F1" w:rsidRDefault="009B64AC" w14:paraId="358586B6" w14:textId="77777777">
            <w:pPr>
              <w:jc w:val="right"/>
              <w:rPr>
                <w:rFonts w:ascii="Arial" w:hAnsi="Arial" w:eastAsia="Times New Roman" w:cs="Arial"/>
                <w:sz w:val="24"/>
                <w:szCs w:val="24"/>
                <w:lang w:eastAsia="ru-RU"/>
              </w:rPr>
            </w:pPr>
            <w:r w:rsidRPr="00EC2660">
              <w:rPr>
                <w:rFonts w:ascii="Arial" w:hAnsi="Arial" w:eastAsia="Times New Roman" w:cs="Arial"/>
                <w:sz w:val="24"/>
                <w:szCs w:val="24"/>
                <w:lang w:eastAsia="ru-RU"/>
              </w:rPr>
              <w:t xml:space="preserve">2,77</w:t>
            </w:r>
          </w:p>
        </w:tc>
        <w:tc>
          <w:tcPr>
            <w:tcW w:w="992" w:type="dxa"/>
            <w:gridSpan w:val="2"/>
            <w:tcBorders>
              <w:top w:val="nil"/>
              <w:left w:val="nil"/>
              <w:bottom w:val="single" w:color="auto" w:sz="4" w:space="0"/>
              <w:right w:val="single" w:color="auto" w:sz="4" w:space="0"/>
            </w:tcBorders>
            <w:shd w:val="clear" w:color="auto" w:fill="auto"/>
            <w:noWrap/>
            <w:vAlign w:val="bottom"/>
            <w:hideMark/>
          </w:tcPr>
          <w:p w:rsidRPr="00EC2660" w:rsidR="009B64AC" w:rsidP="009B25F1" w:rsidRDefault="009B64AC" w14:paraId="5E8DD0F4" w14:textId="77777777">
            <w:pPr>
              <w:jc w:val="right"/>
              <w:rPr>
                <w:rFonts w:ascii="Arial" w:hAnsi="Arial" w:eastAsia="Times New Roman" w:cs="Arial"/>
                <w:sz w:val="24"/>
                <w:szCs w:val="24"/>
                <w:lang w:eastAsia="ru-RU"/>
              </w:rPr>
            </w:pPr>
            <w:r w:rsidRPr="00EC2660">
              <w:rPr>
                <w:rFonts w:ascii="Arial" w:hAnsi="Arial" w:eastAsia="Times New Roman" w:cs="Arial"/>
                <w:sz w:val="24"/>
                <w:szCs w:val="24"/>
                <w:lang w:eastAsia="ru-RU"/>
              </w:rPr>
              <w:t xml:space="preserve">213 </w:t>
            </w:r>
          </w:p>
        </w:tc>
        <w:tc>
          <w:tcPr>
            <w:tcW w:w="993" w:type="dxa"/>
            <w:gridSpan w:val="2"/>
            <w:tcBorders>
              <w:top w:val="nil"/>
              <w:left w:val="nil"/>
              <w:bottom w:val="single" w:color="auto" w:sz="4" w:space="0"/>
              <w:right w:val="single" w:color="auto" w:sz="4" w:space="0"/>
            </w:tcBorders>
            <w:shd w:val="clear" w:color="auto" w:fill="auto"/>
            <w:noWrap/>
            <w:vAlign w:val="bottom"/>
            <w:hideMark/>
          </w:tcPr>
          <w:p w:rsidRPr="00EC2660" w:rsidR="009B64AC" w:rsidP="009B25F1" w:rsidRDefault="009B64AC" w14:paraId="0195FC82" w14:textId="77777777">
            <w:pPr>
              <w:jc w:val="right"/>
              <w:rPr>
                <w:rFonts w:ascii="Arial" w:hAnsi="Arial" w:eastAsia="Times New Roman" w:cs="Arial"/>
                <w:sz w:val="24"/>
                <w:szCs w:val="24"/>
                <w:lang w:eastAsia="ru-RU"/>
              </w:rPr>
            </w:pPr>
            <w:r w:rsidRPr="00EC2660">
              <w:rPr>
                <w:rFonts w:ascii="Arial" w:hAnsi="Arial" w:eastAsia="Times New Roman" w:cs="Arial"/>
                <w:sz w:val="24"/>
                <w:szCs w:val="24"/>
                <w:lang w:eastAsia="ru-RU"/>
              </w:rPr>
              <w:t xml:space="preserve">-0,4</w:t>
            </w:r>
          </w:p>
        </w:tc>
        <w:tc>
          <w:tcPr>
            <w:tcW w:w="1134" w:type="dxa"/>
            <w:gridSpan w:val="2"/>
            <w:tcBorders>
              <w:top w:val="nil"/>
              <w:left w:val="nil"/>
              <w:bottom w:val="single" w:color="auto" w:sz="4" w:space="0"/>
              <w:right w:val="single" w:color="auto" w:sz="4" w:space="0"/>
            </w:tcBorders>
            <w:shd w:val="clear" w:color="auto" w:fill="auto"/>
            <w:noWrap/>
            <w:vAlign w:val="bottom"/>
            <w:hideMark/>
          </w:tcPr>
          <w:p w:rsidRPr="00EC2660" w:rsidR="009B64AC" w:rsidP="009B25F1" w:rsidRDefault="009B64AC" w14:paraId="7204AEDC" w14:textId="77777777">
            <w:pPr>
              <w:jc w:val="right"/>
              <w:rPr>
                <w:rFonts w:ascii="Arial" w:hAnsi="Arial" w:eastAsia="Times New Roman" w:cs="Arial"/>
                <w:sz w:val="24"/>
                <w:szCs w:val="24"/>
                <w:lang w:eastAsia="ru-RU"/>
              </w:rPr>
            </w:pPr>
            <w:r w:rsidRPr="00EC2660">
              <w:rPr>
                <w:rFonts w:ascii="Arial" w:hAnsi="Arial" w:eastAsia="Times New Roman" w:cs="Arial"/>
                <w:color w:val="FF0000"/>
                <w:sz w:val="24"/>
                <w:szCs w:val="24"/>
                <w:lang w:eastAsia="ru-RU"/>
              </w:rPr>
              <w:t xml:space="preserve">-31 </w:t>
            </w:r>
          </w:p>
        </w:tc>
        <w:tc>
          <w:tcPr>
            <w:tcW w:w="1270" w:type="dxa"/>
            <w:gridSpan w:val="2"/>
            <w:tcBorders>
              <w:top w:val="nil"/>
              <w:left w:val="nil"/>
              <w:bottom w:val="nil"/>
              <w:right w:val="nil"/>
            </w:tcBorders>
            <w:shd w:val="clear" w:color="auto" w:fill="auto"/>
            <w:noWrap/>
            <w:vAlign w:val="bottom"/>
            <w:hideMark/>
          </w:tcPr>
          <w:p w:rsidRPr="00EC2660" w:rsidR="009B64AC" w:rsidP="009B25F1" w:rsidRDefault="009B64AC" w14:paraId="38B5317F" w14:textId="77777777">
            <w:pPr>
              <w:rPr>
                <w:rFonts w:ascii="Arial" w:hAnsi="Arial" w:eastAsia="Times New Roman" w:cs="Arial"/>
                <w:sz w:val="24"/>
                <w:szCs w:val="24"/>
                <w:lang w:eastAsia="ru-RU"/>
              </w:rPr>
            </w:pPr>
          </w:p>
        </w:tc>
      </w:tr>
      <w:tr w:rsidRPr="00EC2660" w:rsidR="009B64AC" w:rsidTr="009B64AC" w14:paraId="281FB74D" w14:textId="77777777">
        <w:trPr>
          <w:trHeight w:val="390"/>
        </w:trPr>
        <w:tc>
          <w:tcPr>
            <w:tcW w:w="4400" w:type="dxa"/>
            <w:tcBorders>
              <w:top w:val="nil"/>
              <w:left w:val="single" w:color="auto" w:sz="4" w:space="0"/>
              <w:bottom w:val="nil"/>
              <w:right w:val="nil"/>
            </w:tcBorders>
            <w:shd w:val="clear" w:color="auto" w:fill="auto"/>
            <w:noWrap/>
            <w:vAlign w:val="center"/>
            <w:hideMark/>
          </w:tcPr>
          <w:p w:rsidRPr="00EC2660" w:rsidR="009B64AC" w:rsidP="009B25F1" w:rsidRDefault="009B64AC" w14:paraId="0D1EAD2A" w14:textId="77777777">
            <w:pPr>
              <w:rPr>
                <w:rFonts w:ascii="Arial" w:hAnsi="Arial" w:eastAsia="Times New Roman" w:cs="Arial"/>
                <w:sz w:val="20"/>
                <w:lang w:eastAsia="ru-RU"/>
              </w:rPr>
            </w:pPr>
            <w:r>
              <w:rPr>
                <w:rFonts w:ascii="Arial" w:hAnsi="Arial" w:eastAsia="Times New Roman" w:cs="Arial"/>
                <w:sz w:val="20"/>
                <w:lang w:eastAsia="ru-RU"/>
              </w:rPr>
              <w:t xml:space="preserve">Rear </w:t>
            </w:r>
            <w:r>
              <w:rPr>
                <w:rFonts w:ascii="Arial" w:hAnsi="Arial" w:eastAsia="Times New Roman" w:cs="Arial"/>
                <w:sz w:val="20"/>
                <w:lang w:eastAsia="ru-RU"/>
              </w:rPr>
              <w:t xml:space="preserve">row </w:t>
            </w:r>
            <w:r w:rsidRPr="00EC2660">
              <w:rPr>
                <w:rFonts w:ascii="Arial" w:hAnsi="Arial" w:eastAsia="Times New Roman" w:cs="Arial"/>
                <w:sz w:val="20"/>
                <w:lang w:eastAsia="ru-RU"/>
              </w:rPr>
              <w:t xml:space="preserve">passenger</w:t>
            </w:r>
          </w:p>
        </w:tc>
        <w:tc>
          <w:tcPr>
            <w:tcW w:w="1470" w:type="dxa"/>
            <w:gridSpan w:val="2"/>
            <w:tcBorders>
              <w:top w:val="nil"/>
              <w:left w:val="single" w:color="auto" w:sz="4" w:space="0"/>
              <w:bottom w:val="single" w:color="auto" w:sz="4" w:space="0"/>
              <w:right w:val="single" w:color="auto" w:sz="4" w:space="0"/>
            </w:tcBorders>
            <w:shd w:val="clear" w:color="auto" w:fill="auto"/>
            <w:noWrap/>
            <w:vAlign w:val="bottom"/>
            <w:hideMark/>
          </w:tcPr>
          <w:p w:rsidRPr="00EC2660" w:rsidR="009B64AC" w:rsidP="009B25F1" w:rsidRDefault="009B64AC" w14:paraId="6CE5EE82" w14:textId="77777777">
            <w:pPr>
              <w:jc w:val="right"/>
              <w:rPr>
                <w:rFonts w:ascii="Arial" w:hAnsi="Arial" w:eastAsia="Times New Roman" w:cs="Arial"/>
                <w:sz w:val="24"/>
                <w:szCs w:val="24"/>
                <w:lang w:eastAsia="ru-RU"/>
              </w:rPr>
            </w:pPr>
            <w:r w:rsidRPr="00EC2660">
              <w:rPr>
                <w:rFonts w:ascii="Arial" w:hAnsi="Arial" w:eastAsia="Times New Roman" w:cs="Arial"/>
                <w:sz w:val="24"/>
                <w:szCs w:val="24"/>
                <w:lang w:eastAsia="ru-RU"/>
              </w:rPr>
              <w:t xml:space="preserve">77,0</w:t>
            </w:r>
          </w:p>
        </w:tc>
        <w:tc>
          <w:tcPr>
            <w:tcW w:w="992" w:type="dxa"/>
            <w:tcBorders>
              <w:top w:val="nil"/>
              <w:left w:val="nil"/>
              <w:bottom w:val="single" w:color="auto" w:sz="4" w:space="0"/>
              <w:right w:val="single" w:color="auto" w:sz="4" w:space="0"/>
            </w:tcBorders>
            <w:shd w:val="clear" w:color="auto" w:fill="auto"/>
            <w:noWrap/>
            <w:vAlign w:val="bottom"/>
            <w:hideMark/>
          </w:tcPr>
          <w:p w:rsidRPr="00EC2660" w:rsidR="009B64AC" w:rsidP="009B25F1" w:rsidRDefault="009B64AC" w14:paraId="4BFBF1A7" w14:textId="77777777">
            <w:pPr>
              <w:jc w:val="right"/>
              <w:rPr>
                <w:rFonts w:ascii="Arial" w:hAnsi="Arial" w:eastAsia="Times New Roman" w:cs="Arial"/>
                <w:sz w:val="24"/>
                <w:szCs w:val="24"/>
                <w:lang w:eastAsia="ru-RU"/>
              </w:rPr>
            </w:pPr>
            <w:r w:rsidRPr="00EC2660">
              <w:rPr>
                <w:rFonts w:ascii="Arial" w:hAnsi="Arial" w:eastAsia="Times New Roman" w:cs="Arial"/>
                <w:sz w:val="24"/>
                <w:szCs w:val="24"/>
                <w:lang w:eastAsia="ru-RU"/>
              </w:rPr>
              <w:t xml:space="preserve">2,77</w:t>
            </w:r>
          </w:p>
        </w:tc>
        <w:tc>
          <w:tcPr>
            <w:tcW w:w="992" w:type="dxa"/>
            <w:gridSpan w:val="2"/>
            <w:tcBorders>
              <w:top w:val="nil"/>
              <w:left w:val="nil"/>
              <w:bottom w:val="single" w:color="auto" w:sz="4" w:space="0"/>
              <w:right w:val="single" w:color="auto" w:sz="4" w:space="0"/>
            </w:tcBorders>
            <w:shd w:val="clear" w:color="auto" w:fill="auto"/>
            <w:noWrap/>
            <w:vAlign w:val="bottom"/>
            <w:hideMark/>
          </w:tcPr>
          <w:p w:rsidRPr="00EC2660" w:rsidR="009B64AC" w:rsidP="009B25F1" w:rsidRDefault="009B64AC" w14:paraId="1B727A66" w14:textId="77777777">
            <w:pPr>
              <w:jc w:val="right"/>
              <w:rPr>
                <w:rFonts w:ascii="Arial" w:hAnsi="Arial" w:eastAsia="Times New Roman" w:cs="Arial"/>
                <w:sz w:val="24"/>
                <w:szCs w:val="24"/>
                <w:lang w:eastAsia="ru-RU"/>
              </w:rPr>
            </w:pPr>
            <w:r w:rsidRPr="00EC2660">
              <w:rPr>
                <w:rFonts w:ascii="Arial" w:hAnsi="Arial" w:eastAsia="Times New Roman" w:cs="Arial"/>
                <w:sz w:val="24"/>
                <w:szCs w:val="24"/>
                <w:lang w:eastAsia="ru-RU"/>
              </w:rPr>
              <w:t xml:space="preserve">213 </w:t>
            </w:r>
          </w:p>
        </w:tc>
        <w:tc>
          <w:tcPr>
            <w:tcW w:w="993" w:type="dxa"/>
            <w:gridSpan w:val="2"/>
            <w:tcBorders>
              <w:top w:val="nil"/>
              <w:left w:val="nil"/>
              <w:bottom w:val="single" w:color="auto" w:sz="4" w:space="0"/>
              <w:right w:val="single" w:color="auto" w:sz="4" w:space="0"/>
            </w:tcBorders>
            <w:shd w:val="clear" w:color="auto" w:fill="auto"/>
            <w:noWrap/>
            <w:vAlign w:val="bottom"/>
            <w:hideMark/>
          </w:tcPr>
          <w:p w:rsidRPr="00EC2660" w:rsidR="009B64AC" w:rsidP="009B25F1" w:rsidRDefault="009B64AC" w14:paraId="11CE4FA8" w14:textId="77777777">
            <w:pPr>
              <w:jc w:val="right"/>
              <w:rPr>
                <w:rFonts w:ascii="Arial" w:hAnsi="Arial" w:eastAsia="Times New Roman" w:cs="Arial"/>
                <w:sz w:val="24"/>
                <w:szCs w:val="24"/>
                <w:lang w:eastAsia="ru-RU"/>
              </w:rPr>
            </w:pPr>
            <w:r w:rsidRPr="00EC2660">
              <w:rPr>
                <w:rFonts w:ascii="Arial" w:hAnsi="Arial" w:eastAsia="Times New Roman" w:cs="Arial"/>
                <w:sz w:val="24"/>
                <w:szCs w:val="24"/>
                <w:lang w:eastAsia="ru-RU"/>
              </w:rPr>
              <w:t xml:space="preserve">-0,4</w:t>
            </w:r>
          </w:p>
        </w:tc>
        <w:tc>
          <w:tcPr>
            <w:tcW w:w="1134" w:type="dxa"/>
            <w:gridSpan w:val="2"/>
            <w:tcBorders>
              <w:top w:val="nil"/>
              <w:left w:val="nil"/>
              <w:bottom w:val="single" w:color="auto" w:sz="4" w:space="0"/>
              <w:right w:val="single" w:color="auto" w:sz="4" w:space="0"/>
            </w:tcBorders>
            <w:shd w:val="clear" w:color="auto" w:fill="auto"/>
            <w:noWrap/>
            <w:vAlign w:val="bottom"/>
            <w:hideMark/>
          </w:tcPr>
          <w:p w:rsidRPr="00EC2660" w:rsidR="009B64AC" w:rsidP="009B25F1" w:rsidRDefault="009B64AC" w14:paraId="32D2A724" w14:textId="77777777">
            <w:pPr>
              <w:jc w:val="right"/>
              <w:rPr>
                <w:rFonts w:ascii="Arial" w:hAnsi="Arial" w:eastAsia="Times New Roman" w:cs="Arial"/>
                <w:sz w:val="24"/>
                <w:szCs w:val="24"/>
                <w:lang w:eastAsia="ru-RU"/>
              </w:rPr>
            </w:pPr>
            <w:r w:rsidRPr="00EC2660">
              <w:rPr>
                <w:rFonts w:ascii="Arial" w:hAnsi="Arial" w:eastAsia="Times New Roman" w:cs="Arial"/>
                <w:color w:val="FF0000"/>
                <w:sz w:val="24"/>
                <w:szCs w:val="24"/>
                <w:lang w:eastAsia="ru-RU"/>
              </w:rPr>
              <w:t xml:space="preserve">-31 </w:t>
            </w:r>
          </w:p>
        </w:tc>
        <w:tc>
          <w:tcPr>
            <w:tcW w:w="1270" w:type="dxa"/>
            <w:gridSpan w:val="2"/>
            <w:tcBorders>
              <w:top w:val="nil"/>
              <w:left w:val="nil"/>
              <w:bottom w:val="nil"/>
              <w:right w:val="nil"/>
            </w:tcBorders>
            <w:shd w:val="clear" w:color="auto" w:fill="auto"/>
            <w:noWrap/>
            <w:vAlign w:val="bottom"/>
            <w:hideMark/>
          </w:tcPr>
          <w:p w:rsidRPr="00EC2660" w:rsidR="009B64AC" w:rsidP="009B25F1" w:rsidRDefault="009B64AC" w14:paraId="5662D204" w14:textId="77777777">
            <w:pPr>
              <w:rPr>
                <w:rFonts w:ascii="Arial" w:hAnsi="Arial" w:eastAsia="Times New Roman" w:cs="Arial"/>
                <w:sz w:val="24"/>
                <w:szCs w:val="24"/>
                <w:lang w:eastAsia="ru-RU"/>
              </w:rPr>
            </w:pPr>
          </w:p>
        </w:tc>
      </w:tr>
      <w:tr w:rsidRPr="00EC2660" w:rsidR="009B64AC" w:rsidTr="009B64AC" w14:paraId="263E4216" w14:textId="77777777">
        <w:trPr>
          <w:trHeight w:val="390"/>
        </w:trPr>
        <w:tc>
          <w:tcPr>
            <w:tcW w:w="4400" w:type="dxa"/>
            <w:tcBorders>
              <w:top w:val="nil"/>
              <w:left w:val="single" w:color="auto" w:sz="4" w:space="0"/>
              <w:bottom w:val="nil"/>
              <w:right w:val="nil"/>
            </w:tcBorders>
            <w:shd w:val="clear" w:color="auto" w:fill="auto"/>
            <w:noWrap/>
            <w:vAlign w:val="center"/>
            <w:hideMark/>
          </w:tcPr>
          <w:p w:rsidRPr="00EC2660" w:rsidR="009B64AC" w:rsidP="009B25F1" w:rsidRDefault="009B64AC" w14:paraId="63C7C243" w14:textId="77777777">
            <w:pPr>
              <w:rPr>
                <w:rFonts w:ascii="Arial" w:hAnsi="Arial" w:eastAsia="Times New Roman" w:cs="Arial"/>
                <w:sz w:val="20"/>
                <w:lang w:eastAsia="ru-RU"/>
              </w:rPr>
            </w:pPr>
            <w:r w:rsidRPr="00EC2660">
              <w:rPr>
                <w:rFonts w:ascii="Arial" w:hAnsi="Arial" w:eastAsia="Times New Roman" w:cs="Arial"/>
                <w:sz w:val="20"/>
                <w:lang w:eastAsia="ru-RU"/>
              </w:rPr>
              <w:t xml:space="preserve">Luggage (in the luggage </w:t>
            </w:r>
            <w:r>
              <w:rPr>
                <w:rFonts w:ascii="Arial" w:hAnsi="Arial" w:eastAsia="Times New Roman" w:cs="Arial"/>
                <w:sz w:val="20"/>
                <w:lang w:eastAsia="ru-RU"/>
              </w:rPr>
              <w:t xml:space="preserve">compartment</w:t>
            </w:r>
            <w:r w:rsidRPr="00EC2660">
              <w:rPr>
                <w:rFonts w:ascii="Arial" w:hAnsi="Arial" w:eastAsia="Times New Roman" w:cs="Arial"/>
                <w:sz w:val="20"/>
                <w:lang w:eastAsia="ru-RU"/>
              </w:rPr>
              <w:t xml:space="preserve">)</w:t>
            </w:r>
          </w:p>
        </w:tc>
        <w:tc>
          <w:tcPr>
            <w:tcW w:w="1470" w:type="dxa"/>
            <w:gridSpan w:val="2"/>
            <w:tcBorders>
              <w:top w:val="nil"/>
              <w:left w:val="single" w:color="auto" w:sz="4" w:space="0"/>
              <w:bottom w:val="single" w:color="auto" w:sz="4" w:space="0"/>
              <w:right w:val="single" w:color="auto" w:sz="4" w:space="0"/>
            </w:tcBorders>
            <w:shd w:val="clear" w:color="auto" w:fill="auto"/>
            <w:noWrap/>
            <w:vAlign w:val="bottom"/>
            <w:hideMark/>
          </w:tcPr>
          <w:p w:rsidRPr="00EC2660" w:rsidR="009B64AC" w:rsidP="009B25F1" w:rsidRDefault="009B64AC" w14:paraId="01747483" w14:textId="77777777">
            <w:pPr>
              <w:jc w:val="right"/>
              <w:rPr>
                <w:rFonts w:ascii="Arial" w:hAnsi="Arial" w:eastAsia="Times New Roman" w:cs="Arial"/>
                <w:sz w:val="24"/>
                <w:szCs w:val="24"/>
                <w:lang w:eastAsia="ru-RU"/>
              </w:rPr>
            </w:pPr>
            <w:r w:rsidRPr="00EC2660">
              <w:rPr>
                <w:rFonts w:ascii="Arial" w:hAnsi="Arial" w:eastAsia="Times New Roman" w:cs="Arial"/>
                <w:sz w:val="24"/>
                <w:szCs w:val="24"/>
                <w:lang w:eastAsia="ru-RU"/>
              </w:rPr>
              <w:t xml:space="preserve">60,0</w:t>
            </w:r>
          </w:p>
        </w:tc>
        <w:tc>
          <w:tcPr>
            <w:tcW w:w="992" w:type="dxa"/>
            <w:tcBorders>
              <w:top w:val="nil"/>
              <w:left w:val="nil"/>
              <w:bottom w:val="single" w:color="auto" w:sz="4" w:space="0"/>
              <w:right w:val="single" w:color="auto" w:sz="4" w:space="0"/>
            </w:tcBorders>
            <w:shd w:val="clear" w:color="auto" w:fill="auto"/>
            <w:noWrap/>
            <w:vAlign w:val="bottom"/>
            <w:hideMark/>
          </w:tcPr>
          <w:p w:rsidRPr="00EC2660" w:rsidR="009B64AC" w:rsidP="009B25F1" w:rsidRDefault="009B64AC" w14:paraId="6BA675D7" w14:textId="77777777">
            <w:pPr>
              <w:jc w:val="right"/>
              <w:rPr>
                <w:rFonts w:ascii="Arial" w:hAnsi="Arial" w:eastAsia="Times New Roman" w:cs="Arial"/>
                <w:sz w:val="24"/>
                <w:szCs w:val="24"/>
                <w:lang w:eastAsia="ru-RU"/>
              </w:rPr>
            </w:pPr>
            <w:r w:rsidRPr="00EC2660">
              <w:rPr>
                <w:rFonts w:ascii="Arial" w:hAnsi="Arial" w:eastAsia="Times New Roman" w:cs="Arial"/>
                <w:sz w:val="24"/>
                <w:szCs w:val="24"/>
                <w:lang w:eastAsia="ru-RU"/>
              </w:rPr>
              <w:t xml:space="preserve">5,00</w:t>
            </w:r>
          </w:p>
        </w:tc>
        <w:tc>
          <w:tcPr>
            <w:tcW w:w="992" w:type="dxa"/>
            <w:gridSpan w:val="2"/>
            <w:tcBorders>
              <w:top w:val="nil"/>
              <w:left w:val="nil"/>
              <w:bottom w:val="single" w:color="auto" w:sz="4" w:space="0"/>
              <w:right w:val="single" w:color="auto" w:sz="4" w:space="0"/>
            </w:tcBorders>
            <w:shd w:val="clear" w:color="auto" w:fill="auto"/>
            <w:noWrap/>
            <w:vAlign w:val="bottom"/>
            <w:hideMark/>
          </w:tcPr>
          <w:p w:rsidRPr="00EC2660" w:rsidR="009B64AC" w:rsidP="009B25F1" w:rsidRDefault="009B64AC" w14:paraId="6C03B868" w14:textId="77777777">
            <w:pPr>
              <w:jc w:val="right"/>
              <w:rPr>
                <w:rFonts w:ascii="Arial" w:hAnsi="Arial" w:eastAsia="Times New Roman" w:cs="Arial"/>
                <w:sz w:val="24"/>
                <w:szCs w:val="24"/>
                <w:lang w:eastAsia="ru-RU"/>
              </w:rPr>
            </w:pPr>
            <w:r w:rsidRPr="00EC2660">
              <w:rPr>
                <w:rFonts w:ascii="Arial" w:hAnsi="Arial" w:eastAsia="Times New Roman" w:cs="Arial"/>
                <w:sz w:val="24"/>
                <w:szCs w:val="24"/>
                <w:lang w:eastAsia="ru-RU"/>
              </w:rPr>
              <w:t xml:space="preserve">300 </w:t>
            </w:r>
          </w:p>
        </w:tc>
        <w:tc>
          <w:tcPr>
            <w:tcW w:w="993" w:type="dxa"/>
            <w:gridSpan w:val="2"/>
            <w:tcBorders>
              <w:top w:val="nil"/>
              <w:left w:val="nil"/>
              <w:bottom w:val="single" w:color="auto" w:sz="4" w:space="0"/>
              <w:right w:val="single" w:color="auto" w:sz="4" w:space="0"/>
            </w:tcBorders>
            <w:shd w:val="clear" w:color="auto" w:fill="auto"/>
            <w:noWrap/>
            <w:vAlign w:val="bottom"/>
            <w:hideMark/>
          </w:tcPr>
          <w:p w:rsidRPr="00EC2660" w:rsidR="009B64AC" w:rsidP="009B25F1" w:rsidRDefault="009B64AC" w14:paraId="65C66A89" w14:textId="77777777">
            <w:pPr>
              <w:jc w:val="right"/>
              <w:rPr>
                <w:rFonts w:ascii="Arial" w:hAnsi="Arial" w:eastAsia="Times New Roman" w:cs="Arial"/>
                <w:sz w:val="24"/>
                <w:szCs w:val="24"/>
                <w:lang w:eastAsia="ru-RU"/>
              </w:rPr>
            </w:pPr>
            <w:r w:rsidRPr="00EC2660">
              <w:rPr>
                <w:rFonts w:ascii="Arial" w:hAnsi="Arial" w:eastAsia="Times New Roman" w:cs="Arial"/>
                <w:sz w:val="24"/>
                <w:szCs w:val="24"/>
                <w:lang w:eastAsia="ru-RU"/>
              </w:rPr>
              <w:t xml:space="preserve">0,0</w:t>
            </w:r>
          </w:p>
        </w:tc>
        <w:tc>
          <w:tcPr>
            <w:tcW w:w="1134" w:type="dxa"/>
            <w:gridSpan w:val="2"/>
            <w:tcBorders>
              <w:top w:val="nil"/>
              <w:left w:val="nil"/>
              <w:bottom w:val="single" w:color="auto" w:sz="4" w:space="0"/>
              <w:right w:val="single" w:color="auto" w:sz="4" w:space="0"/>
            </w:tcBorders>
            <w:shd w:val="clear" w:color="auto" w:fill="auto"/>
            <w:noWrap/>
            <w:vAlign w:val="bottom"/>
            <w:hideMark/>
          </w:tcPr>
          <w:p w:rsidRPr="00EC2660" w:rsidR="009B64AC" w:rsidP="009B25F1" w:rsidRDefault="009B64AC" w14:paraId="07F1F43F" w14:textId="77777777">
            <w:pPr>
              <w:jc w:val="right"/>
              <w:rPr>
                <w:rFonts w:ascii="Arial" w:hAnsi="Arial" w:eastAsia="Times New Roman" w:cs="Arial"/>
                <w:sz w:val="24"/>
                <w:szCs w:val="24"/>
                <w:lang w:eastAsia="ru-RU"/>
              </w:rPr>
            </w:pPr>
            <w:r w:rsidRPr="00EC2660">
              <w:rPr>
                <w:rFonts w:ascii="Arial" w:hAnsi="Arial" w:eastAsia="Times New Roman" w:cs="Arial"/>
                <w:sz w:val="24"/>
                <w:szCs w:val="24"/>
                <w:lang w:eastAsia="ru-RU"/>
              </w:rPr>
              <w:t xml:space="preserve">0 </w:t>
            </w:r>
          </w:p>
        </w:tc>
        <w:tc>
          <w:tcPr>
            <w:tcW w:w="1270" w:type="dxa"/>
            <w:gridSpan w:val="2"/>
            <w:tcBorders>
              <w:top w:val="nil"/>
              <w:left w:val="nil"/>
              <w:bottom w:val="nil"/>
              <w:right w:val="nil"/>
            </w:tcBorders>
            <w:shd w:val="clear" w:color="auto" w:fill="auto"/>
            <w:noWrap/>
            <w:vAlign w:val="bottom"/>
            <w:hideMark/>
          </w:tcPr>
          <w:p w:rsidRPr="00EC2660" w:rsidR="009B64AC" w:rsidP="009B25F1" w:rsidRDefault="009B64AC" w14:paraId="6833CCA2" w14:textId="77777777">
            <w:pPr>
              <w:rPr>
                <w:rFonts w:ascii="Arial" w:hAnsi="Arial" w:eastAsia="Times New Roman" w:cs="Arial"/>
                <w:sz w:val="24"/>
                <w:szCs w:val="24"/>
                <w:lang w:eastAsia="ru-RU"/>
              </w:rPr>
            </w:pPr>
          </w:p>
        </w:tc>
      </w:tr>
      <w:tr w:rsidRPr="00EC2660" w:rsidR="009B64AC" w:rsidTr="009B64AC" w14:paraId="645A3963" w14:textId="77777777">
        <w:trPr>
          <w:trHeight w:val="390"/>
        </w:trPr>
        <w:tc>
          <w:tcPr>
            <w:tcW w:w="4400" w:type="dxa"/>
            <w:tcBorders>
              <w:top w:val="nil"/>
              <w:left w:val="nil"/>
              <w:bottom w:val="nil"/>
              <w:right w:val="nil"/>
            </w:tcBorders>
            <w:shd w:val="clear" w:color="auto" w:fill="auto"/>
            <w:noWrap/>
            <w:vAlign w:val="center"/>
            <w:hideMark/>
          </w:tcPr>
          <w:p w:rsidRPr="00EC2660" w:rsidR="009B64AC" w:rsidP="009B25F1" w:rsidRDefault="009B64AC" w14:paraId="3D7A1AA9" w14:textId="77777777">
            <w:pPr>
              <w:rPr>
                <w:rFonts w:ascii="Arial" w:hAnsi="Arial" w:eastAsia="Times New Roman" w:cs="Arial"/>
                <w:sz w:val="20"/>
                <w:lang w:eastAsia="ru-RU"/>
              </w:rPr>
            </w:pPr>
            <w:r>
              <w:rPr>
                <w:rFonts w:ascii="Arial" w:hAnsi="Arial" w:eastAsia="Times New Roman" w:cs="Arial"/>
                <w:sz w:val="20"/>
                <w:lang w:eastAsia="ru-RU"/>
              </w:rPr>
              <w:t xml:space="preserve">Fuel </w:t>
            </w:r>
            <w:r w:rsidRPr="00EC2660">
              <w:rPr>
                <w:rFonts w:ascii="Arial" w:hAnsi="Arial" w:eastAsia="Times New Roman" w:cs="Arial"/>
                <w:sz w:val="20"/>
                <w:lang w:eastAsia="ru-RU"/>
              </w:rPr>
              <w:t xml:space="preserve">(</w:t>
            </w:r>
            <w:r w:rsidRPr="00EC2660">
              <w:rPr>
                <w:rFonts w:ascii="Arial" w:hAnsi="Arial" w:eastAsia="Times New Roman" w:cs="Arial"/>
                <w:sz w:val="20"/>
                <w:lang w:eastAsia="ru-RU"/>
              </w:rPr>
              <w:t xml:space="preserve">unproduced </w:t>
            </w:r>
            <w:r>
              <w:rPr>
                <w:rFonts w:ascii="Arial" w:hAnsi="Arial" w:eastAsia="Times New Roman" w:cs="Arial"/>
                <w:sz w:val="20"/>
                <w:lang w:eastAsia="ru-RU"/>
              </w:rPr>
              <w:t xml:space="preserve">balance)</w:t>
            </w:r>
          </w:p>
        </w:tc>
        <w:tc>
          <w:tcPr>
            <w:tcW w:w="1470" w:type="dxa"/>
            <w:gridSpan w:val="2"/>
            <w:tcBorders>
              <w:top w:val="nil"/>
              <w:left w:val="single" w:color="auto" w:sz="4" w:space="0"/>
              <w:bottom w:val="single" w:color="auto" w:sz="4" w:space="0"/>
              <w:right w:val="single" w:color="auto" w:sz="4" w:space="0"/>
            </w:tcBorders>
            <w:shd w:val="clear" w:color="auto" w:fill="auto"/>
            <w:noWrap/>
            <w:vAlign w:val="bottom"/>
            <w:hideMark/>
          </w:tcPr>
          <w:p w:rsidRPr="00EC2660" w:rsidR="009B64AC" w:rsidP="009B25F1" w:rsidRDefault="009B64AC" w14:paraId="105DA8FA" w14:textId="77777777">
            <w:pPr>
              <w:jc w:val="right"/>
              <w:rPr>
                <w:rFonts w:ascii="Arial" w:hAnsi="Arial" w:eastAsia="Times New Roman" w:cs="Arial"/>
                <w:sz w:val="24"/>
                <w:szCs w:val="24"/>
                <w:lang w:eastAsia="ru-RU"/>
              </w:rPr>
            </w:pPr>
            <w:r w:rsidRPr="00EC2660">
              <w:rPr>
                <w:rFonts w:ascii="Arial" w:hAnsi="Arial" w:eastAsia="Times New Roman" w:cs="Arial"/>
                <w:sz w:val="24"/>
                <w:szCs w:val="24"/>
                <w:lang w:eastAsia="ru-RU"/>
              </w:rPr>
              <w:t xml:space="preserve">7,5</w:t>
            </w:r>
          </w:p>
        </w:tc>
        <w:tc>
          <w:tcPr>
            <w:tcW w:w="992" w:type="dxa"/>
            <w:tcBorders>
              <w:top w:val="nil"/>
              <w:left w:val="nil"/>
              <w:bottom w:val="single" w:color="auto" w:sz="4" w:space="0"/>
              <w:right w:val="single" w:color="auto" w:sz="4" w:space="0"/>
            </w:tcBorders>
            <w:shd w:val="clear" w:color="auto" w:fill="auto"/>
            <w:noWrap/>
            <w:vAlign w:val="bottom"/>
            <w:hideMark/>
          </w:tcPr>
          <w:p w:rsidRPr="00EC2660" w:rsidR="009B64AC" w:rsidP="009B25F1" w:rsidRDefault="009B64AC" w14:paraId="742841A7" w14:textId="77777777">
            <w:pPr>
              <w:jc w:val="right"/>
              <w:rPr>
                <w:rFonts w:ascii="Arial" w:hAnsi="Arial" w:eastAsia="Times New Roman" w:cs="Arial"/>
                <w:sz w:val="24"/>
                <w:szCs w:val="24"/>
                <w:lang w:eastAsia="ru-RU"/>
              </w:rPr>
            </w:pPr>
            <w:r w:rsidRPr="00EC2660">
              <w:rPr>
                <w:rFonts w:ascii="Arial" w:hAnsi="Arial" w:eastAsia="Times New Roman" w:cs="Arial"/>
                <w:sz w:val="24"/>
                <w:szCs w:val="24"/>
                <w:lang w:eastAsia="ru-RU"/>
              </w:rPr>
              <w:t xml:space="preserve">3,34</w:t>
            </w:r>
          </w:p>
        </w:tc>
        <w:tc>
          <w:tcPr>
            <w:tcW w:w="992" w:type="dxa"/>
            <w:gridSpan w:val="2"/>
            <w:tcBorders>
              <w:top w:val="nil"/>
              <w:left w:val="nil"/>
              <w:bottom w:val="single" w:color="auto" w:sz="4" w:space="0"/>
              <w:right w:val="single" w:color="auto" w:sz="4" w:space="0"/>
            </w:tcBorders>
            <w:shd w:val="clear" w:color="auto" w:fill="auto"/>
            <w:noWrap/>
            <w:vAlign w:val="bottom"/>
            <w:hideMark/>
          </w:tcPr>
          <w:p w:rsidRPr="00EC2660" w:rsidR="009B64AC" w:rsidP="009B25F1" w:rsidRDefault="009B64AC" w14:paraId="476BA4C5" w14:textId="77777777">
            <w:pPr>
              <w:jc w:val="right"/>
              <w:rPr>
                <w:rFonts w:ascii="Arial" w:hAnsi="Arial" w:eastAsia="Times New Roman" w:cs="Arial"/>
                <w:sz w:val="24"/>
                <w:szCs w:val="24"/>
                <w:lang w:eastAsia="ru-RU"/>
              </w:rPr>
            </w:pPr>
            <w:r w:rsidRPr="00EC2660">
              <w:rPr>
                <w:rFonts w:ascii="Arial" w:hAnsi="Arial" w:eastAsia="Times New Roman" w:cs="Arial"/>
                <w:sz w:val="24"/>
                <w:szCs w:val="24"/>
                <w:lang w:eastAsia="ru-RU"/>
              </w:rPr>
              <w:t xml:space="preserve">25 </w:t>
            </w:r>
          </w:p>
        </w:tc>
        <w:tc>
          <w:tcPr>
            <w:tcW w:w="993" w:type="dxa"/>
            <w:gridSpan w:val="2"/>
            <w:tcBorders>
              <w:top w:val="nil"/>
              <w:left w:val="nil"/>
              <w:bottom w:val="single" w:color="auto" w:sz="4" w:space="0"/>
              <w:right w:val="single" w:color="auto" w:sz="4" w:space="0"/>
            </w:tcBorders>
            <w:shd w:val="clear" w:color="auto" w:fill="auto"/>
            <w:noWrap/>
            <w:vAlign w:val="bottom"/>
            <w:hideMark/>
          </w:tcPr>
          <w:p w:rsidRPr="00EC2660" w:rsidR="009B64AC" w:rsidP="009B25F1" w:rsidRDefault="009B64AC" w14:paraId="079CF236" w14:textId="77777777">
            <w:pPr>
              <w:jc w:val="right"/>
              <w:rPr>
                <w:rFonts w:ascii="Arial" w:hAnsi="Arial" w:eastAsia="Times New Roman" w:cs="Arial"/>
                <w:sz w:val="24"/>
                <w:szCs w:val="24"/>
                <w:lang w:eastAsia="ru-RU"/>
              </w:rPr>
            </w:pPr>
            <w:r w:rsidRPr="00EC2660">
              <w:rPr>
                <w:rFonts w:ascii="Arial" w:hAnsi="Arial" w:eastAsia="Times New Roman" w:cs="Arial"/>
                <w:sz w:val="24"/>
                <w:szCs w:val="24"/>
                <w:lang w:eastAsia="ru-RU"/>
              </w:rPr>
              <w:t xml:space="preserve">-0,7</w:t>
            </w:r>
          </w:p>
        </w:tc>
        <w:tc>
          <w:tcPr>
            <w:tcW w:w="1134" w:type="dxa"/>
            <w:gridSpan w:val="2"/>
            <w:tcBorders>
              <w:top w:val="nil"/>
              <w:left w:val="nil"/>
              <w:bottom w:val="single" w:color="auto" w:sz="4" w:space="0"/>
              <w:right w:val="single" w:color="auto" w:sz="4" w:space="0"/>
            </w:tcBorders>
            <w:shd w:val="clear" w:color="auto" w:fill="auto"/>
            <w:noWrap/>
            <w:vAlign w:val="bottom"/>
            <w:hideMark/>
          </w:tcPr>
          <w:p w:rsidRPr="00EC2660" w:rsidR="009B64AC" w:rsidP="009B25F1" w:rsidRDefault="009B64AC" w14:paraId="2B04B086" w14:textId="77777777">
            <w:pPr>
              <w:jc w:val="right"/>
              <w:rPr>
                <w:rFonts w:ascii="Arial" w:hAnsi="Arial" w:eastAsia="Times New Roman" w:cs="Arial"/>
                <w:sz w:val="24"/>
                <w:szCs w:val="24"/>
                <w:lang w:eastAsia="ru-RU"/>
              </w:rPr>
            </w:pPr>
            <w:r w:rsidRPr="00EC2660">
              <w:rPr>
                <w:rFonts w:ascii="Arial" w:hAnsi="Arial" w:eastAsia="Times New Roman" w:cs="Arial"/>
                <w:color w:val="FF0000"/>
                <w:sz w:val="24"/>
                <w:szCs w:val="24"/>
                <w:lang w:eastAsia="ru-RU"/>
              </w:rPr>
              <w:t xml:space="preserve">-5 </w:t>
            </w:r>
          </w:p>
        </w:tc>
        <w:tc>
          <w:tcPr>
            <w:tcW w:w="1270" w:type="dxa"/>
            <w:gridSpan w:val="2"/>
            <w:tcBorders>
              <w:top w:val="nil"/>
              <w:left w:val="nil"/>
              <w:bottom w:val="nil"/>
              <w:right w:val="nil"/>
            </w:tcBorders>
            <w:shd w:val="clear" w:color="auto" w:fill="auto"/>
            <w:noWrap/>
            <w:vAlign w:val="bottom"/>
            <w:hideMark/>
          </w:tcPr>
          <w:p w:rsidRPr="00EC2660" w:rsidR="009B64AC" w:rsidP="009B25F1" w:rsidRDefault="009B64AC" w14:paraId="6DF4D347" w14:textId="77777777">
            <w:pPr>
              <w:rPr>
                <w:rFonts w:ascii="Arial" w:hAnsi="Arial" w:eastAsia="Times New Roman" w:cs="Arial"/>
                <w:sz w:val="24"/>
                <w:szCs w:val="24"/>
                <w:lang w:eastAsia="ru-RU"/>
              </w:rPr>
            </w:pPr>
          </w:p>
        </w:tc>
      </w:tr>
      <w:tr w:rsidRPr="00EC2660" w:rsidR="009B64AC" w:rsidTr="009B64AC" w14:paraId="67E8817C" w14:textId="77777777">
        <w:trPr>
          <w:trHeight w:val="390"/>
        </w:trPr>
        <w:tc>
          <w:tcPr>
            <w:tcW w:w="4400" w:type="dxa"/>
            <w:tcBorders>
              <w:top w:val="nil"/>
              <w:left w:val="nil"/>
              <w:bottom w:val="single" w:color="auto" w:sz="4" w:space="0"/>
              <w:right w:val="single" w:color="auto" w:sz="4" w:space="0"/>
            </w:tcBorders>
            <w:shd w:val="clear" w:color="auto" w:fill="auto"/>
            <w:noWrap/>
            <w:vAlign w:val="center"/>
            <w:hideMark/>
          </w:tcPr>
          <w:p w:rsidRPr="00EC2660" w:rsidR="009B64AC" w:rsidP="009B25F1" w:rsidRDefault="009B64AC" w14:paraId="745868B3" w14:textId="77777777">
            <w:pPr>
              <w:rPr>
                <w:rFonts w:ascii="Arial" w:hAnsi="Arial" w:eastAsia="Times New Roman" w:cs="Arial"/>
                <w:sz w:val="20"/>
                <w:lang w:eastAsia="ru-RU"/>
              </w:rPr>
            </w:pPr>
            <w:r>
              <w:rPr>
                <w:rFonts w:ascii="Arial" w:hAnsi="Arial" w:eastAsia="Times New Roman" w:cs="Arial"/>
                <w:sz w:val="20"/>
                <w:lang w:eastAsia="ru-RU"/>
              </w:rPr>
              <w:t xml:space="preserve">Together</w:t>
            </w:r>
            <w:r w:rsidRPr="00EC2660">
              <w:rPr>
                <w:rFonts w:ascii="Arial" w:hAnsi="Arial" w:eastAsia="Times New Roman" w:cs="Arial"/>
                <w:sz w:val="20"/>
                <w:lang w:eastAsia="ru-RU"/>
              </w:rPr>
              <w:t xml:space="preserve">:</w:t>
            </w:r>
          </w:p>
        </w:tc>
        <w:tc>
          <w:tcPr>
            <w:tcW w:w="1470" w:type="dxa"/>
            <w:gridSpan w:val="2"/>
            <w:tcBorders>
              <w:top w:val="nil"/>
              <w:left w:val="nil"/>
              <w:bottom w:val="single" w:color="auto" w:sz="4" w:space="0"/>
              <w:right w:val="single" w:color="auto" w:sz="4" w:space="0"/>
            </w:tcBorders>
            <w:shd w:val="clear" w:color="auto" w:fill="auto"/>
            <w:noWrap/>
            <w:vAlign w:val="bottom"/>
            <w:hideMark/>
          </w:tcPr>
          <w:p w:rsidRPr="00EC2660" w:rsidR="009B64AC" w:rsidP="009B25F1" w:rsidRDefault="009B64AC" w14:paraId="7EB57DC8" w14:textId="77777777">
            <w:pPr>
              <w:jc w:val="right"/>
              <w:rPr>
                <w:rFonts w:ascii="Arial" w:hAnsi="Arial" w:eastAsia="Times New Roman" w:cs="Arial"/>
                <w:b/>
                <w:bCs/>
                <w:sz w:val="24"/>
                <w:szCs w:val="24"/>
                <w:lang w:eastAsia="ru-RU"/>
              </w:rPr>
            </w:pPr>
            <w:r w:rsidRPr="00EC2660">
              <w:rPr>
                <w:rFonts w:ascii="Arial" w:hAnsi="Arial" w:eastAsia="Times New Roman" w:cs="Arial"/>
                <w:b/>
                <w:bCs/>
                <w:sz w:val="24"/>
                <w:szCs w:val="24"/>
                <w:lang w:eastAsia="ru-RU"/>
              </w:rPr>
              <w:t xml:space="preserve">859,2</w:t>
            </w:r>
          </w:p>
        </w:tc>
        <w:tc>
          <w:tcPr>
            <w:tcW w:w="992" w:type="dxa"/>
            <w:tcBorders>
              <w:top w:val="nil"/>
              <w:left w:val="nil"/>
              <w:bottom w:val="single" w:color="auto" w:sz="4" w:space="0"/>
              <w:right w:val="single" w:color="auto" w:sz="4" w:space="0"/>
            </w:tcBorders>
            <w:shd w:val="clear" w:color="000000" w:fill="FFFFFF"/>
            <w:noWrap/>
            <w:vAlign w:val="bottom"/>
            <w:hideMark/>
          </w:tcPr>
          <w:p w:rsidRPr="00EC2660" w:rsidR="009B64AC" w:rsidP="009B25F1" w:rsidRDefault="009B64AC" w14:paraId="13A74B15" w14:textId="77777777">
            <w:pPr>
              <w:jc w:val="right"/>
              <w:rPr>
                <w:rFonts w:ascii="Arial" w:hAnsi="Arial" w:eastAsia="Times New Roman" w:cs="Arial"/>
                <w:sz w:val="24"/>
                <w:szCs w:val="24"/>
                <w:lang w:eastAsia="ru-RU"/>
              </w:rPr>
            </w:pPr>
            <w:r w:rsidRPr="00EC2660">
              <w:rPr>
                <w:rFonts w:ascii="Arial" w:hAnsi="Arial" w:eastAsia="Times New Roman" w:cs="Arial"/>
                <w:sz w:val="24"/>
                <w:szCs w:val="24"/>
                <w:lang w:eastAsia="ru-RU"/>
              </w:rPr>
              <w:t xml:space="preserve">2,57</w:t>
            </w:r>
          </w:p>
        </w:tc>
        <w:tc>
          <w:tcPr>
            <w:tcW w:w="992" w:type="dxa"/>
            <w:gridSpan w:val="2"/>
            <w:tcBorders>
              <w:top w:val="nil"/>
              <w:left w:val="nil"/>
              <w:bottom w:val="single" w:color="auto" w:sz="4" w:space="0"/>
              <w:right w:val="single" w:color="auto" w:sz="4" w:space="0"/>
            </w:tcBorders>
            <w:shd w:val="clear" w:color="auto" w:fill="auto"/>
            <w:noWrap/>
            <w:vAlign w:val="bottom"/>
            <w:hideMark/>
          </w:tcPr>
          <w:p w:rsidRPr="00EC2660" w:rsidR="009B64AC" w:rsidP="009B25F1" w:rsidRDefault="009B64AC" w14:paraId="13F82DFD" w14:textId="77777777">
            <w:pPr>
              <w:jc w:val="right"/>
              <w:rPr>
                <w:rFonts w:ascii="Arial" w:hAnsi="Arial" w:eastAsia="Times New Roman" w:cs="Arial"/>
                <w:b/>
                <w:bCs/>
                <w:sz w:val="24"/>
                <w:szCs w:val="24"/>
                <w:lang w:eastAsia="ru-RU"/>
              </w:rPr>
            </w:pPr>
            <w:r w:rsidRPr="00EC2660">
              <w:rPr>
                <w:rFonts w:ascii="Arial" w:hAnsi="Arial" w:eastAsia="Times New Roman" w:cs="Arial"/>
                <w:b/>
                <w:bCs/>
                <w:sz w:val="24"/>
                <w:szCs w:val="24"/>
                <w:lang w:eastAsia="ru-RU"/>
              </w:rPr>
              <w:t xml:space="preserve">2204</w:t>
            </w:r>
          </w:p>
        </w:tc>
        <w:tc>
          <w:tcPr>
            <w:tcW w:w="993" w:type="dxa"/>
            <w:gridSpan w:val="2"/>
            <w:tcBorders>
              <w:top w:val="nil"/>
              <w:left w:val="nil"/>
              <w:bottom w:val="single" w:color="auto" w:sz="4" w:space="0"/>
              <w:right w:val="single" w:color="auto" w:sz="4" w:space="0"/>
            </w:tcBorders>
            <w:shd w:val="clear" w:color="000000" w:fill="FFFFFF"/>
            <w:noWrap/>
            <w:vAlign w:val="bottom"/>
            <w:hideMark/>
          </w:tcPr>
          <w:p w:rsidRPr="00EC2660" w:rsidR="009B64AC" w:rsidP="009B25F1" w:rsidRDefault="009B64AC" w14:paraId="3308EFB8" w14:textId="77777777">
            <w:pPr>
              <w:jc w:val="right"/>
              <w:rPr>
                <w:rFonts w:ascii="Arial" w:hAnsi="Arial" w:eastAsia="Times New Roman" w:cs="Arial"/>
                <w:sz w:val="24"/>
                <w:szCs w:val="24"/>
                <w:lang w:eastAsia="ru-RU"/>
              </w:rPr>
            </w:pPr>
            <w:r w:rsidRPr="00EC2660">
              <w:rPr>
                <w:rFonts w:ascii="Arial" w:hAnsi="Arial" w:eastAsia="Times New Roman" w:cs="Arial"/>
                <w:sz w:val="24"/>
                <w:szCs w:val="24"/>
                <w:lang w:eastAsia="ru-RU"/>
              </w:rPr>
              <w:t xml:space="preserve">-0,2</w:t>
            </w:r>
          </w:p>
        </w:tc>
        <w:tc>
          <w:tcPr>
            <w:tcW w:w="1134" w:type="dxa"/>
            <w:gridSpan w:val="2"/>
            <w:tcBorders>
              <w:top w:val="nil"/>
              <w:left w:val="nil"/>
              <w:bottom w:val="single" w:color="auto" w:sz="4" w:space="0"/>
              <w:right w:val="single" w:color="auto" w:sz="4" w:space="0"/>
            </w:tcBorders>
            <w:shd w:val="clear" w:color="auto" w:fill="auto"/>
            <w:noWrap/>
            <w:vAlign w:val="bottom"/>
            <w:hideMark/>
          </w:tcPr>
          <w:p w:rsidRPr="00EC2660" w:rsidR="009B64AC" w:rsidP="009B25F1" w:rsidRDefault="009B64AC" w14:paraId="78E13125" w14:textId="77777777">
            <w:pPr>
              <w:jc w:val="right"/>
              <w:rPr>
                <w:rFonts w:ascii="Arial" w:hAnsi="Arial" w:eastAsia="Times New Roman" w:cs="Arial"/>
                <w:b/>
                <w:bCs/>
                <w:sz w:val="24"/>
                <w:szCs w:val="24"/>
                <w:lang w:eastAsia="ru-RU"/>
              </w:rPr>
            </w:pPr>
            <w:r w:rsidRPr="00EC2660">
              <w:rPr>
                <w:rFonts w:ascii="Arial" w:hAnsi="Arial" w:eastAsia="Times New Roman" w:cs="Arial"/>
                <w:b/>
                <w:bCs/>
                <w:sz w:val="24"/>
                <w:szCs w:val="24"/>
                <w:lang w:eastAsia="ru-RU"/>
              </w:rPr>
              <w:t xml:space="preserve">-144</w:t>
            </w:r>
          </w:p>
        </w:tc>
        <w:tc>
          <w:tcPr>
            <w:tcW w:w="1270" w:type="dxa"/>
            <w:gridSpan w:val="2"/>
            <w:tcBorders>
              <w:top w:val="nil"/>
              <w:left w:val="nil"/>
              <w:bottom w:val="nil"/>
              <w:right w:val="nil"/>
            </w:tcBorders>
            <w:shd w:val="clear" w:color="auto" w:fill="auto"/>
            <w:noWrap/>
            <w:vAlign w:val="bottom"/>
            <w:hideMark/>
          </w:tcPr>
          <w:p w:rsidRPr="00EC2660" w:rsidR="009B64AC" w:rsidP="009B25F1" w:rsidRDefault="009B64AC" w14:paraId="72274755" w14:textId="77777777">
            <w:pPr>
              <w:rPr>
                <w:rFonts w:ascii="Arial" w:hAnsi="Arial" w:eastAsia="Times New Roman" w:cs="Arial"/>
                <w:sz w:val="24"/>
                <w:szCs w:val="24"/>
                <w:lang w:eastAsia="ru-RU"/>
              </w:rPr>
            </w:pPr>
          </w:p>
        </w:tc>
      </w:tr>
      <w:tr w:rsidRPr="00EC2660" w:rsidR="009B64AC" w:rsidTr="009B64AC" w14:paraId="3733210D" w14:textId="77777777">
        <w:trPr>
          <w:gridAfter w:val="1"/>
          <w:wAfter w:w="1114" w:type="dxa"/>
          <w:trHeight w:val="360"/>
        </w:trPr>
        <w:tc>
          <w:tcPr>
            <w:tcW w:w="4400" w:type="dxa"/>
            <w:tcBorders>
              <w:top w:val="nil"/>
              <w:left w:val="nil"/>
              <w:bottom w:val="nil"/>
              <w:right w:val="nil"/>
            </w:tcBorders>
            <w:shd w:val="clear" w:color="auto" w:fill="auto"/>
            <w:noWrap/>
            <w:vAlign w:val="bottom"/>
          </w:tcPr>
          <w:p w:rsidRPr="00EC2660" w:rsidR="009B64AC" w:rsidP="009B25F1" w:rsidRDefault="009B64AC" w14:paraId="5DBC6AC1" w14:textId="77777777">
            <w:pPr>
              <w:rPr>
                <w:rFonts w:ascii="Arial" w:hAnsi="Arial" w:eastAsia="Times New Roman" w:cs="Arial"/>
                <w:sz w:val="20"/>
                <w:lang w:eastAsia="ru-RU"/>
              </w:rPr>
            </w:pPr>
          </w:p>
        </w:tc>
        <w:tc>
          <w:tcPr>
            <w:tcW w:w="1296"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EC2660" w:rsidR="009B64AC" w:rsidP="009B25F1" w:rsidRDefault="009B64AC" w14:paraId="20585FDB" w14:textId="77777777">
            <w:pPr>
              <w:jc w:val="right"/>
              <w:rPr>
                <w:rFonts w:ascii="Arial" w:hAnsi="Arial" w:eastAsia="Times New Roman" w:cs="Arial"/>
                <w:b/>
                <w:bCs/>
                <w:sz w:val="20"/>
                <w:lang w:eastAsia="ru-RU"/>
              </w:rPr>
            </w:pPr>
            <w:r w:rsidRPr="00EC2660">
              <w:rPr>
                <w:rFonts w:ascii="Arial" w:hAnsi="Arial" w:eastAsia="Times New Roman" w:cs="Arial"/>
                <w:b/>
                <w:bCs/>
                <w:sz w:val="20"/>
                <w:lang w:eastAsia="ru-RU"/>
              </w:rPr>
              <w:t xml:space="preserve">Qpalm</w:t>
            </w:r>
            <w:r w:rsidRPr="00EC2660">
              <w:rPr>
                <w:rFonts w:ascii="Arial" w:hAnsi="Arial" w:eastAsia="Times New Roman" w:cs="Arial"/>
                <w:b/>
                <w:bCs/>
                <w:sz w:val="20"/>
                <w:lang w:eastAsia="ru-RU"/>
              </w:rPr>
              <w:t xml:space="preserve">, </w:t>
            </w:r>
            <w:r w:rsidRPr="00EC2660">
              <w:rPr>
                <w:rFonts w:ascii="Arial" w:hAnsi="Arial" w:eastAsia="Times New Roman" w:cs="Arial"/>
                <w:sz w:val="20"/>
                <w:lang w:eastAsia="ru-RU"/>
              </w:rPr>
              <w:t xml:space="preserve">l</w:t>
            </w:r>
          </w:p>
        </w:tc>
        <w:tc>
          <w:tcPr>
            <w:tcW w:w="1335" w:type="dxa"/>
            <w:gridSpan w:val="3"/>
            <w:tcBorders>
              <w:top w:val="single" w:color="auto" w:sz="4" w:space="0"/>
              <w:left w:val="nil"/>
              <w:bottom w:val="single" w:color="auto" w:sz="4" w:space="0"/>
              <w:right w:val="single" w:color="auto" w:sz="4" w:space="0"/>
            </w:tcBorders>
            <w:shd w:val="clear" w:color="auto" w:fill="auto"/>
            <w:noWrap/>
            <w:vAlign w:val="bottom"/>
            <w:hideMark/>
          </w:tcPr>
          <w:p w:rsidRPr="00EC2660" w:rsidR="009B64AC" w:rsidP="009B25F1" w:rsidRDefault="009B64AC" w14:paraId="7962240E" w14:textId="77777777">
            <w:pPr>
              <w:jc w:val="center"/>
              <w:rPr>
                <w:rFonts w:ascii="Arial" w:hAnsi="Arial" w:eastAsia="Times New Roman" w:cs="Arial"/>
                <w:b/>
                <w:bCs/>
                <w:sz w:val="24"/>
                <w:szCs w:val="24"/>
                <w:lang w:eastAsia="ru-RU"/>
              </w:rPr>
            </w:pPr>
            <w:r w:rsidRPr="00EC2660">
              <w:rPr>
                <w:rFonts w:ascii="Arial" w:hAnsi="Arial" w:eastAsia="Times New Roman" w:cs="Arial"/>
                <w:b/>
                <w:bCs/>
                <w:sz w:val="24"/>
                <w:szCs w:val="24"/>
                <w:lang w:eastAsia="ru-RU"/>
              </w:rPr>
              <w:t xml:space="preserve">Gpax</w:t>
            </w:r>
            <w:r w:rsidRPr="00EC2660">
              <w:rPr>
                <w:rFonts w:ascii="Arial" w:hAnsi="Arial" w:eastAsia="Times New Roman" w:cs="Arial"/>
                <w:b/>
                <w:bCs/>
                <w:sz w:val="28"/>
                <w:szCs w:val="28"/>
                <w:lang w:eastAsia="ru-RU"/>
              </w:rPr>
              <w:t xml:space="preserve">, </w:t>
            </w:r>
            <w:r w:rsidRPr="00EC2660">
              <w:rPr>
                <w:rFonts w:ascii="Arial" w:hAnsi="Arial" w:eastAsia="Times New Roman" w:cs="Arial"/>
                <w:b/>
                <w:bCs/>
                <w:sz w:val="24"/>
                <w:szCs w:val="24"/>
                <w:lang w:eastAsia="ru-RU"/>
              </w:rPr>
              <w:t xml:space="preserve">kgc</w:t>
            </w:r>
          </w:p>
        </w:tc>
        <w:tc>
          <w:tcPr>
            <w:tcW w:w="1096" w:type="dxa"/>
            <w:gridSpan w:val="2"/>
            <w:tcBorders>
              <w:top w:val="single" w:color="auto" w:sz="4" w:space="0"/>
              <w:left w:val="nil"/>
              <w:bottom w:val="single" w:color="auto" w:sz="4" w:space="0"/>
              <w:right w:val="single" w:color="auto" w:sz="4" w:space="0"/>
            </w:tcBorders>
            <w:shd w:val="clear" w:color="auto" w:fill="auto"/>
            <w:noWrap/>
            <w:vAlign w:val="bottom"/>
            <w:hideMark/>
          </w:tcPr>
          <w:p w:rsidRPr="00EC2660" w:rsidR="009B64AC" w:rsidP="009B25F1" w:rsidRDefault="009B64AC" w14:paraId="450E2293" w14:textId="77777777">
            <w:pPr>
              <w:jc w:val="center"/>
              <w:rPr>
                <w:rFonts w:ascii="Arial" w:hAnsi="Arial" w:eastAsia="Times New Roman" w:cs="Arial"/>
                <w:b/>
                <w:bCs/>
                <w:sz w:val="24"/>
                <w:szCs w:val="24"/>
                <w:lang w:eastAsia="ru-RU"/>
              </w:rPr>
            </w:pPr>
            <w:r w:rsidRPr="00EC2660">
              <w:rPr>
                <w:rFonts w:ascii="Arial" w:hAnsi="Arial" w:eastAsia="Times New Roman" w:cs="Arial"/>
                <w:b/>
                <w:bCs/>
                <w:sz w:val="20"/>
                <w:lang w:eastAsia="ru-RU"/>
              </w:rPr>
              <w:t xml:space="preserve">Gc</w:t>
            </w:r>
            <w:r w:rsidRPr="00EC2660">
              <w:rPr>
                <w:rFonts w:ascii="Arial" w:hAnsi="Arial" w:eastAsia="Times New Roman" w:cs="Arial"/>
                <w:b/>
                <w:bCs/>
                <w:sz w:val="24"/>
                <w:szCs w:val="24"/>
                <w:lang w:eastAsia="ru-RU"/>
              </w:rPr>
              <w:t xml:space="preserve">, </w:t>
            </w:r>
            <w:r w:rsidRPr="00EC2660">
              <w:rPr>
                <w:rFonts w:ascii="Arial" w:hAnsi="Arial" w:eastAsia="Times New Roman" w:cs="Arial"/>
                <w:b/>
                <w:bCs/>
                <w:sz w:val="24"/>
                <w:szCs w:val="24"/>
                <w:lang w:eastAsia="ru-RU"/>
              </w:rPr>
              <w:t xml:space="preserve">kgc</w:t>
            </w:r>
          </w:p>
        </w:tc>
        <w:tc>
          <w:tcPr>
            <w:tcW w:w="1073" w:type="dxa"/>
            <w:gridSpan w:val="2"/>
            <w:tcBorders>
              <w:top w:val="single" w:color="auto" w:sz="4" w:space="0"/>
              <w:left w:val="nil"/>
              <w:bottom w:val="single" w:color="auto" w:sz="4" w:space="0"/>
              <w:right w:val="single" w:color="auto" w:sz="4" w:space="0"/>
            </w:tcBorders>
            <w:shd w:val="clear" w:color="auto" w:fill="auto"/>
            <w:noWrap/>
            <w:vAlign w:val="bottom"/>
            <w:hideMark/>
          </w:tcPr>
          <w:p w:rsidRPr="00EC2660" w:rsidR="009B64AC" w:rsidP="009B25F1" w:rsidRDefault="009B64AC" w14:paraId="4A51340C" w14:textId="77777777">
            <w:pPr>
              <w:jc w:val="center"/>
              <w:rPr>
                <w:rFonts w:ascii="Arial" w:hAnsi="Arial" w:eastAsia="Times New Roman" w:cs="Arial"/>
                <w:b/>
                <w:bCs/>
                <w:sz w:val="24"/>
                <w:szCs w:val="24"/>
                <w:lang w:eastAsia="ru-RU"/>
              </w:rPr>
            </w:pPr>
            <w:r w:rsidRPr="00EC2660">
              <w:rPr>
                <w:rFonts w:ascii="Arial" w:hAnsi="Arial" w:eastAsia="Times New Roman" w:cs="Arial"/>
                <w:b/>
                <w:bCs/>
                <w:sz w:val="24"/>
                <w:szCs w:val="24"/>
                <w:lang w:eastAsia="ru-RU"/>
              </w:rPr>
              <w:t xml:space="preserve">Ht</w:t>
            </w:r>
            <w:r w:rsidRPr="00EC2660">
              <w:rPr>
                <w:rFonts w:ascii="Arial" w:hAnsi="Arial" w:eastAsia="Times New Roman" w:cs="Arial"/>
                <w:b/>
                <w:bCs/>
                <w:sz w:val="24"/>
                <w:szCs w:val="24"/>
                <w:lang w:eastAsia="ru-RU"/>
              </w:rPr>
              <w:t xml:space="preserve">, %SAH </w:t>
            </w:r>
          </w:p>
        </w:tc>
        <w:tc>
          <w:tcPr>
            <w:tcW w:w="937" w:type="dxa"/>
            <w:gridSpan w:val="2"/>
            <w:tcBorders>
              <w:top w:val="single" w:color="auto" w:sz="4" w:space="0"/>
              <w:left w:val="nil"/>
              <w:bottom w:val="single" w:color="auto" w:sz="4" w:space="0"/>
              <w:right w:val="single" w:color="auto" w:sz="4" w:space="0"/>
            </w:tcBorders>
            <w:shd w:val="clear" w:color="auto" w:fill="auto"/>
            <w:noWrap/>
            <w:vAlign w:val="bottom"/>
            <w:hideMark/>
          </w:tcPr>
          <w:p w:rsidRPr="00EC2660" w:rsidR="009B64AC" w:rsidP="009B25F1" w:rsidRDefault="009B64AC" w14:paraId="2846979D" w14:textId="77777777">
            <w:pPr>
              <w:jc w:val="center"/>
              <w:rPr>
                <w:rFonts w:ascii="Arial" w:hAnsi="Arial" w:eastAsia="Times New Roman" w:cs="Arial"/>
                <w:b/>
                <w:bCs/>
                <w:sz w:val="24"/>
                <w:szCs w:val="24"/>
                <w:lang w:eastAsia="ru-RU"/>
              </w:rPr>
            </w:pPr>
            <w:r w:rsidRPr="00EC2660">
              <w:rPr>
                <w:rFonts w:ascii="Arial" w:hAnsi="Arial" w:eastAsia="Times New Roman" w:cs="Arial"/>
                <w:b/>
                <w:bCs/>
                <w:sz w:val="24"/>
                <w:szCs w:val="24"/>
                <w:lang w:eastAsia="ru-RU"/>
              </w:rPr>
              <w:t xml:space="preserve">Yt</w:t>
            </w:r>
            <w:r w:rsidRPr="00EC2660">
              <w:rPr>
                <w:rFonts w:ascii="Arial" w:hAnsi="Arial" w:eastAsia="Times New Roman" w:cs="Arial"/>
                <w:b/>
                <w:bCs/>
                <w:sz w:val="24"/>
                <w:szCs w:val="24"/>
                <w:lang w:eastAsia="ru-RU"/>
              </w:rPr>
              <w:t xml:space="preserve">, %SAH </w:t>
            </w:r>
          </w:p>
        </w:tc>
      </w:tr>
      <w:tr w:rsidRPr="00EC2660" w:rsidR="009B64AC" w:rsidTr="009B64AC" w14:paraId="08B26463" w14:textId="77777777">
        <w:trPr>
          <w:gridAfter w:val="1"/>
          <w:wAfter w:w="1114" w:type="dxa"/>
          <w:trHeight w:val="360"/>
        </w:trPr>
        <w:tc>
          <w:tcPr>
            <w:tcW w:w="4400" w:type="dxa"/>
            <w:tcBorders>
              <w:top w:val="nil"/>
              <w:left w:val="nil"/>
              <w:bottom w:val="nil"/>
              <w:right w:val="nil"/>
            </w:tcBorders>
            <w:shd w:val="clear" w:color="auto" w:fill="auto"/>
            <w:noWrap/>
            <w:vAlign w:val="bottom"/>
          </w:tcPr>
          <w:p w:rsidRPr="00EC2660" w:rsidR="009B64AC" w:rsidP="009B25F1" w:rsidRDefault="009B64AC" w14:paraId="3F87C059" w14:textId="77777777">
            <w:pPr>
              <w:rPr>
                <w:rFonts w:ascii="Arial" w:hAnsi="Arial" w:eastAsia="Times New Roman" w:cs="Arial"/>
                <w:sz w:val="20"/>
                <w:lang w:eastAsia="ru-RU"/>
              </w:rPr>
            </w:pPr>
          </w:p>
        </w:tc>
        <w:tc>
          <w:tcPr>
            <w:tcW w:w="1296" w:type="dxa"/>
            <w:tcBorders>
              <w:top w:val="nil"/>
              <w:left w:val="single" w:color="auto" w:sz="4" w:space="0"/>
              <w:bottom w:val="single" w:color="auto" w:sz="4" w:space="0"/>
              <w:right w:val="single" w:color="auto" w:sz="4" w:space="0"/>
            </w:tcBorders>
            <w:shd w:val="clear" w:color="auto" w:fill="auto"/>
            <w:noWrap/>
            <w:vAlign w:val="bottom"/>
            <w:hideMark/>
          </w:tcPr>
          <w:p w:rsidRPr="00EC2660" w:rsidR="009B64AC" w:rsidP="009B25F1" w:rsidRDefault="009B64AC" w14:paraId="55EADAE4" w14:textId="77777777">
            <w:pPr>
              <w:jc w:val="center"/>
              <w:rPr>
                <w:rFonts w:ascii="Arial" w:hAnsi="Arial" w:eastAsia="Times New Roman" w:cs="Arial"/>
                <w:sz w:val="24"/>
                <w:szCs w:val="24"/>
                <w:lang w:eastAsia="ru-RU"/>
              </w:rPr>
            </w:pPr>
            <w:r w:rsidRPr="00EC2660">
              <w:rPr>
                <w:rFonts w:ascii="Arial" w:hAnsi="Arial" w:eastAsia="Times New Roman" w:cs="Arial"/>
                <w:sz w:val="24"/>
                <w:szCs w:val="24"/>
                <w:lang w:eastAsia="ru-RU"/>
              </w:rPr>
              <w:t xml:space="preserve">0</w:t>
            </w:r>
          </w:p>
        </w:tc>
        <w:tc>
          <w:tcPr>
            <w:tcW w:w="1335" w:type="dxa"/>
            <w:gridSpan w:val="3"/>
            <w:tcBorders>
              <w:top w:val="nil"/>
              <w:left w:val="nil"/>
              <w:bottom w:val="single" w:color="auto" w:sz="4" w:space="0"/>
              <w:right w:val="single" w:color="auto" w:sz="4" w:space="0"/>
            </w:tcBorders>
            <w:shd w:val="clear" w:color="auto" w:fill="auto"/>
            <w:noWrap/>
            <w:vAlign w:val="bottom"/>
            <w:hideMark/>
          </w:tcPr>
          <w:p w:rsidRPr="00EC2660" w:rsidR="009B64AC" w:rsidP="009B25F1" w:rsidRDefault="009B64AC" w14:paraId="2DDC3E63" w14:textId="77777777">
            <w:pPr>
              <w:jc w:val="center"/>
              <w:rPr>
                <w:rFonts w:ascii="Arial" w:hAnsi="Arial" w:eastAsia="Times New Roman" w:cs="Arial"/>
                <w:sz w:val="24"/>
                <w:szCs w:val="24"/>
                <w:lang w:eastAsia="ru-RU"/>
              </w:rPr>
            </w:pPr>
            <w:r w:rsidRPr="00EC2660">
              <w:rPr>
                <w:rFonts w:ascii="Arial" w:hAnsi="Arial" w:eastAsia="Times New Roman" w:cs="Arial"/>
                <w:sz w:val="24"/>
                <w:szCs w:val="24"/>
                <w:lang w:eastAsia="ru-RU"/>
              </w:rPr>
              <w:t xml:space="preserve">0</w:t>
            </w:r>
          </w:p>
        </w:tc>
        <w:tc>
          <w:tcPr>
            <w:tcW w:w="1096" w:type="dxa"/>
            <w:gridSpan w:val="2"/>
            <w:tcBorders>
              <w:top w:val="nil"/>
              <w:left w:val="nil"/>
              <w:bottom w:val="single" w:color="auto" w:sz="4" w:space="0"/>
              <w:right w:val="single" w:color="auto" w:sz="4" w:space="0"/>
            </w:tcBorders>
            <w:shd w:val="clear" w:color="auto" w:fill="auto"/>
            <w:noWrap/>
            <w:vAlign w:val="bottom"/>
            <w:hideMark/>
          </w:tcPr>
          <w:p w:rsidRPr="00EC2660" w:rsidR="009B64AC" w:rsidP="009B25F1" w:rsidRDefault="009B64AC" w14:paraId="75522278" w14:textId="77777777">
            <w:pPr>
              <w:jc w:val="center"/>
              <w:rPr>
                <w:rFonts w:ascii="Arial" w:hAnsi="Arial" w:eastAsia="Times New Roman" w:cs="Arial"/>
                <w:sz w:val="24"/>
                <w:szCs w:val="24"/>
                <w:lang w:eastAsia="ru-RU"/>
              </w:rPr>
            </w:pPr>
            <w:r w:rsidRPr="00EC2660">
              <w:rPr>
                <w:rFonts w:ascii="Arial" w:hAnsi="Arial" w:eastAsia="Times New Roman" w:cs="Arial"/>
                <w:sz w:val="24"/>
                <w:szCs w:val="24"/>
                <w:lang w:eastAsia="ru-RU"/>
              </w:rPr>
              <w:t xml:space="preserve">859</w:t>
            </w:r>
          </w:p>
        </w:tc>
        <w:tc>
          <w:tcPr>
            <w:tcW w:w="1073" w:type="dxa"/>
            <w:gridSpan w:val="2"/>
            <w:tcBorders>
              <w:top w:val="nil"/>
              <w:left w:val="nil"/>
              <w:bottom w:val="single" w:color="auto" w:sz="4" w:space="0"/>
              <w:right w:val="single" w:color="auto" w:sz="4" w:space="0"/>
            </w:tcBorders>
            <w:shd w:val="clear" w:color="auto" w:fill="auto"/>
            <w:noWrap/>
            <w:vAlign w:val="bottom"/>
            <w:hideMark/>
          </w:tcPr>
          <w:p w:rsidRPr="00EC2660" w:rsidR="009B64AC" w:rsidP="009B25F1" w:rsidRDefault="009B64AC" w14:paraId="6B0152DF" w14:textId="77777777">
            <w:pPr>
              <w:jc w:val="center"/>
              <w:rPr>
                <w:rFonts w:ascii="Arial" w:hAnsi="Arial" w:eastAsia="Times New Roman" w:cs="Arial"/>
                <w:sz w:val="24"/>
                <w:szCs w:val="24"/>
                <w:lang w:eastAsia="ru-RU"/>
              </w:rPr>
            </w:pPr>
            <w:r w:rsidRPr="00EC2660">
              <w:rPr>
                <w:rFonts w:ascii="Arial" w:hAnsi="Arial" w:eastAsia="Times New Roman" w:cs="Arial"/>
                <w:sz w:val="24"/>
                <w:szCs w:val="24"/>
                <w:lang w:eastAsia="ru-RU"/>
              </w:rPr>
              <w:t xml:space="preserve">27,9</w:t>
            </w:r>
          </w:p>
        </w:tc>
        <w:tc>
          <w:tcPr>
            <w:tcW w:w="937" w:type="dxa"/>
            <w:gridSpan w:val="2"/>
            <w:tcBorders>
              <w:top w:val="nil"/>
              <w:left w:val="nil"/>
              <w:bottom w:val="single" w:color="auto" w:sz="4" w:space="0"/>
              <w:right w:val="single" w:color="auto" w:sz="4" w:space="0"/>
            </w:tcBorders>
            <w:shd w:val="clear" w:color="000000" w:fill="FFFFFF"/>
            <w:noWrap/>
            <w:vAlign w:val="bottom"/>
            <w:hideMark/>
          </w:tcPr>
          <w:p w:rsidRPr="00EC2660" w:rsidR="009B64AC" w:rsidP="009B25F1" w:rsidRDefault="009B64AC" w14:paraId="2CD529D4" w14:textId="77777777">
            <w:pPr>
              <w:jc w:val="center"/>
              <w:rPr>
                <w:rFonts w:ascii="Arial" w:hAnsi="Arial" w:eastAsia="Times New Roman" w:cs="Arial"/>
                <w:sz w:val="24"/>
                <w:szCs w:val="24"/>
                <w:lang w:eastAsia="ru-RU"/>
              </w:rPr>
            </w:pPr>
            <w:r w:rsidRPr="00EC2660">
              <w:rPr>
                <w:rFonts w:ascii="Arial" w:hAnsi="Arial" w:eastAsia="Times New Roman" w:cs="Arial"/>
                <w:sz w:val="24"/>
                <w:szCs w:val="24"/>
                <w:lang w:eastAsia="ru-RU"/>
              </w:rPr>
              <w:t xml:space="preserve">28,5</w:t>
            </w:r>
          </w:p>
        </w:tc>
      </w:tr>
      <w:tr w:rsidRPr="00EC2660" w:rsidR="009B64AC" w:rsidTr="009B64AC" w14:paraId="03C71BEF" w14:textId="77777777">
        <w:trPr>
          <w:gridAfter w:val="1"/>
          <w:wAfter w:w="1114" w:type="dxa"/>
          <w:trHeight w:val="360"/>
        </w:trPr>
        <w:tc>
          <w:tcPr>
            <w:tcW w:w="4400" w:type="dxa"/>
            <w:tcBorders>
              <w:top w:val="nil"/>
              <w:left w:val="nil"/>
              <w:bottom w:val="nil"/>
              <w:right w:val="nil"/>
            </w:tcBorders>
            <w:shd w:val="clear" w:color="auto" w:fill="auto"/>
            <w:noWrap/>
            <w:vAlign w:val="bottom"/>
          </w:tcPr>
          <w:p w:rsidRPr="00EC2660" w:rsidR="009B64AC" w:rsidP="009B25F1" w:rsidRDefault="009B64AC" w14:paraId="3EC1F08C" w14:textId="77777777">
            <w:pPr>
              <w:rPr>
                <w:rFonts w:ascii="Arial" w:hAnsi="Arial" w:eastAsia="Times New Roman" w:cs="Arial"/>
                <w:sz w:val="20"/>
                <w:lang w:eastAsia="ru-RU"/>
              </w:rPr>
            </w:pPr>
          </w:p>
        </w:tc>
        <w:tc>
          <w:tcPr>
            <w:tcW w:w="1296" w:type="dxa"/>
            <w:tcBorders>
              <w:top w:val="nil"/>
              <w:left w:val="single" w:color="auto" w:sz="4" w:space="0"/>
              <w:bottom w:val="single" w:color="auto" w:sz="4" w:space="0"/>
              <w:right w:val="single" w:color="auto" w:sz="4" w:space="0"/>
            </w:tcBorders>
            <w:shd w:val="clear" w:color="auto" w:fill="auto"/>
            <w:noWrap/>
            <w:vAlign w:val="bottom"/>
            <w:hideMark/>
          </w:tcPr>
          <w:p w:rsidRPr="00EC2660" w:rsidR="009B64AC" w:rsidP="009B25F1" w:rsidRDefault="009B64AC" w14:paraId="313608BF" w14:textId="77777777">
            <w:pPr>
              <w:jc w:val="center"/>
              <w:rPr>
                <w:rFonts w:ascii="Arial" w:hAnsi="Arial" w:eastAsia="Times New Roman" w:cs="Arial"/>
                <w:sz w:val="24"/>
                <w:szCs w:val="24"/>
                <w:lang w:eastAsia="ru-RU"/>
              </w:rPr>
            </w:pPr>
            <w:r w:rsidRPr="00EC2660">
              <w:rPr>
                <w:rFonts w:ascii="Arial" w:hAnsi="Arial" w:eastAsia="Times New Roman" w:cs="Arial"/>
                <w:sz w:val="24"/>
                <w:szCs w:val="24"/>
                <w:lang w:eastAsia="ru-RU"/>
              </w:rPr>
              <w:t xml:space="preserve">50</w:t>
            </w:r>
          </w:p>
        </w:tc>
        <w:tc>
          <w:tcPr>
            <w:tcW w:w="1335" w:type="dxa"/>
            <w:gridSpan w:val="3"/>
            <w:tcBorders>
              <w:top w:val="nil"/>
              <w:left w:val="nil"/>
              <w:bottom w:val="single" w:color="auto" w:sz="4" w:space="0"/>
              <w:right w:val="single" w:color="auto" w:sz="4" w:space="0"/>
            </w:tcBorders>
            <w:shd w:val="clear" w:color="auto" w:fill="auto"/>
            <w:noWrap/>
            <w:vAlign w:val="bottom"/>
            <w:hideMark/>
          </w:tcPr>
          <w:p w:rsidRPr="00EC2660" w:rsidR="009B64AC" w:rsidP="009B25F1" w:rsidRDefault="009B64AC" w14:paraId="00FA51B8" w14:textId="77777777">
            <w:pPr>
              <w:jc w:val="center"/>
              <w:rPr>
                <w:rFonts w:ascii="Arial" w:hAnsi="Arial" w:eastAsia="Times New Roman" w:cs="Arial"/>
                <w:sz w:val="24"/>
                <w:szCs w:val="24"/>
                <w:lang w:eastAsia="ru-RU"/>
              </w:rPr>
            </w:pPr>
            <w:r w:rsidRPr="00EC2660">
              <w:rPr>
                <w:rFonts w:ascii="Arial" w:hAnsi="Arial" w:eastAsia="Times New Roman" w:cs="Arial"/>
                <w:sz w:val="24"/>
                <w:szCs w:val="24"/>
                <w:lang w:eastAsia="ru-RU"/>
              </w:rPr>
              <w:t xml:space="preserve">38</w:t>
            </w:r>
          </w:p>
        </w:tc>
        <w:tc>
          <w:tcPr>
            <w:tcW w:w="1096" w:type="dxa"/>
            <w:gridSpan w:val="2"/>
            <w:tcBorders>
              <w:top w:val="nil"/>
              <w:left w:val="nil"/>
              <w:bottom w:val="single" w:color="auto" w:sz="4" w:space="0"/>
              <w:right w:val="single" w:color="auto" w:sz="4" w:space="0"/>
            </w:tcBorders>
            <w:shd w:val="clear" w:color="auto" w:fill="auto"/>
            <w:noWrap/>
            <w:vAlign w:val="bottom"/>
            <w:hideMark/>
          </w:tcPr>
          <w:p w:rsidRPr="00EC2660" w:rsidR="009B64AC" w:rsidP="009B25F1" w:rsidRDefault="009B64AC" w14:paraId="1E1DBA84" w14:textId="77777777">
            <w:pPr>
              <w:jc w:val="center"/>
              <w:rPr>
                <w:rFonts w:ascii="Arial" w:hAnsi="Arial" w:eastAsia="Times New Roman" w:cs="Arial"/>
                <w:sz w:val="24"/>
                <w:szCs w:val="24"/>
                <w:lang w:eastAsia="ru-RU"/>
              </w:rPr>
            </w:pPr>
            <w:r w:rsidRPr="00EC2660">
              <w:rPr>
                <w:rFonts w:ascii="Arial" w:hAnsi="Arial" w:eastAsia="Times New Roman" w:cs="Arial"/>
                <w:sz w:val="24"/>
                <w:szCs w:val="24"/>
                <w:lang w:eastAsia="ru-RU"/>
              </w:rPr>
              <w:t xml:space="preserve">897</w:t>
            </w:r>
          </w:p>
        </w:tc>
        <w:tc>
          <w:tcPr>
            <w:tcW w:w="1073" w:type="dxa"/>
            <w:gridSpan w:val="2"/>
            <w:tcBorders>
              <w:top w:val="nil"/>
              <w:left w:val="nil"/>
              <w:bottom w:val="single" w:color="auto" w:sz="4" w:space="0"/>
              <w:right w:val="single" w:color="auto" w:sz="4" w:space="0"/>
            </w:tcBorders>
            <w:shd w:val="clear" w:color="auto" w:fill="auto"/>
            <w:noWrap/>
            <w:vAlign w:val="bottom"/>
            <w:hideMark/>
          </w:tcPr>
          <w:p w:rsidRPr="00EC2660" w:rsidR="009B64AC" w:rsidP="009B25F1" w:rsidRDefault="009B64AC" w14:paraId="7589160B" w14:textId="77777777">
            <w:pPr>
              <w:jc w:val="center"/>
              <w:rPr>
                <w:rFonts w:ascii="Arial" w:hAnsi="Arial" w:eastAsia="Times New Roman" w:cs="Arial"/>
                <w:sz w:val="24"/>
                <w:szCs w:val="24"/>
                <w:lang w:eastAsia="ru-RU"/>
              </w:rPr>
            </w:pPr>
            <w:r w:rsidRPr="00EC2660">
              <w:rPr>
                <w:rFonts w:ascii="Arial" w:hAnsi="Arial" w:eastAsia="Times New Roman" w:cs="Arial"/>
                <w:sz w:val="24"/>
                <w:szCs w:val="24"/>
                <w:lang w:eastAsia="ru-RU"/>
              </w:rPr>
              <w:t xml:space="preserve">27,9</w:t>
            </w:r>
          </w:p>
        </w:tc>
        <w:tc>
          <w:tcPr>
            <w:tcW w:w="937" w:type="dxa"/>
            <w:gridSpan w:val="2"/>
            <w:tcBorders>
              <w:top w:val="nil"/>
              <w:left w:val="nil"/>
              <w:bottom w:val="single" w:color="auto" w:sz="4" w:space="0"/>
              <w:right w:val="single" w:color="auto" w:sz="4" w:space="0"/>
            </w:tcBorders>
            <w:shd w:val="clear" w:color="000000" w:fill="FFFFFF"/>
            <w:noWrap/>
            <w:vAlign w:val="bottom"/>
            <w:hideMark/>
          </w:tcPr>
          <w:p w:rsidRPr="00EC2660" w:rsidR="009B64AC" w:rsidP="009B25F1" w:rsidRDefault="009B64AC" w14:paraId="271FA343" w14:textId="77777777">
            <w:pPr>
              <w:jc w:val="center"/>
              <w:rPr>
                <w:rFonts w:ascii="Arial" w:hAnsi="Arial" w:eastAsia="Times New Roman" w:cs="Arial"/>
                <w:sz w:val="24"/>
                <w:szCs w:val="24"/>
                <w:lang w:eastAsia="ru-RU"/>
              </w:rPr>
            </w:pPr>
            <w:r w:rsidRPr="00EC2660">
              <w:rPr>
                <w:rFonts w:ascii="Arial" w:hAnsi="Arial" w:eastAsia="Times New Roman" w:cs="Arial"/>
                <w:sz w:val="24"/>
                <w:szCs w:val="24"/>
                <w:lang w:eastAsia="ru-RU"/>
              </w:rPr>
              <w:t xml:space="preserve">27,3</w:t>
            </w:r>
          </w:p>
        </w:tc>
      </w:tr>
      <w:tr w:rsidRPr="00EC2660" w:rsidR="009B64AC" w:rsidTr="009B64AC" w14:paraId="7E455B68" w14:textId="77777777">
        <w:trPr>
          <w:gridAfter w:val="1"/>
          <w:wAfter w:w="1114" w:type="dxa"/>
          <w:trHeight w:val="360"/>
        </w:trPr>
        <w:tc>
          <w:tcPr>
            <w:tcW w:w="4400" w:type="dxa"/>
            <w:tcBorders>
              <w:top w:val="nil"/>
              <w:left w:val="nil"/>
              <w:bottom w:val="nil"/>
              <w:right w:val="nil"/>
            </w:tcBorders>
            <w:shd w:val="clear" w:color="auto" w:fill="auto"/>
            <w:noWrap/>
            <w:vAlign w:val="bottom"/>
          </w:tcPr>
          <w:p w:rsidRPr="00EC2660" w:rsidR="009B64AC" w:rsidP="009B25F1" w:rsidRDefault="009B64AC" w14:paraId="08874418" w14:textId="77777777">
            <w:pPr>
              <w:rPr>
                <w:rFonts w:ascii="Arial" w:hAnsi="Arial" w:eastAsia="Times New Roman" w:cs="Arial"/>
                <w:sz w:val="20"/>
                <w:lang w:eastAsia="ru-RU"/>
              </w:rPr>
            </w:pPr>
          </w:p>
        </w:tc>
        <w:tc>
          <w:tcPr>
            <w:tcW w:w="1296" w:type="dxa"/>
            <w:tcBorders>
              <w:top w:val="nil"/>
              <w:left w:val="single" w:color="auto" w:sz="4" w:space="0"/>
              <w:bottom w:val="single" w:color="auto" w:sz="4" w:space="0"/>
              <w:right w:val="single" w:color="auto" w:sz="4" w:space="0"/>
            </w:tcBorders>
            <w:shd w:val="clear" w:color="auto" w:fill="auto"/>
            <w:noWrap/>
            <w:vAlign w:val="bottom"/>
            <w:hideMark/>
          </w:tcPr>
          <w:p w:rsidRPr="00EC2660" w:rsidR="009B64AC" w:rsidP="009B25F1" w:rsidRDefault="009B64AC" w14:paraId="484BFCE6" w14:textId="77777777">
            <w:pPr>
              <w:jc w:val="center"/>
              <w:rPr>
                <w:rFonts w:ascii="Arial" w:hAnsi="Arial" w:eastAsia="Times New Roman" w:cs="Arial"/>
                <w:sz w:val="24"/>
                <w:szCs w:val="24"/>
                <w:lang w:eastAsia="ru-RU"/>
              </w:rPr>
            </w:pPr>
            <w:r w:rsidRPr="00EC2660">
              <w:rPr>
                <w:rFonts w:ascii="Arial" w:hAnsi="Arial" w:eastAsia="Times New Roman" w:cs="Arial"/>
                <w:sz w:val="24"/>
                <w:szCs w:val="24"/>
                <w:lang w:eastAsia="ru-RU"/>
              </w:rPr>
              <w:t xml:space="preserve">100</w:t>
            </w:r>
          </w:p>
        </w:tc>
        <w:tc>
          <w:tcPr>
            <w:tcW w:w="1335" w:type="dxa"/>
            <w:gridSpan w:val="3"/>
            <w:tcBorders>
              <w:top w:val="nil"/>
              <w:left w:val="nil"/>
              <w:bottom w:val="single" w:color="auto" w:sz="4" w:space="0"/>
              <w:right w:val="single" w:color="auto" w:sz="4" w:space="0"/>
            </w:tcBorders>
            <w:shd w:val="clear" w:color="auto" w:fill="auto"/>
            <w:noWrap/>
            <w:vAlign w:val="bottom"/>
            <w:hideMark/>
          </w:tcPr>
          <w:p w:rsidRPr="00EC2660" w:rsidR="009B64AC" w:rsidP="009B25F1" w:rsidRDefault="009B64AC" w14:paraId="2631D587" w14:textId="77777777">
            <w:pPr>
              <w:jc w:val="center"/>
              <w:rPr>
                <w:rFonts w:ascii="Arial" w:hAnsi="Arial" w:eastAsia="Times New Roman" w:cs="Arial"/>
                <w:sz w:val="24"/>
                <w:szCs w:val="24"/>
                <w:lang w:eastAsia="ru-RU"/>
              </w:rPr>
            </w:pPr>
            <w:r w:rsidRPr="00EC2660">
              <w:rPr>
                <w:rFonts w:ascii="Arial" w:hAnsi="Arial" w:eastAsia="Times New Roman" w:cs="Arial"/>
                <w:sz w:val="24"/>
                <w:szCs w:val="24"/>
                <w:lang w:eastAsia="ru-RU"/>
              </w:rPr>
              <w:t xml:space="preserve">75</w:t>
            </w:r>
          </w:p>
        </w:tc>
        <w:tc>
          <w:tcPr>
            <w:tcW w:w="1096" w:type="dxa"/>
            <w:gridSpan w:val="2"/>
            <w:tcBorders>
              <w:top w:val="nil"/>
              <w:left w:val="nil"/>
              <w:bottom w:val="single" w:color="auto" w:sz="4" w:space="0"/>
              <w:right w:val="single" w:color="auto" w:sz="4" w:space="0"/>
            </w:tcBorders>
            <w:shd w:val="clear" w:color="auto" w:fill="auto"/>
            <w:noWrap/>
            <w:vAlign w:val="bottom"/>
            <w:hideMark/>
          </w:tcPr>
          <w:p w:rsidRPr="00EC2660" w:rsidR="009B64AC" w:rsidP="009B25F1" w:rsidRDefault="009B64AC" w14:paraId="60D96AF1" w14:textId="77777777">
            <w:pPr>
              <w:jc w:val="center"/>
              <w:rPr>
                <w:rFonts w:ascii="Arial" w:hAnsi="Arial" w:eastAsia="Times New Roman" w:cs="Arial"/>
                <w:sz w:val="24"/>
                <w:szCs w:val="24"/>
                <w:lang w:eastAsia="ru-RU"/>
              </w:rPr>
            </w:pPr>
            <w:r w:rsidRPr="00EC2660">
              <w:rPr>
                <w:rFonts w:ascii="Arial" w:hAnsi="Arial" w:eastAsia="Times New Roman" w:cs="Arial"/>
                <w:sz w:val="24"/>
                <w:szCs w:val="24"/>
                <w:lang w:eastAsia="ru-RU"/>
              </w:rPr>
              <w:t xml:space="preserve">934</w:t>
            </w:r>
          </w:p>
        </w:tc>
        <w:tc>
          <w:tcPr>
            <w:tcW w:w="1073" w:type="dxa"/>
            <w:gridSpan w:val="2"/>
            <w:tcBorders>
              <w:top w:val="nil"/>
              <w:left w:val="nil"/>
              <w:bottom w:val="single" w:color="auto" w:sz="4" w:space="0"/>
              <w:right w:val="single" w:color="auto" w:sz="4" w:space="0"/>
            </w:tcBorders>
            <w:shd w:val="clear" w:color="auto" w:fill="auto"/>
            <w:noWrap/>
            <w:vAlign w:val="bottom"/>
            <w:hideMark/>
          </w:tcPr>
          <w:p w:rsidRPr="00EC2660" w:rsidR="009B64AC" w:rsidP="009B25F1" w:rsidRDefault="009B64AC" w14:paraId="0FE883A9" w14:textId="77777777">
            <w:pPr>
              <w:jc w:val="center"/>
              <w:rPr>
                <w:rFonts w:ascii="Arial" w:hAnsi="Arial" w:eastAsia="Times New Roman" w:cs="Arial"/>
                <w:sz w:val="24"/>
                <w:szCs w:val="24"/>
                <w:lang w:eastAsia="ru-RU"/>
              </w:rPr>
            </w:pPr>
            <w:r w:rsidRPr="00EC2660">
              <w:rPr>
                <w:rFonts w:ascii="Arial" w:hAnsi="Arial" w:eastAsia="Times New Roman" w:cs="Arial"/>
                <w:sz w:val="24"/>
                <w:szCs w:val="24"/>
                <w:lang w:eastAsia="ru-RU"/>
              </w:rPr>
              <w:t xml:space="preserve">27,9</w:t>
            </w:r>
          </w:p>
        </w:tc>
        <w:tc>
          <w:tcPr>
            <w:tcW w:w="937" w:type="dxa"/>
            <w:gridSpan w:val="2"/>
            <w:tcBorders>
              <w:top w:val="nil"/>
              <w:left w:val="nil"/>
              <w:bottom w:val="single" w:color="auto" w:sz="4" w:space="0"/>
              <w:right w:val="single" w:color="auto" w:sz="4" w:space="0"/>
            </w:tcBorders>
            <w:shd w:val="clear" w:color="000000" w:fill="FFFFFF"/>
            <w:noWrap/>
            <w:vAlign w:val="bottom"/>
            <w:hideMark/>
          </w:tcPr>
          <w:p w:rsidRPr="00EC2660" w:rsidR="009B64AC" w:rsidP="009B25F1" w:rsidRDefault="009B64AC" w14:paraId="660F9148" w14:textId="77777777">
            <w:pPr>
              <w:jc w:val="center"/>
              <w:rPr>
                <w:rFonts w:ascii="Arial" w:hAnsi="Arial" w:eastAsia="Times New Roman" w:cs="Arial"/>
                <w:sz w:val="24"/>
                <w:szCs w:val="24"/>
                <w:lang w:eastAsia="ru-RU"/>
              </w:rPr>
            </w:pPr>
            <w:r w:rsidRPr="00EC2660">
              <w:rPr>
                <w:rFonts w:ascii="Arial" w:hAnsi="Arial" w:eastAsia="Times New Roman" w:cs="Arial"/>
                <w:sz w:val="24"/>
                <w:szCs w:val="24"/>
                <w:lang w:eastAsia="ru-RU"/>
              </w:rPr>
              <w:t xml:space="preserve">26,2</w:t>
            </w:r>
          </w:p>
        </w:tc>
      </w:tr>
      <w:tr w:rsidRPr="00EC2660" w:rsidR="009B64AC" w:rsidTr="009B64AC" w14:paraId="684E146E" w14:textId="77777777">
        <w:trPr>
          <w:gridAfter w:val="1"/>
          <w:wAfter w:w="1114" w:type="dxa"/>
          <w:trHeight w:val="360"/>
        </w:trPr>
        <w:tc>
          <w:tcPr>
            <w:tcW w:w="4400" w:type="dxa"/>
            <w:tcBorders>
              <w:top w:val="nil"/>
              <w:left w:val="nil"/>
              <w:bottom w:val="nil"/>
              <w:right w:val="nil"/>
            </w:tcBorders>
            <w:shd w:val="clear" w:color="auto" w:fill="auto"/>
            <w:noWrap/>
            <w:vAlign w:val="bottom"/>
          </w:tcPr>
          <w:p w:rsidRPr="00EC2660" w:rsidR="009B64AC" w:rsidP="009B25F1" w:rsidRDefault="009B64AC" w14:paraId="45D0A655" w14:textId="77777777">
            <w:pPr>
              <w:rPr>
                <w:rFonts w:ascii="Arial" w:hAnsi="Arial" w:eastAsia="Times New Roman" w:cs="Arial"/>
                <w:sz w:val="20"/>
                <w:lang w:eastAsia="ru-RU"/>
              </w:rPr>
            </w:pPr>
          </w:p>
        </w:tc>
        <w:tc>
          <w:tcPr>
            <w:tcW w:w="1296" w:type="dxa"/>
            <w:tcBorders>
              <w:top w:val="nil"/>
              <w:left w:val="single" w:color="auto" w:sz="4" w:space="0"/>
              <w:bottom w:val="single" w:color="auto" w:sz="4" w:space="0"/>
              <w:right w:val="single" w:color="auto" w:sz="4" w:space="0"/>
            </w:tcBorders>
            <w:shd w:val="clear" w:color="auto" w:fill="auto"/>
            <w:noWrap/>
            <w:vAlign w:val="bottom"/>
            <w:hideMark/>
          </w:tcPr>
          <w:p w:rsidRPr="00EC2660" w:rsidR="009B64AC" w:rsidP="009B25F1" w:rsidRDefault="009B64AC" w14:paraId="7089E6F7" w14:textId="77777777">
            <w:pPr>
              <w:jc w:val="center"/>
              <w:rPr>
                <w:rFonts w:ascii="Arial" w:hAnsi="Arial" w:eastAsia="Times New Roman" w:cs="Arial"/>
                <w:sz w:val="24"/>
                <w:szCs w:val="24"/>
                <w:lang w:eastAsia="ru-RU"/>
              </w:rPr>
            </w:pPr>
            <w:r w:rsidRPr="00EC2660">
              <w:rPr>
                <w:rFonts w:ascii="Arial" w:hAnsi="Arial" w:eastAsia="Times New Roman" w:cs="Arial"/>
                <w:sz w:val="24"/>
                <w:szCs w:val="24"/>
                <w:lang w:eastAsia="ru-RU"/>
              </w:rPr>
              <w:t xml:space="preserve">120</w:t>
            </w:r>
          </w:p>
        </w:tc>
        <w:tc>
          <w:tcPr>
            <w:tcW w:w="1335" w:type="dxa"/>
            <w:gridSpan w:val="3"/>
            <w:tcBorders>
              <w:top w:val="nil"/>
              <w:left w:val="nil"/>
              <w:bottom w:val="single" w:color="auto" w:sz="4" w:space="0"/>
              <w:right w:val="single" w:color="auto" w:sz="4" w:space="0"/>
            </w:tcBorders>
            <w:shd w:val="clear" w:color="auto" w:fill="auto"/>
            <w:noWrap/>
            <w:vAlign w:val="bottom"/>
            <w:hideMark/>
          </w:tcPr>
          <w:p w:rsidRPr="00EC2660" w:rsidR="009B64AC" w:rsidP="009B25F1" w:rsidRDefault="009B64AC" w14:paraId="756E74A2" w14:textId="77777777">
            <w:pPr>
              <w:jc w:val="center"/>
              <w:rPr>
                <w:rFonts w:ascii="Arial" w:hAnsi="Arial" w:eastAsia="Times New Roman" w:cs="Arial"/>
                <w:sz w:val="24"/>
                <w:szCs w:val="24"/>
                <w:lang w:eastAsia="ru-RU"/>
              </w:rPr>
            </w:pPr>
            <w:r w:rsidRPr="00EC2660">
              <w:rPr>
                <w:rFonts w:ascii="Arial" w:hAnsi="Arial" w:eastAsia="Times New Roman" w:cs="Arial"/>
                <w:sz w:val="24"/>
                <w:szCs w:val="24"/>
                <w:lang w:eastAsia="ru-RU"/>
              </w:rPr>
              <w:t xml:space="preserve">90</w:t>
            </w:r>
          </w:p>
        </w:tc>
        <w:tc>
          <w:tcPr>
            <w:tcW w:w="1096" w:type="dxa"/>
            <w:gridSpan w:val="2"/>
            <w:tcBorders>
              <w:top w:val="nil"/>
              <w:left w:val="nil"/>
              <w:bottom w:val="single" w:color="auto" w:sz="4" w:space="0"/>
              <w:right w:val="single" w:color="auto" w:sz="4" w:space="0"/>
            </w:tcBorders>
            <w:shd w:val="clear" w:color="auto" w:fill="auto"/>
            <w:noWrap/>
            <w:vAlign w:val="bottom"/>
            <w:hideMark/>
          </w:tcPr>
          <w:p w:rsidRPr="00EC2660" w:rsidR="009B64AC" w:rsidP="009B25F1" w:rsidRDefault="009B64AC" w14:paraId="297D6210" w14:textId="77777777">
            <w:pPr>
              <w:jc w:val="center"/>
              <w:rPr>
                <w:rFonts w:ascii="Arial" w:hAnsi="Arial" w:eastAsia="Times New Roman" w:cs="Arial"/>
                <w:sz w:val="24"/>
                <w:szCs w:val="24"/>
                <w:lang w:eastAsia="ru-RU"/>
              </w:rPr>
            </w:pPr>
            <w:r w:rsidRPr="00EC2660">
              <w:rPr>
                <w:rFonts w:ascii="Arial" w:hAnsi="Arial" w:eastAsia="Times New Roman" w:cs="Arial"/>
                <w:sz w:val="24"/>
                <w:szCs w:val="24"/>
                <w:lang w:eastAsia="ru-RU"/>
              </w:rPr>
              <w:t xml:space="preserve">949</w:t>
            </w:r>
          </w:p>
        </w:tc>
        <w:tc>
          <w:tcPr>
            <w:tcW w:w="1073" w:type="dxa"/>
            <w:gridSpan w:val="2"/>
            <w:tcBorders>
              <w:top w:val="nil"/>
              <w:left w:val="nil"/>
              <w:bottom w:val="single" w:color="auto" w:sz="4" w:space="0"/>
              <w:right w:val="single" w:color="auto" w:sz="4" w:space="0"/>
            </w:tcBorders>
            <w:shd w:val="clear" w:color="auto" w:fill="auto"/>
            <w:noWrap/>
            <w:vAlign w:val="bottom"/>
            <w:hideMark/>
          </w:tcPr>
          <w:p w:rsidRPr="00EC2660" w:rsidR="009B64AC" w:rsidP="009B25F1" w:rsidRDefault="009B64AC" w14:paraId="4A27D95A" w14:textId="77777777">
            <w:pPr>
              <w:jc w:val="center"/>
              <w:rPr>
                <w:rFonts w:ascii="Arial" w:hAnsi="Arial" w:eastAsia="Times New Roman" w:cs="Arial"/>
                <w:sz w:val="24"/>
                <w:szCs w:val="24"/>
                <w:lang w:eastAsia="ru-RU"/>
              </w:rPr>
            </w:pPr>
            <w:r w:rsidRPr="00EC2660">
              <w:rPr>
                <w:rFonts w:ascii="Arial" w:hAnsi="Arial" w:eastAsia="Times New Roman" w:cs="Arial"/>
                <w:sz w:val="24"/>
                <w:szCs w:val="24"/>
                <w:lang w:eastAsia="ru-RU"/>
              </w:rPr>
              <w:t xml:space="preserve">27,9</w:t>
            </w:r>
          </w:p>
        </w:tc>
        <w:tc>
          <w:tcPr>
            <w:tcW w:w="937" w:type="dxa"/>
            <w:gridSpan w:val="2"/>
            <w:tcBorders>
              <w:top w:val="nil"/>
              <w:left w:val="nil"/>
              <w:bottom w:val="single" w:color="auto" w:sz="4" w:space="0"/>
              <w:right w:val="single" w:color="auto" w:sz="4" w:space="0"/>
            </w:tcBorders>
            <w:shd w:val="clear" w:color="000000" w:fill="FFFFFF"/>
            <w:noWrap/>
            <w:vAlign w:val="bottom"/>
            <w:hideMark/>
          </w:tcPr>
          <w:p w:rsidRPr="00EC2660" w:rsidR="009B64AC" w:rsidP="009B25F1" w:rsidRDefault="009B64AC" w14:paraId="75CA2DDB" w14:textId="77777777">
            <w:pPr>
              <w:jc w:val="center"/>
              <w:rPr>
                <w:rFonts w:ascii="Arial" w:hAnsi="Arial" w:eastAsia="Times New Roman" w:cs="Arial"/>
                <w:sz w:val="24"/>
                <w:szCs w:val="24"/>
                <w:lang w:eastAsia="ru-RU"/>
              </w:rPr>
            </w:pPr>
            <w:r w:rsidRPr="00EC2660">
              <w:rPr>
                <w:rFonts w:ascii="Arial" w:hAnsi="Arial" w:eastAsia="Times New Roman" w:cs="Arial"/>
                <w:sz w:val="24"/>
                <w:szCs w:val="24"/>
                <w:lang w:eastAsia="ru-RU"/>
              </w:rPr>
              <w:t xml:space="preserve">25,8</w:t>
            </w:r>
          </w:p>
        </w:tc>
      </w:tr>
    </w:tbl>
    <w:p w:rsidRPr="00A07C2D" w:rsidR="009B64AC" w:rsidP="009B64AC" w:rsidRDefault="009B64AC" w14:paraId="494EB36F" w14:textId="77777777">
      <w:pPr>
        <w:jc w:val="both"/>
        <w:rPr>
          <w:rFonts w:eastAsia="Times New Roman" w:cs="Times New Roman"/>
          <w:color w:val="000000"/>
          <w:sz w:val="24"/>
          <w:szCs w:val="24"/>
        </w:rPr>
      </w:pPr>
      <w:r w:rsidRPr="00A07C2D">
        <w:rPr>
          <w:rFonts w:eastAsia="Times New Roman" w:cs="Times New Roman"/>
          <w:color w:val="000000"/>
          <w:sz w:val="24"/>
          <w:szCs w:val="24"/>
        </w:rPr>
        <w:t xml:space="preserve">For all </w:t>
      </w:r>
      <w:r w:rsidRPr="00A07C2D">
        <w:rPr>
          <w:rFonts w:eastAsia="Times New Roman" w:cs="Times New Roman"/>
          <w:color w:val="000000"/>
          <w:sz w:val="24"/>
          <w:szCs w:val="24"/>
        </w:rPr>
        <w:t xml:space="preserve">aircraft loading options, please see the chart below:</w:t>
      </w:r>
    </w:p>
    <w:p w:rsidR="009B64AC" w:rsidP="009B64AC" w:rsidRDefault="009B64AC" w14:paraId="54B1CF08" w14:textId="24BA235B">
      <w:pPr>
        <w:pBdr>
          <w:top w:val="nil"/>
          <w:left w:val="nil"/>
          <w:bottom w:val="nil"/>
          <w:right w:val="nil"/>
          <w:between w:val="nil"/>
        </w:pBdr>
        <w:spacing w:after="160" w:line="259" w:lineRule="auto"/>
        <w:rPr>
          <w:rFonts w:eastAsia="Times New Roman" w:cs="Times New Roman"/>
          <w:color w:val="000000"/>
          <w:sz w:val="24"/>
          <w:szCs w:val="24"/>
        </w:rPr>
      </w:pPr>
    </w:p>
    <w:p w:rsidRPr="0060347F" w:rsidR="009B64AC" w:rsidP="009B64AC" w:rsidRDefault="009711B4" w14:paraId="6D3CD986" w14:textId="19799434">
      <w:pPr>
        <w:pBdr>
          <w:top w:val="nil"/>
          <w:left w:val="nil"/>
          <w:bottom w:val="nil"/>
          <w:right w:val="nil"/>
          <w:between w:val="nil"/>
        </w:pBdr>
        <w:spacing w:after="160" w:line="259" w:lineRule="auto"/>
        <w:jc w:val="center"/>
        <w:rPr>
          <w:rFonts w:eastAsia="Times New Roman" w:cs="Times New Roman"/>
          <w:color w:val="000000"/>
          <w:sz w:val="24"/>
          <w:szCs w:val="24"/>
          <w:lang w:val="ru-RU"/>
        </w:rPr>
      </w:pPr>
      <w:r>
        <w:rPr>
          <w:noProof/>
        </w:rPr>
        <w:drawing>
          <wp:anchor distT="0" distB="204470" distL="0" distR="0" simplePos="0" relativeHeight="251659264" behindDoc="1" locked="0" layoutInCell="1" allowOverlap="1" wp14:editId="2B363F1B" wp14:anchorId="683743F0">
            <wp:simplePos x="0" y="0"/>
            <wp:positionH relativeFrom="page">
              <wp:posOffset>720090</wp:posOffset>
            </wp:positionH>
            <wp:positionV relativeFrom="paragraph">
              <wp:posOffset>-635</wp:posOffset>
            </wp:positionV>
            <wp:extent cx="6315710" cy="2962910"/>
            <wp:effectExtent l="0" t="0" r="0" b="0"/>
            <wp:wrapNone/>
            <wp:docPr id="215" name="Shape 215"/>
            <wp:cNvGraphicFramePr/>
            <a:graphic xmlns:a="http://schemas.openxmlformats.org/drawingml/2006/main">
              <a:graphicData uri="http://schemas.openxmlformats.org/drawingml/2006/picture">
                <pic:pic xmlns:pic="http://schemas.openxmlformats.org/drawingml/2006/picture">
                  <pic:nvPicPr>
                    <pic:cNvPr id="216" name="Picture box 216"/>
                    <pic:cNvPicPr/>
                  </pic:nvPicPr>
                  <pic:blipFill>
                    <a:blip r:embed="rId9"/>
                    <a:stretch/>
                  </pic:blipFill>
                  <pic:spPr>
                    <a:xfrm>
                      <a:off x="0" y="0"/>
                      <a:ext cx="6315710" cy="2962910"/>
                    </a:xfrm>
                    <a:prstGeom prst="rect">
                      <a:avLst/>
                    </a:prstGeom>
                  </pic:spPr>
                </pic:pic>
              </a:graphicData>
            </a:graphic>
          </wp:anchor>
        </w:drawing>
      </w:r>
    </w:p>
    <w:p w:rsidR="009711B4" w:rsidP="000334B6" w:rsidRDefault="009711B4" w14:paraId="7C65F3DF" w14:textId="77777777">
      <w:pPr>
        <w:pStyle w:val="1"/>
        <w:ind w:start="1" w:hanging="3"/>
        <w:jc w:val="center"/>
      </w:pPr>
      <w:bookmarkStart w:name="_Toc105595345" w:id="15"/>
      <w:bookmarkStart w:name="_Toc106262179" w:id="16"/>
    </w:p>
    <w:p w:rsidR="009711B4" w:rsidP="000334B6" w:rsidRDefault="009711B4" w14:paraId="1CCDD3BA" w14:textId="77777777">
      <w:pPr>
        <w:pStyle w:val="1"/>
        <w:ind w:start="1" w:hanging="3"/>
        <w:jc w:val="center"/>
      </w:pPr>
    </w:p>
    <w:p w:rsidR="009711B4" w:rsidP="000334B6" w:rsidRDefault="009711B4" w14:paraId="7FC01BDA" w14:textId="77777777">
      <w:pPr>
        <w:pStyle w:val="1"/>
        <w:ind w:start="1" w:hanging="3"/>
        <w:jc w:val="center"/>
      </w:pPr>
    </w:p>
    <w:p w:rsidR="009711B4" w:rsidP="000334B6" w:rsidRDefault="009711B4" w14:paraId="0A2C9D8B" w14:textId="77777777">
      <w:pPr>
        <w:pStyle w:val="1"/>
        <w:ind w:start="1" w:hanging="3"/>
        <w:jc w:val="center"/>
      </w:pPr>
    </w:p>
    <w:p w:rsidR="009711B4" w:rsidP="000334B6" w:rsidRDefault="009711B4" w14:paraId="0331B16A" w14:textId="77777777">
      <w:pPr>
        <w:pStyle w:val="1"/>
        <w:ind w:start="1" w:hanging="3"/>
        <w:jc w:val="center"/>
      </w:pPr>
    </w:p>
    <w:p w:rsidR="009711B4" w:rsidP="000334B6" w:rsidRDefault="009711B4" w14:paraId="724FBBA2" w14:textId="77777777">
      <w:pPr>
        <w:pStyle w:val="1"/>
        <w:ind w:start="1" w:hanging="3"/>
        <w:jc w:val="center"/>
      </w:pPr>
    </w:p>
    <w:p w:rsidR="009711B4" w:rsidP="000334B6" w:rsidRDefault="009711B4" w14:paraId="2239EF5B" w14:textId="77777777">
      <w:pPr>
        <w:pStyle w:val="1"/>
        <w:ind w:start="1" w:hanging="3"/>
        <w:jc w:val="center"/>
      </w:pPr>
    </w:p>
    <w:p w:rsidR="009711B4" w:rsidP="000334B6" w:rsidRDefault="009711B4" w14:paraId="55181F67" w14:textId="77777777">
      <w:pPr>
        <w:pStyle w:val="1"/>
        <w:ind w:start="1" w:hanging="3"/>
        <w:jc w:val="center"/>
      </w:pPr>
    </w:p>
    <w:p w:rsidRPr="006E1C4F" w:rsidR="000334B6" w:rsidP="000334B6" w:rsidRDefault="000334B6" w14:paraId="612DEED3" w14:textId="23A03B85">
      <w:pPr>
        <w:pStyle w:val="1"/>
        <w:ind w:start="1" w:hanging="3"/>
        <w:jc w:val="center"/>
        <w:rPr>
          <w:lang w:val="uk-UA"/>
        </w:rPr>
      </w:pPr>
      <w:r>
        <w:t xml:space="preserve">Appendix </w:t>
      </w:r>
      <w:r>
        <w:rPr>
          <w:lang w:val="uk-UA"/>
        </w:rPr>
        <w:t xml:space="preserve">2</w:t>
      </w:r>
      <w:bookmarkEnd w:id="15"/>
      <w:bookmarkEnd w:id="16"/>
    </w:p>
    <w:p w:rsidRPr="00ED4DEB" w:rsidR="000334B6" w:rsidP="000334B6" w:rsidRDefault="000334B6" w14:paraId="3A30092B" w14:textId="77777777">
      <w:pPr>
        <w:pStyle w:val="aff5"/>
        <w:ind w:start="1" w:hanging="3"/>
        <w:jc w:val="center"/>
        <w:rPr>
          <w:rFonts w:ascii="Times New Roman" w:hAnsi="Times New Roman" w:eastAsia="Times New Roman" w:cs="Times New Roman"/>
          <w:b/>
          <w:color w:val="000000"/>
          <w:sz w:val="28"/>
          <w:szCs w:val="28"/>
          <w:lang w:val="uk-UA" w:eastAsia="uk-UA"/>
        </w:rPr>
      </w:pPr>
      <w:r w:rsidRPr="00ED4DEB">
        <w:rPr>
          <w:rFonts w:ascii="Times New Roman" w:hAnsi="Times New Roman" w:eastAsia="Times New Roman" w:cs="Times New Roman"/>
          <w:b/>
          <w:color w:val="000000"/>
          <w:sz w:val="28"/>
          <w:szCs w:val="28"/>
          <w:lang w:val="uk-UA" w:eastAsia="uk-UA"/>
        </w:rPr>
        <w:t xml:space="preserve">Act of mass determination and </w:t>
      </w:r>
      <w:r w:rsidRPr="00ED4DEB">
        <w:rPr>
          <w:rFonts w:ascii="Times New Roman" w:hAnsi="Times New Roman" w:eastAsia="Times New Roman" w:cs="Times New Roman"/>
          <w:b/>
          <w:color w:val="000000"/>
          <w:sz w:val="28"/>
          <w:szCs w:val="28"/>
          <w:lang w:val="uk-UA" w:eastAsia="uk-UA"/>
        </w:rPr>
        <w:t xml:space="preserve">centering</w:t>
      </w:r>
    </w:p>
    <w:p w:rsidRPr="00ED4DEB" w:rsidR="000334B6" w:rsidP="000334B6" w:rsidRDefault="000334B6" w14:paraId="5FDC7B67" w14:textId="77777777">
      <w:pPr>
        <w:pStyle w:val="aff5"/>
        <w:ind w:hanging="2"/>
        <w:jc w:val="center"/>
        <w:rPr>
          <w:rFonts w:ascii="Times New Roman" w:hAnsi="Times New Roman" w:eastAsia="Times New Roman" w:cs="Times New Roman"/>
          <w:b/>
          <w:color w:val="000000"/>
          <w:sz w:val="28"/>
          <w:szCs w:val="28"/>
          <w:lang w:val="uk-UA" w:eastAsia="uk-UA"/>
        </w:rPr>
      </w:pPr>
      <w:r w:rsidRPr="00ED4DEB">
        <w:rPr>
          <w:rFonts w:ascii="Times New Roman" w:hAnsi="Times New Roman" w:eastAsia="Times New Roman" w:cs="Times New Roman"/>
          <w:b/>
          <w:color w:val="000000"/>
          <w:sz w:val="28"/>
          <w:szCs w:val="28"/>
          <w:lang w:val="uk-UA" w:eastAsia="uk-UA"/>
        </w:rPr>
        <w:lastRenderedPageBreak/>
      </w:r>
      <w:r>
        <w:rPr>
          <w:rFonts w:ascii="Times New Roman" w:hAnsi="Times New Roman" w:eastAsia="Times New Roman" w:cs="Times New Roman"/>
          <w:b/>
          <w:color w:val="000000"/>
          <w:sz w:val="28"/>
          <w:szCs w:val="28"/>
          <w:lang w:val="uk-UA" w:eastAsia="uk-UA"/>
        </w:rPr>
        <w:t xml:space="preserve">Aircraft_________ </w:t>
      </w:r>
      <w:r w:rsidRPr="00ED4DEB">
        <w:rPr>
          <w:rFonts w:ascii="Times New Roman" w:hAnsi="Times New Roman" w:eastAsia="Times New Roman" w:cs="Times New Roman"/>
          <w:b/>
          <w:color w:val="000000"/>
          <w:sz w:val="28"/>
          <w:szCs w:val="28"/>
          <w:lang w:val="uk-UA" w:eastAsia="uk-UA"/>
        </w:rPr>
        <w:t xml:space="preserve">under No. </w:t>
      </w:r>
      <w:r w:rsidRPr="00ED4DEB">
        <w:rPr>
          <w:rFonts w:ascii="Times New Roman" w:hAnsi="Times New Roman" w:eastAsia="Times New Roman" w:cs="Times New Roman"/>
          <w:b/>
          <w:color w:val="000000"/>
          <w:sz w:val="28"/>
          <w:szCs w:val="28"/>
          <w:lang w:val="uk-UA" w:eastAsia="uk-UA"/>
        </w:rPr>
        <w:t xml:space="preserve">_________.</w:t>
      </w:r>
    </w:p>
    <w:p w:rsidRPr="002C661A" w:rsidR="000334B6" w:rsidP="000334B6" w:rsidRDefault="000334B6" w14:paraId="287714E2" w14:textId="77777777">
      <w:pPr>
        <w:pStyle w:val="aff5"/>
        <w:ind w:hanging="2"/>
        <w:rPr>
          <w:rFonts w:ascii="Arial" w:hAnsi="Arial" w:cs="Arial"/>
          <w:b/>
        </w:rPr>
      </w:pPr>
    </w:p>
    <w:p w:rsidRPr="00A53421" w:rsidR="000334B6" w:rsidP="000334B6" w:rsidRDefault="000334B6" w14:paraId="7B68DC3E" w14:textId="7777777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color w:val="000000"/>
          <w:sz w:val="24"/>
          <w:szCs w:val="24"/>
        </w:rPr>
      </w:pPr>
      <w:r w:rsidRPr="00A53421">
        <w:rPr>
          <w:rFonts w:eastAsia="Times New Roman" w:cs="Times New Roman"/>
          <w:color w:val="000000"/>
          <w:sz w:val="24"/>
          <w:szCs w:val="24"/>
        </w:rPr>
        <w:t xml:space="preserve">The aircraft was weighed </w:t>
      </w:r>
      <w:r>
        <w:rPr>
          <w:rFonts w:eastAsia="Times New Roman" w:cs="Times New Roman"/>
          <w:color w:val="000000"/>
          <w:sz w:val="24"/>
          <w:szCs w:val="24"/>
        </w:rPr>
        <w:t xml:space="preserve">_______ </w:t>
      </w:r>
      <w:r w:rsidRPr="00A53421">
        <w:rPr>
          <w:rFonts w:eastAsia="Times New Roman" w:cs="Times New Roman"/>
          <w:color w:val="000000"/>
          <w:sz w:val="24"/>
          <w:szCs w:val="24"/>
        </w:rPr>
        <w:t xml:space="preserve">to determine compliance with the design weight and centering data, as well as to calculate the weight, longitudinal and vertical centering for the </w:t>
      </w:r>
      <w:r>
        <w:rPr>
          <w:rFonts w:eastAsia="Times New Roman" w:cs="Times New Roman"/>
          <w:color w:val="000000"/>
          <w:sz w:val="24"/>
          <w:szCs w:val="24"/>
        </w:rPr>
        <w:t xml:space="preserve">CLE </w:t>
      </w:r>
      <w:r w:rsidRPr="00A53421">
        <w:rPr>
          <w:rFonts w:eastAsia="Times New Roman" w:cs="Times New Roman"/>
          <w:color w:val="000000"/>
          <w:sz w:val="24"/>
          <w:szCs w:val="24"/>
        </w:rPr>
        <w:t xml:space="preserve">depending on the number of people, ballast and fueling. This data is also used to calculate all possible operational weight and centering options within the limits of </w:t>
      </w:r>
      <w:r>
        <w:rPr>
          <w:rFonts w:eastAsia="Times New Roman" w:cs="Times New Roman"/>
          <w:color w:val="000000"/>
          <w:sz w:val="24"/>
          <w:szCs w:val="24"/>
        </w:rPr>
        <w:t xml:space="preserve">the CLE</w:t>
      </w:r>
      <w:r w:rsidRPr="00A53421">
        <w:rPr>
          <w:rFonts w:eastAsia="Times New Roman" w:cs="Times New Roman"/>
          <w:color w:val="000000"/>
          <w:sz w:val="24"/>
          <w:szCs w:val="24"/>
        </w:rPr>
        <w:t xml:space="preserve">.</w:t>
      </w:r>
    </w:p>
    <w:p w:rsidRPr="00A53421" w:rsidR="000334B6" w:rsidP="000334B6" w:rsidRDefault="000334B6" w14:paraId="00D634EF" w14:textId="7777777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color w:val="000000"/>
          <w:sz w:val="24"/>
          <w:szCs w:val="24"/>
        </w:rPr>
      </w:pPr>
      <w:r w:rsidRPr="00A53421">
        <w:rPr>
          <w:rFonts w:eastAsia="Times New Roman" w:cs="Times New Roman"/>
          <w:color w:val="000000"/>
          <w:sz w:val="24"/>
          <w:szCs w:val="24"/>
        </w:rPr>
        <w:t xml:space="preserve"> Weighing of the </w:t>
      </w:r>
      <w:r>
        <w:rPr>
          <w:rFonts w:eastAsia="Times New Roman" w:cs="Times New Roman"/>
          <w:color w:val="000000"/>
          <w:sz w:val="24"/>
          <w:szCs w:val="24"/>
        </w:rPr>
        <w:t xml:space="preserve">_______ </w:t>
      </w:r>
      <w:r w:rsidRPr="00A53421">
        <w:rPr>
          <w:rFonts w:eastAsia="Times New Roman" w:cs="Times New Roman"/>
          <w:color w:val="000000"/>
          <w:sz w:val="24"/>
          <w:szCs w:val="24"/>
        </w:rPr>
        <w:t xml:space="preserve">aircraft </w:t>
      </w:r>
      <w:r w:rsidRPr="00A53421">
        <w:rPr>
          <w:rFonts w:eastAsia="Times New Roman" w:cs="Times New Roman"/>
          <w:color w:val="000000"/>
          <w:sz w:val="24"/>
          <w:szCs w:val="24"/>
        </w:rPr>
        <w:t xml:space="preserve">was carried out indoors (hangar) on a flat hard surface.</w:t>
      </w:r>
    </w:p>
    <w:p w:rsidRPr="00A53421" w:rsidR="000334B6" w:rsidP="000334B6" w:rsidRDefault="000334B6" w14:paraId="34B9526C" w14:textId="7777777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color w:val="000000"/>
          <w:sz w:val="24"/>
          <w:szCs w:val="24"/>
        </w:rPr>
      </w:pPr>
      <w:r w:rsidRPr="00A53421">
        <w:rPr>
          <w:rFonts w:eastAsia="Times New Roman" w:cs="Times New Roman"/>
          <w:color w:val="000000"/>
          <w:sz w:val="24"/>
          <w:szCs w:val="24"/>
        </w:rPr>
        <w:t xml:space="preserve"> Equipment: </w:t>
      </w:r>
      <w:r>
        <w:rPr>
          <w:rFonts w:eastAsia="Times New Roman" w:cs="Times New Roman"/>
          <w:color w:val="000000"/>
          <w:sz w:val="24"/>
          <w:szCs w:val="24"/>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w:t>
      </w:r>
    </w:p>
    <w:p w:rsidRPr="00A53421" w:rsidR="000334B6" w:rsidP="000334B6" w:rsidRDefault="000334B6" w14:paraId="449BC969" w14:textId="7777777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color w:val="000000"/>
          <w:sz w:val="24"/>
          <w:szCs w:val="24"/>
        </w:rPr>
      </w:pPr>
      <w:r w:rsidRPr="00A53421">
        <w:rPr>
          <w:rFonts w:eastAsia="Times New Roman" w:cs="Times New Roman"/>
          <w:color w:val="000000"/>
          <w:sz w:val="24"/>
          <w:szCs w:val="24"/>
        </w:rPr>
        <w:t xml:space="preserve">The aircraft was set in a horizontal position in </w:t>
      </w:r>
      <w:r w:rsidRPr="00A53421">
        <w:rPr>
          <w:rFonts w:eastAsia="Times New Roman" w:cs="Times New Roman"/>
          <w:color w:val="000000"/>
          <w:sz w:val="24"/>
          <w:szCs w:val="24"/>
        </w:rPr>
        <w:t xml:space="preserve">pitch </w:t>
      </w:r>
      <w:r w:rsidRPr="00A53421">
        <w:rPr>
          <w:rFonts w:eastAsia="Times New Roman" w:cs="Times New Roman"/>
          <w:color w:val="000000"/>
          <w:sz w:val="24"/>
          <w:szCs w:val="24"/>
        </w:rPr>
        <w:t xml:space="preserve">and roll, with a laser level set at the following points: the fuselage construction horizontal along the nose of the propeller and tail bayonet (for </w:t>
      </w:r>
      <w:r w:rsidRPr="00A53421">
        <w:rPr>
          <w:rFonts w:eastAsia="Times New Roman" w:cs="Times New Roman"/>
          <w:color w:val="000000"/>
          <w:sz w:val="24"/>
          <w:szCs w:val="24"/>
        </w:rPr>
        <w:t xml:space="preserve">pitch</w:t>
      </w:r>
      <w:r w:rsidRPr="00A53421">
        <w:rPr>
          <w:rFonts w:eastAsia="Times New Roman" w:cs="Times New Roman"/>
          <w:color w:val="000000"/>
          <w:sz w:val="24"/>
          <w:szCs w:val="24"/>
        </w:rPr>
        <w:t xml:space="preserve">) </w:t>
      </w:r>
      <w:r w:rsidRPr="00A53421">
        <w:rPr>
          <w:rFonts w:eastAsia="Times New Roman" w:cs="Times New Roman"/>
          <w:color w:val="000000"/>
          <w:sz w:val="24"/>
          <w:szCs w:val="24"/>
        </w:rPr>
        <w:t xml:space="preserve">and along the root nerves of the </w:t>
      </w:r>
      <w:r>
        <w:rPr>
          <w:rFonts w:eastAsia="Times New Roman" w:cs="Times New Roman"/>
          <w:color w:val="000000"/>
          <w:sz w:val="24"/>
          <w:szCs w:val="24"/>
        </w:rPr>
        <w:t xml:space="preserve">left </w:t>
      </w:r>
      <w:r w:rsidRPr="00A53421">
        <w:rPr>
          <w:rFonts w:eastAsia="Times New Roman" w:cs="Times New Roman"/>
          <w:color w:val="000000"/>
          <w:sz w:val="24"/>
          <w:szCs w:val="24"/>
        </w:rPr>
        <w:t xml:space="preserve">and </w:t>
      </w:r>
      <w:r>
        <w:rPr>
          <w:rFonts w:eastAsia="Times New Roman" w:cs="Times New Roman"/>
          <w:color w:val="000000"/>
          <w:sz w:val="24"/>
          <w:szCs w:val="24"/>
        </w:rPr>
        <w:t xml:space="preserve">right </w:t>
      </w:r>
      <w:r>
        <w:rPr>
          <w:rFonts w:eastAsia="Times New Roman" w:cs="Times New Roman"/>
          <w:color w:val="000000"/>
          <w:sz w:val="24"/>
          <w:szCs w:val="24"/>
        </w:rPr>
        <w:t xml:space="preserve">wing consoles </w:t>
      </w:r>
      <w:r w:rsidRPr="00A53421">
        <w:rPr>
          <w:rFonts w:eastAsia="Times New Roman" w:cs="Times New Roman"/>
          <w:color w:val="000000"/>
          <w:sz w:val="24"/>
          <w:szCs w:val="24"/>
        </w:rPr>
        <w:t xml:space="preserve">(for roll).</w:t>
      </w:r>
    </w:p>
    <w:p w:rsidRPr="00A53421" w:rsidR="000334B6" w:rsidP="000334B6" w:rsidRDefault="000334B6" w14:paraId="278A8DC3" w14:textId="7777777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color w:val="000000"/>
          <w:sz w:val="24"/>
          <w:szCs w:val="24"/>
        </w:rPr>
      </w:pPr>
      <w:r w:rsidRPr="00A53421">
        <w:rPr>
          <w:rFonts w:eastAsia="Times New Roman" w:cs="Times New Roman"/>
          <w:color w:val="000000"/>
          <w:sz w:val="24"/>
          <w:szCs w:val="24"/>
        </w:rPr>
        <w:t xml:space="preserve"> All landing gear supports were simultaneously placed on a scale (load capacity up to </w:t>
      </w:r>
      <w:r>
        <w:rPr>
          <w:rFonts w:eastAsia="Times New Roman" w:cs="Times New Roman"/>
          <w:color w:val="000000"/>
          <w:sz w:val="24"/>
          <w:szCs w:val="24"/>
        </w:rPr>
        <w:t xml:space="preserve">_____ </w:t>
      </w:r>
      <w:r w:rsidRPr="00A53421">
        <w:rPr>
          <w:rFonts w:eastAsia="Times New Roman" w:cs="Times New Roman"/>
          <w:color w:val="000000"/>
          <w:sz w:val="24"/>
          <w:szCs w:val="24"/>
        </w:rPr>
        <w:t xml:space="preserve">kgf</w:t>
      </w:r>
      <w:r w:rsidRPr="00A53421">
        <w:rPr>
          <w:rFonts w:eastAsia="Times New Roman" w:cs="Times New Roman"/>
          <w:color w:val="000000"/>
          <w:sz w:val="24"/>
          <w:szCs w:val="24"/>
        </w:rPr>
        <w:t xml:space="preserve">) and the </w:t>
      </w:r>
      <w:r>
        <w:rPr>
          <w:rFonts w:eastAsia="Times New Roman" w:cs="Times New Roman"/>
          <w:color w:val="000000"/>
          <w:sz w:val="24"/>
          <w:szCs w:val="24"/>
        </w:rPr>
        <w:t xml:space="preserve">scales </w:t>
      </w:r>
      <w:r w:rsidRPr="00A53421">
        <w:rPr>
          <w:rFonts w:eastAsia="Times New Roman" w:cs="Times New Roman"/>
          <w:color w:val="000000"/>
          <w:sz w:val="24"/>
          <w:szCs w:val="24"/>
        </w:rPr>
        <w:t xml:space="preserve">were read</w:t>
      </w:r>
      <w:r>
        <w:rPr>
          <w:rFonts w:eastAsia="Times New Roman" w:cs="Times New Roman"/>
          <w:color w:val="000000"/>
          <w:sz w:val="24"/>
          <w:szCs w:val="24"/>
        </w:rPr>
        <w:t xml:space="preserve">. </w:t>
      </w:r>
      <w:r w:rsidRPr="00A53421">
        <w:rPr>
          <w:rFonts w:eastAsia="Times New Roman" w:cs="Times New Roman"/>
          <w:color w:val="000000"/>
          <w:sz w:val="24"/>
          <w:szCs w:val="24"/>
        </w:rPr>
        <w:t xml:space="preserve">A tape measure was used to measure the horizontal distance from the propeller nose to the axis of each corresponding landing gear wheel.</w:t>
      </w:r>
    </w:p>
    <w:p w:rsidRPr="007A0D18" w:rsidR="000334B6" w:rsidP="000334B6" w:rsidRDefault="000334B6" w14:paraId="096D2E16" w14:textId="7777777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inherit" w:hAnsi="inherit" w:eastAsia="Times New Roman" w:cs="Courier New"/>
          <w:color w:val="202124"/>
          <w:sz w:val="42"/>
          <w:szCs w:val="42"/>
          <w:lang w:val="ru-RU" w:eastAsia="ru-RU"/>
        </w:rPr>
      </w:pPr>
      <w:r w:rsidRPr="007A0D18">
        <w:rPr>
          <w:rFonts w:eastAsia="Times New Roman" w:cs="Times New Roman"/>
          <w:color w:val="000000"/>
          <w:sz w:val="24"/>
          <w:szCs w:val="24"/>
        </w:rPr>
        <w:t xml:space="preserve"> The weight of the empty equipped aircraft (in the weighing configuration) was determined by summing the weight from each landing gear strut, the </w:t>
      </w:r>
      <w:r>
        <w:rPr>
          <w:rFonts w:eastAsia="Times New Roman" w:cs="Times New Roman"/>
          <w:color w:val="000000"/>
          <w:sz w:val="24"/>
          <w:szCs w:val="24"/>
        </w:rPr>
        <w:t xml:space="preserve">centering </w:t>
      </w:r>
      <w:r w:rsidRPr="007A0D18">
        <w:rPr>
          <w:rFonts w:eastAsia="Times New Roman" w:cs="Times New Roman"/>
          <w:color w:val="000000"/>
          <w:sz w:val="24"/>
          <w:szCs w:val="24"/>
        </w:rPr>
        <w:t xml:space="preserve">was determined by a well-known method (method of moments), taking into account the above measurements and using the calculated geometric data (see Table 2).</w:t>
      </w:r>
    </w:p>
    <w:tbl>
      <w:tblPr>
        <w:tblW w:w="9689" w:type="dxa"/>
        <w:tblInd w:w="108" w:type="dxa"/>
        <w:tblLayout w:type="fixed"/>
        <w:tblLook w:val="04a0"/>
      </w:tblPr>
      <w:tblGrid>
        <w:gridCol w:w="1477"/>
        <w:gridCol w:w="83"/>
        <w:gridCol w:w="1200"/>
        <w:gridCol w:w="359"/>
        <w:gridCol w:w="876"/>
        <w:gridCol w:w="258"/>
        <w:gridCol w:w="1417"/>
        <w:gridCol w:w="828"/>
        <w:gridCol w:w="590"/>
        <w:gridCol w:w="374"/>
        <w:gridCol w:w="877"/>
        <w:gridCol w:w="1350"/>
      </w:tblGrid>
      <w:tr w:rsidRPr="002C661A" w:rsidR="000334B6" w:rsidTr="009B25F1" w14:paraId="5DC99AC9" w14:textId="77777777">
        <w:trPr>
          <w:trHeight w:val="300"/>
        </w:trPr>
        <w:tc>
          <w:tcPr>
            <w:tcW w:w="1477" w:type="dxa"/>
            <w:tcBorders>
              <w:top w:val="nil"/>
              <w:left w:val="nil"/>
              <w:bottom w:val="nil"/>
              <w:right w:val="nil"/>
            </w:tcBorders>
            <w:shd w:val="clear" w:color="auto" w:fill="auto"/>
            <w:noWrap/>
            <w:vAlign w:val="bottom"/>
            <w:hideMark/>
          </w:tcPr>
          <w:p w:rsidRPr="007A0D18" w:rsidR="000334B6" w:rsidP="009B25F1" w:rsidRDefault="000334B6" w14:paraId="3C8DB6F8" w14:textId="77777777">
            <w:pPr>
              <w:rPr>
                <w:rFonts w:ascii="Arial" w:hAnsi="Arial" w:eastAsia="Times New Roman" w:cs="Arial"/>
                <w:color w:val="000000" w:themeColor="text1"/>
                <w:lang w:val="ru-RU"/>
              </w:rPr>
            </w:pPr>
          </w:p>
        </w:tc>
        <w:tc>
          <w:tcPr>
            <w:tcW w:w="1283" w:type="dxa"/>
            <w:gridSpan w:val="2"/>
            <w:tcBorders>
              <w:top w:val="nil"/>
              <w:left w:val="nil"/>
              <w:bottom w:val="nil"/>
              <w:right w:val="nil"/>
            </w:tcBorders>
            <w:shd w:val="clear" w:color="auto" w:fill="auto"/>
            <w:noWrap/>
            <w:vAlign w:val="bottom"/>
            <w:hideMark/>
          </w:tcPr>
          <w:p w:rsidRPr="002C661A" w:rsidR="000334B6" w:rsidP="009B25F1" w:rsidRDefault="000334B6" w14:paraId="23B10BAE" w14:textId="77777777">
            <w:pPr>
              <w:rPr>
                <w:rFonts w:ascii="Arial" w:hAnsi="Arial" w:eastAsia="Times New Roman" w:cs="Arial"/>
                <w:color w:val="000000" w:themeColor="text1"/>
              </w:rPr>
            </w:pPr>
          </w:p>
        </w:tc>
        <w:tc>
          <w:tcPr>
            <w:tcW w:w="1235" w:type="dxa"/>
            <w:gridSpan w:val="2"/>
            <w:tcBorders>
              <w:top w:val="nil"/>
              <w:left w:val="nil"/>
              <w:bottom w:val="nil"/>
              <w:right w:val="nil"/>
            </w:tcBorders>
            <w:shd w:val="clear" w:color="auto" w:fill="auto"/>
            <w:noWrap/>
            <w:vAlign w:val="bottom"/>
            <w:hideMark/>
          </w:tcPr>
          <w:p w:rsidRPr="002C661A" w:rsidR="000334B6" w:rsidP="009B25F1" w:rsidRDefault="000334B6" w14:paraId="5A19E5E8" w14:textId="77777777">
            <w:pPr>
              <w:rPr>
                <w:rFonts w:ascii="Arial" w:hAnsi="Arial" w:eastAsia="Times New Roman" w:cs="Arial"/>
                <w:color w:val="000000" w:themeColor="text1"/>
              </w:rPr>
            </w:pPr>
          </w:p>
        </w:tc>
        <w:tc>
          <w:tcPr>
            <w:tcW w:w="2503" w:type="dxa"/>
            <w:gridSpan w:val="3"/>
            <w:tcBorders>
              <w:top w:val="nil"/>
              <w:left w:val="nil"/>
              <w:bottom w:val="nil"/>
              <w:right w:val="nil"/>
            </w:tcBorders>
            <w:shd w:val="clear" w:color="auto" w:fill="auto"/>
            <w:noWrap/>
            <w:vAlign w:val="bottom"/>
            <w:hideMark/>
          </w:tcPr>
          <w:p w:rsidRPr="002C661A" w:rsidR="000334B6" w:rsidP="009B25F1" w:rsidRDefault="000334B6" w14:paraId="2E95CB00" w14:textId="77777777">
            <w:pPr>
              <w:rPr>
                <w:rFonts w:ascii="Arial" w:hAnsi="Arial" w:eastAsia="Times New Roman" w:cs="Arial"/>
                <w:color w:val="000000" w:themeColor="text1"/>
              </w:rPr>
            </w:pPr>
          </w:p>
        </w:tc>
        <w:tc>
          <w:tcPr>
            <w:tcW w:w="964" w:type="dxa"/>
            <w:gridSpan w:val="2"/>
            <w:tcBorders>
              <w:top w:val="nil"/>
              <w:left w:val="nil"/>
              <w:bottom w:val="nil"/>
              <w:right w:val="nil"/>
            </w:tcBorders>
            <w:shd w:val="clear" w:color="auto" w:fill="auto"/>
            <w:noWrap/>
            <w:vAlign w:val="bottom"/>
            <w:hideMark/>
          </w:tcPr>
          <w:p w:rsidRPr="002C661A" w:rsidR="000334B6" w:rsidP="009B25F1" w:rsidRDefault="000334B6" w14:paraId="4399910C" w14:textId="77777777">
            <w:pPr>
              <w:rPr>
                <w:rFonts w:ascii="Arial" w:hAnsi="Arial" w:eastAsia="Times New Roman" w:cs="Arial"/>
                <w:color w:val="000000" w:themeColor="text1"/>
              </w:rPr>
            </w:pPr>
          </w:p>
        </w:tc>
        <w:tc>
          <w:tcPr>
            <w:tcW w:w="877" w:type="dxa"/>
            <w:tcBorders>
              <w:top w:val="nil"/>
              <w:left w:val="nil"/>
              <w:bottom w:val="nil"/>
              <w:right w:val="nil"/>
            </w:tcBorders>
            <w:shd w:val="clear" w:color="auto" w:fill="auto"/>
            <w:noWrap/>
            <w:vAlign w:val="bottom"/>
            <w:hideMark/>
          </w:tcPr>
          <w:p w:rsidRPr="002C661A" w:rsidR="000334B6" w:rsidP="009B25F1" w:rsidRDefault="000334B6" w14:paraId="755E4F39" w14:textId="77777777">
            <w:pPr>
              <w:rPr>
                <w:rFonts w:ascii="Arial" w:hAnsi="Arial" w:eastAsia="Times New Roman" w:cs="Arial"/>
                <w:color w:val="000000" w:themeColor="text1"/>
              </w:rPr>
            </w:pPr>
          </w:p>
        </w:tc>
        <w:tc>
          <w:tcPr>
            <w:tcW w:w="1350" w:type="dxa"/>
            <w:tcBorders>
              <w:top w:val="nil"/>
              <w:left w:val="nil"/>
              <w:bottom w:val="nil"/>
              <w:right w:val="nil"/>
            </w:tcBorders>
            <w:shd w:val="clear" w:color="auto" w:fill="auto"/>
            <w:noWrap/>
            <w:vAlign w:val="bottom"/>
            <w:hideMark/>
          </w:tcPr>
          <w:p w:rsidRPr="002C661A" w:rsidR="000334B6" w:rsidP="009B25F1" w:rsidRDefault="000334B6" w14:paraId="3E12440E" w14:textId="77777777">
            <w:pPr>
              <w:rPr>
                <w:rFonts w:ascii="Arial" w:hAnsi="Arial" w:eastAsia="Times New Roman" w:cs="Arial"/>
                <w:color w:val="000000" w:themeColor="text1"/>
              </w:rPr>
            </w:pPr>
            <w:r w:rsidRPr="002C661A">
              <w:rPr>
                <w:rFonts w:ascii="Arial" w:hAnsi="Arial" w:eastAsia="Times New Roman" w:cs="Arial"/>
                <w:color w:val="000000" w:themeColor="text1"/>
              </w:rPr>
              <w:t xml:space="preserve">  Table 1</w:t>
            </w:r>
          </w:p>
        </w:tc>
      </w:tr>
      <w:tr w:rsidRPr="007A0D18" w:rsidR="000334B6" w:rsidTr="009B25F1" w14:paraId="3CA993AB" w14:textId="77777777">
        <w:trPr>
          <w:trHeight w:val="315"/>
        </w:trPr>
        <w:tc>
          <w:tcPr>
            <w:tcW w:w="9689" w:type="dxa"/>
            <w:gridSpan w:val="12"/>
            <w:tcBorders>
              <w:top w:val="nil"/>
              <w:left w:val="nil"/>
              <w:bottom w:val="nil"/>
              <w:right w:val="nil"/>
            </w:tcBorders>
            <w:shd w:val="clear" w:color="auto" w:fill="auto"/>
            <w:noWrap/>
            <w:vAlign w:val="bottom"/>
            <w:hideMark/>
          </w:tcPr>
          <w:p w:rsidRPr="007A0D18" w:rsidR="000334B6" w:rsidP="009B25F1" w:rsidRDefault="000334B6" w14:paraId="1A43F8B9" w14:textId="7777777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color w:val="000000"/>
                <w:sz w:val="24"/>
                <w:szCs w:val="24"/>
              </w:rPr>
            </w:pPr>
            <w:r w:rsidRPr="007A0D18">
              <w:rPr>
                <w:rFonts w:eastAsia="Times New Roman" w:cs="Times New Roman"/>
                <w:color w:val="000000"/>
                <w:sz w:val="24"/>
                <w:szCs w:val="24"/>
              </w:rPr>
              <w:t xml:space="preserve">Calculation of the longitudinal component of </w:t>
            </w:r>
            <w:r w:rsidRPr="007A0D18">
              <w:rPr>
                <w:rFonts w:eastAsia="Times New Roman" w:cs="Times New Roman"/>
                <w:color w:val="000000"/>
                <w:sz w:val="24"/>
                <w:szCs w:val="24"/>
              </w:rPr>
              <w:t xml:space="preserve">the aircraft </w:t>
            </w:r>
            <w:r>
              <w:rPr>
                <w:rFonts w:eastAsia="Times New Roman" w:cs="Times New Roman"/>
                <w:color w:val="000000"/>
                <w:sz w:val="24"/>
                <w:szCs w:val="24"/>
              </w:rPr>
              <w:t xml:space="preserve">centering </w:t>
            </w:r>
            <w:r w:rsidRPr="007A0D18">
              <w:rPr>
                <w:rFonts w:eastAsia="Times New Roman" w:cs="Times New Roman"/>
                <w:color w:val="000000"/>
                <w:sz w:val="24"/>
                <w:szCs w:val="24"/>
              </w:rPr>
              <w:t xml:space="preserve">in flight in % </w:t>
            </w:r>
            <w:r w:rsidRPr="007A0D18">
              <w:rPr>
                <w:rFonts w:eastAsia="Times New Roman" w:cs="Times New Roman"/>
                <w:color w:val="000000"/>
                <w:sz w:val="24"/>
                <w:szCs w:val="24"/>
              </w:rPr>
              <w:t xml:space="preserve">CG</w:t>
            </w:r>
          </w:p>
        </w:tc>
      </w:tr>
      <w:tr w:rsidRPr="002C661A" w:rsidR="000334B6" w:rsidTr="009B25F1" w14:paraId="55F93EB8" w14:textId="77777777">
        <w:trPr>
          <w:trHeight w:val="269"/>
        </w:trPr>
        <w:tc>
          <w:tcPr>
            <w:tcW w:w="1560" w:type="dxa"/>
            <w:gridSpan w:val="2"/>
            <w:tcBorders>
              <w:top w:val="single" w:color="auto" w:sz="8" w:space="0"/>
              <w:left w:val="single" w:color="auto" w:sz="8" w:space="0"/>
              <w:bottom w:val="single" w:color="auto" w:sz="4" w:space="0"/>
              <w:right w:val="single" w:color="auto" w:sz="4" w:space="0"/>
            </w:tcBorders>
            <w:shd w:val="clear" w:color="auto" w:fill="auto"/>
            <w:hideMark/>
          </w:tcPr>
          <w:p w:rsidRPr="002C661A" w:rsidR="000334B6" w:rsidP="009B25F1" w:rsidRDefault="000334B6" w14:paraId="5092E561" w14:textId="77777777">
            <w:pPr>
              <w:jc w:val="center"/>
              <w:rPr>
                <w:rFonts w:ascii="Arial" w:hAnsi="Arial" w:eastAsia="Times New Roman" w:cs="Arial"/>
                <w:color w:val="000000" w:themeColor="text1"/>
              </w:rPr>
            </w:pPr>
            <w:r>
              <w:rPr>
                <w:rFonts w:ascii="Arial" w:hAnsi="Arial" w:eastAsia="Times New Roman" w:cs="Arial"/>
                <w:color w:val="000000" w:themeColor="text1"/>
              </w:rPr>
              <w:t xml:space="preserve">Weight on the </w:t>
            </w:r>
            <w:r>
              <w:rPr>
                <w:rFonts w:ascii="Arial" w:hAnsi="Arial" w:eastAsia="Times New Roman" w:cs="Arial"/>
                <w:color w:val="000000" w:themeColor="text1"/>
              </w:rPr>
              <w:t xml:space="preserve">left</w:t>
            </w:r>
            <w:r>
              <w:rPr>
                <w:rFonts w:ascii="Arial" w:hAnsi="Arial" w:eastAsia="Times New Roman" w:cs="Arial"/>
                <w:color w:val="000000" w:themeColor="text1"/>
              </w:rPr>
              <w:t xml:space="preserve">. </w:t>
            </w:r>
            <w:r>
              <w:rPr>
                <w:rFonts w:ascii="Arial" w:hAnsi="Arial" w:eastAsia="Times New Roman" w:cs="Arial"/>
                <w:color w:val="000000" w:themeColor="text1"/>
              </w:rPr>
              <w:t xml:space="preserve">OOSH</w:t>
            </w:r>
            <w:r w:rsidRPr="002C661A">
              <w:rPr>
                <w:rFonts w:ascii="Arial" w:hAnsi="Arial" w:eastAsia="Times New Roman" w:cs="Arial"/>
                <w:color w:val="000000" w:themeColor="text1"/>
              </w:rPr>
              <w:t xml:space="preserve">, </w:t>
            </w:r>
            <w:r w:rsidRPr="002C661A">
              <w:rPr>
                <w:rFonts w:ascii="Arial" w:hAnsi="Arial" w:eastAsia="Times New Roman" w:cs="Arial"/>
                <w:color w:val="000000" w:themeColor="text1"/>
              </w:rPr>
              <w:t xml:space="preserve">kgf</w:t>
            </w:r>
          </w:p>
        </w:tc>
        <w:tc>
          <w:tcPr>
            <w:tcW w:w="1559" w:type="dxa"/>
            <w:gridSpan w:val="2"/>
            <w:tcBorders>
              <w:top w:val="single" w:color="auto" w:sz="8" w:space="0"/>
              <w:left w:val="nil"/>
              <w:bottom w:val="single" w:color="auto" w:sz="4" w:space="0"/>
              <w:right w:val="single" w:color="auto" w:sz="4" w:space="0"/>
            </w:tcBorders>
            <w:shd w:val="clear" w:color="auto" w:fill="auto"/>
            <w:hideMark/>
          </w:tcPr>
          <w:p w:rsidRPr="002C661A" w:rsidR="000334B6" w:rsidP="009B25F1" w:rsidRDefault="000334B6" w14:paraId="2E76A769" w14:textId="77777777">
            <w:pPr>
              <w:jc w:val="center"/>
              <w:rPr>
                <w:rFonts w:ascii="Arial" w:hAnsi="Arial" w:eastAsia="Times New Roman" w:cs="Arial"/>
                <w:color w:val="000000" w:themeColor="text1"/>
              </w:rPr>
            </w:pPr>
            <w:r>
              <w:rPr>
                <w:rFonts w:ascii="Arial" w:hAnsi="Arial" w:eastAsia="Times New Roman" w:cs="Arial"/>
                <w:color w:val="000000" w:themeColor="text1"/>
              </w:rPr>
              <w:t xml:space="preserve">Weight on the right. OOSH</w:t>
            </w:r>
            <w:r w:rsidRPr="002C661A">
              <w:rPr>
                <w:rFonts w:ascii="Arial" w:hAnsi="Arial" w:eastAsia="Times New Roman" w:cs="Arial"/>
                <w:color w:val="000000" w:themeColor="text1"/>
              </w:rPr>
              <w:t xml:space="preserve">, </w:t>
            </w:r>
            <w:r w:rsidRPr="002C661A">
              <w:rPr>
                <w:rFonts w:ascii="Arial" w:hAnsi="Arial" w:eastAsia="Times New Roman" w:cs="Arial"/>
                <w:color w:val="000000" w:themeColor="text1"/>
              </w:rPr>
              <w:t xml:space="preserve">kgf</w:t>
            </w:r>
          </w:p>
        </w:tc>
        <w:tc>
          <w:tcPr>
            <w:tcW w:w="1134" w:type="dxa"/>
            <w:gridSpan w:val="2"/>
            <w:tcBorders>
              <w:top w:val="single" w:color="auto" w:sz="8" w:space="0"/>
              <w:left w:val="nil"/>
              <w:bottom w:val="single" w:color="auto" w:sz="4" w:space="0"/>
              <w:right w:val="single" w:color="auto" w:sz="4" w:space="0"/>
            </w:tcBorders>
            <w:shd w:val="clear" w:color="auto" w:fill="auto"/>
            <w:hideMark/>
          </w:tcPr>
          <w:p w:rsidRPr="002C661A" w:rsidR="000334B6" w:rsidP="009B25F1" w:rsidRDefault="000334B6" w14:paraId="19013393" w14:textId="77777777">
            <w:pPr>
              <w:jc w:val="center"/>
              <w:rPr>
                <w:rFonts w:ascii="Arial" w:hAnsi="Arial" w:eastAsia="Times New Roman" w:cs="Arial"/>
                <w:color w:val="000000" w:themeColor="text1"/>
              </w:rPr>
            </w:pPr>
            <w:r>
              <w:rPr>
                <w:rFonts w:ascii="Arial" w:hAnsi="Arial" w:eastAsia="Times New Roman" w:cs="Arial"/>
                <w:color w:val="000000" w:themeColor="text1"/>
              </w:rPr>
              <w:t xml:space="preserve">Weight at the PSC</w:t>
            </w:r>
            <w:r w:rsidRPr="002C661A">
              <w:rPr>
                <w:rFonts w:ascii="Arial" w:hAnsi="Arial" w:eastAsia="Times New Roman" w:cs="Arial"/>
                <w:color w:val="000000" w:themeColor="text1"/>
              </w:rPr>
              <w:t xml:space="preserve">, </w:t>
            </w:r>
            <w:r w:rsidRPr="002C661A">
              <w:rPr>
                <w:rFonts w:ascii="Arial" w:hAnsi="Arial" w:eastAsia="Times New Roman" w:cs="Arial"/>
                <w:color w:val="000000" w:themeColor="text1"/>
              </w:rPr>
              <w:t xml:space="preserve">kgf</w:t>
            </w:r>
          </w:p>
        </w:tc>
        <w:tc>
          <w:tcPr>
            <w:tcW w:w="1417" w:type="dxa"/>
            <w:tcBorders>
              <w:top w:val="single" w:color="auto" w:sz="8" w:space="0"/>
              <w:left w:val="nil"/>
              <w:bottom w:val="single" w:color="auto" w:sz="4" w:space="0"/>
              <w:right w:val="single" w:color="auto" w:sz="4" w:space="0"/>
            </w:tcBorders>
            <w:shd w:val="clear" w:color="auto" w:fill="auto"/>
            <w:hideMark/>
          </w:tcPr>
          <w:p w:rsidR="000334B6" w:rsidP="009B25F1" w:rsidRDefault="000334B6" w14:paraId="5E244C5E" w14:textId="77777777">
            <w:pPr>
              <w:jc w:val="center"/>
              <w:rPr>
                <w:rFonts w:ascii="Arial" w:hAnsi="Arial" w:eastAsia="Times New Roman" w:cs="Arial"/>
                <w:color w:val="000000" w:themeColor="text1"/>
              </w:rPr>
            </w:pPr>
            <w:r>
              <w:rPr>
                <w:rFonts w:ascii="Arial" w:hAnsi="Arial" w:eastAsia="Times New Roman" w:cs="Arial"/>
                <w:color w:val="000000" w:themeColor="text1"/>
              </w:rPr>
              <w:t xml:space="preserve">Distance </w:t>
            </w:r>
            <w:r>
              <w:rPr>
                <w:rFonts w:ascii="Arial" w:hAnsi="Arial" w:eastAsia="Times New Roman" w:cs="Arial"/>
                <w:color w:val="000000" w:themeColor="text1"/>
              </w:rPr>
              <w:t xml:space="preserve">to secondary schools</w:t>
            </w:r>
            <w:r w:rsidRPr="002C661A">
              <w:rPr>
                <w:rFonts w:ascii="Arial" w:hAnsi="Arial" w:eastAsia="Times New Roman" w:cs="Arial"/>
                <w:color w:val="000000" w:themeColor="text1"/>
              </w:rPr>
              <w:t xml:space="preserve">, </w:t>
            </w:r>
          </w:p>
          <w:p w:rsidRPr="002C661A" w:rsidR="000334B6" w:rsidP="009B25F1" w:rsidRDefault="000334B6" w14:paraId="3192944E" w14:textId="77777777">
            <w:pPr>
              <w:jc w:val="center"/>
              <w:rPr>
                <w:rFonts w:ascii="Arial" w:hAnsi="Arial" w:eastAsia="Times New Roman" w:cs="Arial"/>
                <w:color w:val="000000" w:themeColor="text1"/>
              </w:rPr>
            </w:pPr>
            <w:r w:rsidRPr="002C661A">
              <w:rPr>
                <w:rFonts w:ascii="Arial" w:hAnsi="Arial" w:eastAsia="Times New Roman" w:cs="Arial"/>
                <w:color w:val="000000" w:themeColor="text1"/>
              </w:rPr>
              <w:t xml:space="preserve">м</w:t>
            </w:r>
          </w:p>
        </w:tc>
        <w:tc>
          <w:tcPr>
            <w:tcW w:w="1418" w:type="dxa"/>
            <w:gridSpan w:val="2"/>
            <w:tcBorders>
              <w:top w:val="single" w:color="auto" w:sz="8" w:space="0"/>
              <w:left w:val="nil"/>
              <w:bottom w:val="single" w:color="auto" w:sz="4" w:space="0"/>
              <w:right w:val="single" w:color="auto" w:sz="4" w:space="0"/>
            </w:tcBorders>
            <w:shd w:val="clear" w:color="auto" w:fill="auto"/>
            <w:hideMark/>
          </w:tcPr>
          <w:p w:rsidR="000334B6" w:rsidP="009B25F1" w:rsidRDefault="000334B6" w14:paraId="5F504C3A" w14:textId="77777777">
            <w:pPr>
              <w:jc w:val="center"/>
              <w:rPr>
                <w:rFonts w:ascii="Arial" w:hAnsi="Arial" w:eastAsia="Times New Roman" w:cs="Arial"/>
                <w:color w:val="000000" w:themeColor="text1"/>
              </w:rPr>
            </w:pPr>
            <w:r>
              <w:rPr>
                <w:rFonts w:ascii="Arial" w:hAnsi="Arial" w:eastAsia="Times New Roman" w:cs="Arial"/>
                <w:color w:val="000000" w:themeColor="text1"/>
              </w:rPr>
              <w:t xml:space="preserve">Distance </w:t>
            </w:r>
            <w:r>
              <w:rPr>
                <w:rFonts w:ascii="Arial" w:hAnsi="Arial" w:eastAsia="Times New Roman" w:cs="Arial"/>
                <w:color w:val="000000" w:themeColor="text1"/>
              </w:rPr>
              <w:t xml:space="preserve">to the post office</w:t>
            </w:r>
            <w:r w:rsidRPr="002C661A">
              <w:rPr>
                <w:rFonts w:ascii="Arial" w:hAnsi="Arial" w:eastAsia="Times New Roman" w:cs="Arial"/>
                <w:color w:val="000000" w:themeColor="text1"/>
              </w:rPr>
              <w:t xml:space="preserve">, </w:t>
            </w:r>
          </w:p>
          <w:p w:rsidRPr="002C661A" w:rsidR="000334B6" w:rsidP="009B25F1" w:rsidRDefault="000334B6" w14:paraId="26892962" w14:textId="77777777">
            <w:pPr>
              <w:jc w:val="center"/>
              <w:rPr>
                <w:rFonts w:ascii="Arial" w:hAnsi="Arial" w:eastAsia="Times New Roman" w:cs="Arial"/>
                <w:color w:val="000000" w:themeColor="text1"/>
              </w:rPr>
            </w:pPr>
            <w:r w:rsidRPr="002C661A">
              <w:rPr>
                <w:rFonts w:ascii="Arial" w:hAnsi="Arial" w:eastAsia="Times New Roman" w:cs="Arial"/>
                <w:color w:val="000000" w:themeColor="text1"/>
              </w:rPr>
              <w:t xml:space="preserve">м</w:t>
            </w:r>
          </w:p>
        </w:tc>
        <w:tc>
          <w:tcPr>
            <w:tcW w:w="1251" w:type="dxa"/>
            <w:gridSpan w:val="2"/>
            <w:tcBorders>
              <w:top w:val="single" w:color="auto" w:sz="8" w:space="0"/>
              <w:left w:val="nil"/>
              <w:bottom w:val="single" w:color="auto" w:sz="4" w:space="0"/>
              <w:right w:val="single" w:color="auto" w:sz="4" w:space="0"/>
            </w:tcBorders>
            <w:shd w:val="clear" w:color="auto" w:fill="auto"/>
            <w:hideMark/>
          </w:tcPr>
          <w:p w:rsidR="000334B6" w:rsidP="009B25F1" w:rsidRDefault="000334B6" w14:paraId="7705660C" w14:textId="77777777">
            <w:pPr>
              <w:jc w:val="center"/>
              <w:rPr>
                <w:rFonts w:ascii="Arial" w:hAnsi="Arial" w:eastAsia="Times New Roman" w:cs="Arial"/>
                <w:color w:val="000000" w:themeColor="text1"/>
              </w:rPr>
            </w:pPr>
            <w:r>
              <w:rPr>
                <w:rFonts w:ascii="Arial" w:hAnsi="Arial" w:eastAsia="Times New Roman" w:cs="Arial"/>
                <w:color w:val="000000" w:themeColor="text1"/>
              </w:rPr>
              <w:t xml:space="preserve">Mass</w:t>
            </w:r>
            <w:r w:rsidRPr="002C661A">
              <w:rPr>
                <w:rFonts w:ascii="Arial" w:hAnsi="Arial" w:eastAsia="Times New Roman" w:cs="Arial"/>
                <w:color w:val="000000" w:themeColor="text1"/>
              </w:rPr>
              <w:t xml:space="preserve">,</w:t>
            </w:r>
          </w:p>
          <w:p w:rsidR="000334B6" w:rsidP="009B25F1" w:rsidRDefault="000334B6" w14:paraId="2528C536" w14:textId="77777777">
            <w:pPr>
              <w:jc w:val="center"/>
              <w:rPr>
                <w:rFonts w:ascii="Arial" w:hAnsi="Arial" w:eastAsia="Times New Roman" w:cs="Arial"/>
                <w:color w:val="000000" w:themeColor="text1"/>
              </w:rPr>
            </w:pPr>
          </w:p>
          <w:p w:rsidRPr="002C661A" w:rsidR="000334B6" w:rsidP="009B25F1" w:rsidRDefault="000334B6" w14:paraId="28225CFE" w14:textId="77777777">
            <w:pPr>
              <w:jc w:val="center"/>
              <w:rPr>
                <w:rFonts w:ascii="Arial" w:hAnsi="Arial" w:eastAsia="Times New Roman" w:cs="Arial"/>
                <w:color w:val="000000" w:themeColor="text1"/>
              </w:rPr>
            </w:pPr>
            <w:r w:rsidRPr="002C661A">
              <w:rPr>
                <w:rFonts w:ascii="Arial" w:hAnsi="Arial" w:eastAsia="Times New Roman" w:cs="Arial"/>
                <w:color w:val="000000" w:themeColor="text1"/>
              </w:rPr>
              <w:t xml:space="preserve"> kgf</w:t>
            </w:r>
          </w:p>
        </w:tc>
        <w:tc>
          <w:tcPr>
            <w:tcW w:w="1350" w:type="dxa"/>
            <w:tcBorders>
              <w:top w:val="single" w:color="auto" w:sz="8" w:space="0"/>
              <w:left w:val="nil"/>
              <w:bottom w:val="single" w:color="auto" w:sz="4" w:space="0"/>
              <w:right w:val="single" w:color="auto" w:sz="4" w:space="0"/>
            </w:tcBorders>
            <w:shd w:val="clear" w:color="auto" w:fill="auto"/>
            <w:hideMark/>
          </w:tcPr>
          <w:p w:rsidR="000334B6" w:rsidP="009B25F1" w:rsidRDefault="000334B6" w14:paraId="495654D7" w14:textId="77777777">
            <w:pPr>
              <w:jc w:val="center"/>
              <w:rPr>
                <w:rFonts w:ascii="Arial" w:hAnsi="Arial" w:eastAsia="Times New Roman" w:cs="Arial"/>
                <w:color w:val="000000" w:themeColor="text1"/>
              </w:rPr>
            </w:pPr>
            <w:r>
              <w:rPr>
                <w:rFonts w:ascii="Arial" w:hAnsi="Arial" w:eastAsia="Times New Roman" w:cs="Arial"/>
                <w:color w:val="000000" w:themeColor="text1"/>
              </w:rPr>
              <w:t xml:space="preserve">Centering</w:t>
            </w:r>
          </w:p>
          <w:p w:rsidR="000334B6" w:rsidP="009B25F1" w:rsidRDefault="000334B6" w14:paraId="10018A69" w14:textId="77777777">
            <w:pPr>
              <w:jc w:val="center"/>
              <w:rPr>
                <w:rFonts w:ascii="Arial" w:hAnsi="Arial" w:eastAsia="Times New Roman" w:cs="Arial"/>
                <w:color w:val="000000" w:themeColor="text1"/>
              </w:rPr>
            </w:pPr>
          </w:p>
          <w:p w:rsidRPr="002C661A" w:rsidR="000334B6" w:rsidP="009B25F1" w:rsidRDefault="000334B6" w14:paraId="26278A81" w14:textId="77777777">
            <w:pPr>
              <w:jc w:val="center"/>
              <w:rPr>
                <w:rFonts w:ascii="Arial" w:hAnsi="Arial" w:eastAsia="Times New Roman" w:cs="Arial"/>
                <w:color w:val="000000" w:themeColor="text1"/>
              </w:rPr>
            </w:pPr>
            <w:r w:rsidRPr="002C661A">
              <w:rPr>
                <w:rFonts w:ascii="Arial" w:hAnsi="Arial" w:eastAsia="Times New Roman" w:cs="Arial"/>
                <w:color w:val="000000" w:themeColor="text1"/>
              </w:rPr>
              <w:t xml:space="preserve"> % SAH</w:t>
            </w:r>
          </w:p>
        </w:tc>
      </w:tr>
      <w:tr w:rsidRPr="002C661A" w:rsidR="000334B6" w:rsidTr="009B25F1" w14:paraId="5F6AF626" w14:textId="77777777">
        <w:trPr>
          <w:trHeight w:val="330"/>
        </w:trPr>
        <w:tc>
          <w:tcPr>
            <w:tcW w:w="1560" w:type="dxa"/>
            <w:gridSpan w:val="2"/>
            <w:tcBorders>
              <w:top w:val="nil"/>
              <w:left w:val="single" w:color="auto" w:sz="8" w:space="0"/>
              <w:bottom w:val="single" w:color="auto" w:sz="8" w:space="0"/>
              <w:right w:val="single" w:color="auto" w:sz="4" w:space="0"/>
            </w:tcBorders>
            <w:shd w:val="clear" w:color="auto" w:fill="auto"/>
            <w:noWrap/>
            <w:vAlign w:val="bottom"/>
            <w:hideMark/>
          </w:tcPr>
          <w:p w:rsidRPr="002C661A" w:rsidR="000334B6" w:rsidP="009B25F1" w:rsidRDefault="000334B6" w14:paraId="55E7FA1A" w14:textId="77777777">
            <w:pPr>
              <w:jc w:val="center"/>
              <w:rPr>
                <w:rFonts w:ascii="Arial" w:hAnsi="Arial" w:eastAsia="Times New Roman" w:cs="Arial"/>
                <w:color w:val="000000" w:themeColor="text1"/>
                <w:sz w:val="24"/>
                <w:szCs w:val="24"/>
              </w:rPr>
            </w:pPr>
          </w:p>
        </w:tc>
        <w:tc>
          <w:tcPr>
            <w:tcW w:w="1559" w:type="dxa"/>
            <w:gridSpan w:val="2"/>
            <w:tcBorders>
              <w:top w:val="nil"/>
              <w:left w:val="nil"/>
              <w:bottom w:val="single" w:color="auto" w:sz="8" w:space="0"/>
              <w:right w:val="single" w:color="auto" w:sz="4" w:space="0"/>
            </w:tcBorders>
            <w:shd w:val="clear" w:color="auto" w:fill="auto"/>
            <w:noWrap/>
            <w:vAlign w:val="bottom"/>
            <w:hideMark/>
          </w:tcPr>
          <w:p w:rsidRPr="002C661A" w:rsidR="000334B6" w:rsidP="009B25F1" w:rsidRDefault="000334B6" w14:paraId="3F728871" w14:textId="77777777">
            <w:pPr>
              <w:jc w:val="center"/>
              <w:rPr>
                <w:rFonts w:ascii="Arial" w:hAnsi="Arial" w:eastAsia="Times New Roman" w:cs="Arial"/>
                <w:color w:val="000000" w:themeColor="text1"/>
                <w:sz w:val="24"/>
                <w:szCs w:val="24"/>
              </w:rPr>
            </w:pPr>
          </w:p>
        </w:tc>
        <w:tc>
          <w:tcPr>
            <w:tcW w:w="1134" w:type="dxa"/>
            <w:gridSpan w:val="2"/>
            <w:tcBorders>
              <w:top w:val="nil"/>
              <w:left w:val="nil"/>
              <w:bottom w:val="single" w:color="auto" w:sz="8" w:space="0"/>
              <w:right w:val="single" w:color="auto" w:sz="4" w:space="0"/>
            </w:tcBorders>
            <w:shd w:val="clear" w:color="auto" w:fill="auto"/>
            <w:noWrap/>
            <w:vAlign w:val="bottom"/>
            <w:hideMark/>
          </w:tcPr>
          <w:p w:rsidRPr="002C661A" w:rsidR="000334B6" w:rsidP="009B25F1" w:rsidRDefault="000334B6" w14:paraId="27E93E74" w14:textId="77777777">
            <w:pPr>
              <w:jc w:val="center"/>
              <w:rPr>
                <w:rFonts w:ascii="Arial" w:hAnsi="Arial" w:eastAsia="Times New Roman" w:cs="Arial"/>
                <w:color w:val="000000" w:themeColor="text1"/>
                <w:sz w:val="24"/>
                <w:szCs w:val="24"/>
              </w:rPr>
            </w:pPr>
          </w:p>
        </w:tc>
        <w:tc>
          <w:tcPr>
            <w:tcW w:w="1417" w:type="dxa"/>
            <w:tcBorders>
              <w:top w:val="nil"/>
              <w:left w:val="nil"/>
              <w:bottom w:val="single" w:color="auto" w:sz="8" w:space="0"/>
              <w:right w:val="single" w:color="auto" w:sz="4" w:space="0"/>
            </w:tcBorders>
            <w:shd w:val="clear" w:color="auto" w:fill="auto"/>
            <w:noWrap/>
            <w:vAlign w:val="bottom"/>
            <w:hideMark/>
          </w:tcPr>
          <w:p w:rsidRPr="002C661A" w:rsidR="000334B6" w:rsidP="009B25F1" w:rsidRDefault="000334B6" w14:paraId="3A0DB518" w14:textId="77777777">
            <w:pPr>
              <w:jc w:val="center"/>
              <w:rPr>
                <w:rFonts w:ascii="Arial" w:hAnsi="Arial" w:eastAsia="Times New Roman" w:cs="Arial"/>
                <w:color w:val="000000" w:themeColor="text1"/>
                <w:sz w:val="24"/>
                <w:szCs w:val="24"/>
              </w:rPr>
            </w:pPr>
          </w:p>
        </w:tc>
        <w:tc>
          <w:tcPr>
            <w:tcW w:w="1418" w:type="dxa"/>
            <w:gridSpan w:val="2"/>
            <w:tcBorders>
              <w:top w:val="nil"/>
              <w:left w:val="nil"/>
              <w:bottom w:val="single" w:color="auto" w:sz="8" w:space="0"/>
              <w:right w:val="single" w:color="auto" w:sz="4" w:space="0"/>
            </w:tcBorders>
            <w:shd w:val="clear" w:color="auto" w:fill="auto"/>
            <w:noWrap/>
            <w:vAlign w:val="bottom"/>
            <w:hideMark/>
          </w:tcPr>
          <w:p w:rsidRPr="002C661A" w:rsidR="000334B6" w:rsidP="009B25F1" w:rsidRDefault="000334B6" w14:paraId="3AE9221A" w14:textId="77777777">
            <w:pPr>
              <w:jc w:val="center"/>
              <w:rPr>
                <w:rFonts w:ascii="Arial" w:hAnsi="Arial" w:eastAsia="Times New Roman" w:cs="Arial"/>
                <w:color w:val="000000" w:themeColor="text1"/>
                <w:sz w:val="24"/>
                <w:szCs w:val="24"/>
              </w:rPr>
            </w:pPr>
          </w:p>
        </w:tc>
        <w:tc>
          <w:tcPr>
            <w:tcW w:w="1251" w:type="dxa"/>
            <w:gridSpan w:val="2"/>
            <w:tcBorders>
              <w:top w:val="nil"/>
              <w:left w:val="nil"/>
              <w:bottom w:val="single" w:color="auto" w:sz="8" w:space="0"/>
              <w:right w:val="single" w:color="auto" w:sz="4" w:space="0"/>
            </w:tcBorders>
            <w:shd w:val="clear" w:color="auto" w:fill="auto"/>
            <w:noWrap/>
            <w:vAlign w:val="bottom"/>
            <w:hideMark/>
          </w:tcPr>
          <w:p w:rsidRPr="002C661A" w:rsidR="000334B6" w:rsidP="009B25F1" w:rsidRDefault="000334B6" w14:paraId="1CCE04C2" w14:textId="77777777">
            <w:pPr>
              <w:jc w:val="center"/>
              <w:rPr>
                <w:rFonts w:ascii="Arial" w:hAnsi="Arial" w:eastAsia="Times New Roman" w:cs="Arial"/>
                <w:b/>
                <w:color w:val="000000" w:themeColor="text1"/>
                <w:sz w:val="24"/>
                <w:szCs w:val="24"/>
              </w:rPr>
            </w:pPr>
          </w:p>
        </w:tc>
        <w:tc>
          <w:tcPr>
            <w:tcW w:w="1350" w:type="dxa"/>
            <w:tcBorders>
              <w:top w:val="nil"/>
              <w:left w:val="nil"/>
              <w:bottom w:val="single" w:color="auto" w:sz="8" w:space="0"/>
              <w:right w:val="single" w:color="auto" w:sz="4" w:space="0"/>
            </w:tcBorders>
            <w:shd w:val="clear" w:color="auto" w:fill="auto"/>
            <w:noWrap/>
            <w:vAlign w:val="bottom"/>
            <w:hideMark/>
          </w:tcPr>
          <w:p w:rsidRPr="002C661A" w:rsidR="000334B6" w:rsidP="009B25F1" w:rsidRDefault="000334B6" w14:paraId="26993AA1" w14:textId="77777777">
            <w:pPr>
              <w:jc w:val="center"/>
              <w:rPr>
                <w:rFonts w:ascii="Arial" w:hAnsi="Arial" w:eastAsia="Times New Roman" w:cs="Arial"/>
                <w:b/>
                <w:bCs/>
                <w:color w:val="000000" w:themeColor="text1"/>
                <w:sz w:val="24"/>
                <w:szCs w:val="24"/>
              </w:rPr>
            </w:pPr>
          </w:p>
        </w:tc>
      </w:tr>
    </w:tbl>
    <w:p w:rsidRPr="002C661A" w:rsidR="000334B6" w:rsidP="000334B6" w:rsidRDefault="000334B6" w14:paraId="2571EA78" w14:textId="77777777">
      <w:pPr>
        <w:spacing w:before="240"/>
        <w:rPr>
          <w:rFonts w:ascii="Arial" w:hAnsi="Arial" w:cs="Arial"/>
          <w:color w:val="000000" w:themeColor="text1"/>
          <w:sz w:val="24"/>
          <w:szCs w:val="24"/>
        </w:rPr>
      </w:pPr>
      <w:r w:rsidRPr="002C661A">
        <w:rPr>
          <w:rFonts w:ascii="Arial" w:hAnsi="Arial" w:eastAsia="Times New Roman" w:cs="Arial"/>
          <w:color w:val="000000" w:themeColor="text1"/>
        </w:rPr>
        <w:t xml:space="preserve">Geometry</w:t>
      </w:r>
      <w:r w:rsidRPr="002C661A">
        <w:rPr>
          <w:rFonts w:ascii="Arial" w:hAnsi="Arial" w:eastAsia="Times New Roman" w:cs="Arial"/>
          <w:color w:val="000000" w:themeColor="text1"/>
        </w:rPr>
        <w:tab/>
      </w:r>
      <w:r w:rsidRPr="002C661A">
        <w:rPr>
          <w:rFonts w:ascii="Arial" w:hAnsi="Arial" w:eastAsia="Times New Roman" w:cs="Arial"/>
          <w:color w:val="000000" w:themeColor="text1"/>
        </w:rPr>
        <w:tab/>
      </w:r>
      <w:r w:rsidRPr="002C661A">
        <w:rPr>
          <w:rFonts w:ascii="Arial" w:hAnsi="Arial" w:eastAsia="Times New Roman" w:cs="Arial"/>
          <w:color w:val="000000" w:themeColor="text1"/>
        </w:rPr>
        <w:tab/>
      </w:r>
      <w:r w:rsidRPr="002C661A">
        <w:rPr>
          <w:rFonts w:ascii="Arial" w:hAnsi="Arial" w:eastAsia="Times New Roman" w:cs="Arial"/>
          <w:color w:val="000000" w:themeColor="text1"/>
        </w:rPr>
        <w:tab/>
      </w:r>
      <w:r w:rsidRPr="002C661A">
        <w:rPr>
          <w:rFonts w:ascii="Arial" w:hAnsi="Arial" w:eastAsia="Times New Roman" w:cs="Arial"/>
          <w:color w:val="000000" w:themeColor="text1"/>
        </w:rPr>
        <w:tab/>
      </w:r>
      <w:r w:rsidRPr="002C661A">
        <w:rPr>
          <w:rFonts w:ascii="Arial" w:hAnsi="Arial" w:eastAsia="Times New Roman" w:cs="Arial"/>
          <w:color w:val="000000" w:themeColor="text1"/>
        </w:rPr>
        <w:tab/>
      </w:r>
      <w:r w:rsidRPr="002C661A">
        <w:rPr>
          <w:rFonts w:ascii="Arial" w:hAnsi="Arial" w:eastAsia="Times New Roman" w:cs="Arial"/>
          <w:color w:val="000000" w:themeColor="text1"/>
        </w:rPr>
        <w:tab/>
      </w:r>
      <w:r>
        <w:rPr>
          <w:rFonts w:ascii="Arial" w:hAnsi="Arial" w:eastAsia="Times New Roman" w:cs="Arial"/>
          <w:color w:val="000000" w:themeColor="text1"/>
        </w:rPr>
        <w:tab/>
      </w:r>
      <w:r>
        <w:rPr>
          <w:rFonts w:ascii="Arial" w:hAnsi="Arial" w:eastAsia="Times New Roman" w:cs="Arial"/>
          <w:color w:val="000000" w:themeColor="text1"/>
        </w:rPr>
        <w:tab/>
      </w:r>
      <w:r>
        <w:rPr>
          <w:rFonts w:ascii="Arial" w:hAnsi="Arial" w:eastAsia="Times New Roman" w:cs="Arial"/>
          <w:color w:val="000000" w:themeColor="text1"/>
        </w:rPr>
        <w:tab/>
      </w:r>
      <w:r>
        <w:rPr>
          <w:rFonts w:ascii="Arial" w:hAnsi="Arial" w:eastAsia="Times New Roman" w:cs="Arial"/>
          <w:color w:val="000000" w:themeColor="text1"/>
        </w:rPr>
        <w:tab/>
      </w:r>
      <w:r w:rsidRPr="002C661A">
        <w:rPr>
          <w:rFonts w:ascii="Arial" w:hAnsi="Arial" w:eastAsia="Times New Roman" w:cs="Arial"/>
          <w:color w:val="000000" w:themeColor="text1"/>
        </w:rPr>
        <w:t xml:space="preserve">Table 2</w:t>
      </w:r>
    </w:p>
    <w:tbl>
      <w:tblPr>
        <w:tblW w:w="11251" w:type="dxa"/>
        <w:tblInd w:w="103" w:type="dxa"/>
        <w:tblLook w:val="04a0"/>
      </w:tblPr>
      <w:tblGrid>
        <w:gridCol w:w="4400"/>
        <w:gridCol w:w="584"/>
        <w:gridCol w:w="712"/>
        <w:gridCol w:w="174"/>
        <w:gridCol w:w="659"/>
        <w:gridCol w:w="333"/>
        <w:gridCol w:w="169"/>
        <w:gridCol w:w="823"/>
        <w:gridCol w:w="273"/>
        <w:gridCol w:w="374"/>
        <w:gridCol w:w="346"/>
        <w:gridCol w:w="353"/>
        <w:gridCol w:w="781"/>
        <w:gridCol w:w="156"/>
        <w:gridCol w:w="1114"/>
      </w:tblGrid>
      <w:tr w:rsidRPr="002C661A" w:rsidR="000334B6" w:rsidTr="009B25F1" w14:paraId="4F5EB277" w14:textId="77777777">
        <w:trPr>
          <w:gridAfter w:val="5"/>
          <w:wAfter w:w="2750" w:type="dxa"/>
          <w:trHeight w:val="315"/>
        </w:trPr>
        <w:tc>
          <w:tcPr>
            <w:tcW w:w="4984" w:type="dxa"/>
            <w:gridSpan w:val="2"/>
            <w:tcBorders>
              <w:top w:val="single" w:color="auto" w:sz="8" w:space="0"/>
              <w:left w:val="single" w:color="auto" w:sz="8" w:space="0"/>
              <w:bottom w:val="nil"/>
              <w:right w:val="nil"/>
            </w:tcBorders>
            <w:shd w:val="clear" w:color="auto" w:fill="auto"/>
            <w:noWrap/>
            <w:vAlign w:val="bottom"/>
            <w:hideMark/>
          </w:tcPr>
          <w:p w:rsidRPr="002C661A" w:rsidR="000334B6" w:rsidP="009B25F1" w:rsidRDefault="000334B6" w14:paraId="1E3CCF31" w14:textId="77777777">
            <w:pPr>
              <w:rPr>
                <w:rFonts w:ascii="Arial" w:hAnsi="Arial" w:eastAsia="Times New Roman" w:cs="Arial"/>
                <w:color w:val="000000" w:themeColor="text1"/>
              </w:rPr>
            </w:pPr>
            <w:r w:rsidRPr="002C661A">
              <w:rPr>
                <w:rFonts w:ascii="Arial" w:hAnsi="Arial" w:eastAsia="Times New Roman" w:cs="Arial"/>
                <w:color w:val="000000" w:themeColor="text1"/>
              </w:rPr>
              <w:t xml:space="preserve">Wing </w:t>
            </w:r>
            <w:r>
              <w:rPr>
                <w:rFonts w:ascii="Arial" w:hAnsi="Arial" w:eastAsia="Times New Roman" w:cs="Arial"/>
                <w:color w:val="000000" w:themeColor="text1"/>
              </w:rPr>
              <w:t xml:space="preserve">installation </w:t>
            </w:r>
            <w:r>
              <w:rPr>
                <w:rFonts w:ascii="Arial" w:hAnsi="Arial" w:eastAsia="Times New Roman" w:cs="Arial"/>
                <w:color w:val="000000" w:themeColor="text1"/>
              </w:rPr>
              <w:t xml:space="preserve">angle</w:t>
            </w:r>
          </w:p>
        </w:tc>
        <w:tc>
          <w:tcPr>
            <w:tcW w:w="1545" w:type="dxa"/>
            <w:gridSpan w:val="3"/>
            <w:tcBorders>
              <w:top w:val="single" w:color="auto" w:sz="8" w:space="0"/>
              <w:left w:val="nil"/>
              <w:bottom w:val="nil"/>
              <w:right w:val="nil"/>
            </w:tcBorders>
            <w:shd w:val="clear" w:color="auto" w:fill="auto"/>
            <w:noWrap/>
            <w:vAlign w:val="bottom"/>
            <w:hideMark/>
          </w:tcPr>
          <w:p w:rsidRPr="002C661A" w:rsidR="000334B6" w:rsidP="009B25F1" w:rsidRDefault="000334B6" w14:paraId="1DE55D39" w14:textId="77777777">
            <w:pPr>
              <w:jc w:val="right"/>
              <w:rPr>
                <w:rFonts w:ascii="Arial" w:hAnsi="Arial" w:eastAsia="Times New Roman" w:cs="Arial"/>
                <w:color w:val="000000" w:themeColor="text1"/>
                <w:sz w:val="24"/>
                <w:szCs w:val="24"/>
              </w:rPr>
            </w:pPr>
          </w:p>
        </w:tc>
        <w:tc>
          <w:tcPr>
            <w:tcW w:w="1972" w:type="dxa"/>
            <w:gridSpan w:val="5"/>
            <w:tcBorders>
              <w:top w:val="single" w:color="auto" w:sz="8" w:space="0"/>
              <w:left w:val="nil"/>
              <w:bottom w:val="nil"/>
              <w:right w:val="single" w:color="auto" w:sz="8" w:space="0"/>
            </w:tcBorders>
            <w:shd w:val="clear" w:color="auto" w:fill="auto"/>
            <w:noWrap/>
            <w:vAlign w:val="bottom"/>
            <w:hideMark/>
          </w:tcPr>
          <w:p w:rsidRPr="002C661A" w:rsidR="000334B6" w:rsidP="009B25F1" w:rsidRDefault="000334B6" w14:paraId="0336260F" w14:textId="77777777">
            <w:pPr>
              <w:rPr>
                <w:rFonts w:ascii="Arial" w:hAnsi="Arial" w:eastAsia="Times New Roman" w:cs="Arial"/>
                <w:color w:val="000000" w:themeColor="text1"/>
              </w:rPr>
            </w:pPr>
            <w:r w:rsidRPr="002C661A">
              <w:rPr>
                <w:rFonts w:ascii="Arial" w:hAnsi="Arial" w:eastAsia="Times New Roman" w:cs="Arial"/>
                <w:color w:val="000000" w:themeColor="text1"/>
              </w:rPr>
              <w:t>°</w:t>
            </w:r>
          </w:p>
        </w:tc>
      </w:tr>
      <w:tr w:rsidRPr="002C661A" w:rsidR="000334B6" w:rsidTr="009B25F1" w14:paraId="17A0A947" w14:textId="77777777">
        <w:trPr>
          <w:gridAfter w:val="5"/>
          <w:wAfter w:w="2750" w:type="dxa"/>
          <w:trHeight w:val="315"/>
        </w:trPr>
        <w:tc>
          <w:tcPr>
            <w:tcW w:w="4984" w:type="dxa"/>
            <w:gridSpan w:val="2"/>
            <w:tcBorders>
              <w:top w:val="nil"/>
              <w:left w:val="single" w:color="auto" w:sz="8" w:space="0"/>
              <w:bottom w:val="nil"/>
              <w:right w:val="nil"/>
            </w:tcBorders>
            <w:shd w:val="clear" w:color="auto" w:fill="auto"/>
            <w:noWrap/>
            <w:vAlign w:val="bottom"/>
            <w:hideMark/>
          </w:tcPr>
          <w:p w:rsidRPr="002C661A" w:rsidR="000334B6" w:rsidP="009B25F1" w:rsidRDefault="000334B6" w14:paraId="7EF14EBA" w14:textId="77777777">
            <w:pPr>
              <w:rPr>
                <w:rFonts w:ascii="Arial" w:hAnsi="Arial" w:eastAsia="Times New Roman" w:cs="Arial"/>
                <w:color w:val="000000" w:themeColor="text1"/>
              </w:rPr>
            </w:pPr>
            <w:r w:rsidRPr="002C661A">
              <w:rPr>
                <w:rFonts w:ascii="Arial" w:hAnsi="Arial" w:eastAsia="Times New Roman" w:cs="Arial"/>
                <w:color w:val="000000" w:themeColor="text1"/>
              </w:rPr>
              <w:t xml:space="preserve">Coordinate X of </w:t>
            </w:r>
            <w:r>
              <w:rPr>
                <w:rFonts w:ascii="Arial" w:hAnsi="Arial" w:eastAsia="Times New Roman" w:cs="Arial"/>
                <w:color w:val="000000" w:themeColor="text1"/>
              </w:rPr>
              <w:t xml:space="preserve">the fuel tranche</w:t>
            </w:r>
          </w:p>
        </w:tc>
        <w:tc>
          <w:tcPr>
            <w:tcW w:w="1545" w:type="dxa"/>
            <w:gridSpan w:val="3"/>
            <w:tcBorders>
              <w:top w:val="nil"/>
              <w:left w:val="nil"/>
              <w:bottom w:val="nil"/>
              <w:right w:val="nil"/>
            </w:tcBorders>
            <w:shd w:val="clear" w:color="auto" w:fill="auto"/>
            <w:noWrap/>
            <w:vAlign w:val="bottom"/>
            <w:hideMark/>
          </w:tcPr>
          <w:p w:rsidRPr="002C661A" w:rsidR="000334B6" w:rsidP="009B25F1" w:rsidRDefault="000334B6" w14:paraId="0A664211" w14:textId="77777777">
            <w:pPr>
              <w:jc w:val="right"/>
              <w:rPr>
                <w:rFonts w:ascii="Arial" w:hAnsi="Arial" w:eastAsia="Times New Roman" w:cs="Arial"/>
                <w:color w:val="000000" w:themeColor="text1"/>
                <w:sz w:val="24"/>
                <w:szCs w:val="24"/>
              </w:rPr>
            </w:pPr>
          </w:p>
        </w:tc>
        <w:tc>
          <w:tcPr>
            <w:tcW w:w="1972" w:type="dxa"/>
            <w:gridSpan w:val="5"/>
            <w:tcBorders>
              <w:top w:val="nil"/>
              <w:left w:val="nil"/>
              <w:bottom w:val="nil"/>
              <w:right w:val="single" w:color="auto" w:sz="8" w:space="0"/>
            </w:tcBorders>
            <w:shd w:val="clear" w:color="auto" w:fill="auto"/>
            <w:noWrap/>
            <w:vAlign w:val="bottom"/>
            <w:hideMark/>
          </w:tcPr>
          <w:p w:rsidRPr="002C661A" w:rsidR="000334B6" w:rsidP="009B25F1" w:rsidRDefault="000334B6" w14:paraId="10012978" w14:textId="77777777">
            <w:pPr>
              <w:rPr>
                <w:rFonts w:ascii="Arial" w:hAnsi="Arial" w:eastAsia="Times New Roman" w:cs="Arial"/>
                <w:color w:val="000000" w:themeColor="text1"/>
              </w:rPr>
            </w:pPr>
            <w:r w:rsidRPr="002C661A">
              <w:rPr>
                <w:rFonts w:ascii="Arial" w:hAnsi="Arial" w:eastAsia="Times New Roman" w:cs="Arial"/>
                <w:color w:val="000000" w:themeColor="text1"/>
              </w:rPr>
              <w:t xml:space="preserve">м</w:t>
            </w:r>
          </w:p>
        </w:tc>
      </w:tr>
      <w:tr w:rsidRPr="002C661A" w:rsidR="000334B6" w:rsidTr="009B25F1" w14:paraId="150E84D2" w14:textId="77777777">
        <w:trPr>
          <w:gridAfter w:val="5"/>
          <w:wAfter w:w="2750" w:type="dxa"/>
          <w:trHeight w:val="315"/>
        </w:trPr>
        <w:tc>
          <w:tcPr>
            <w:tcW w:w="4984" w:type="dxa"/>
            <w:gridSpan w:val="2"/>
            <w:tcBorders>
              <w:top w:val="nil"/>
              <w:left w:val="single" w:color="auto" w:sz="8" w:space="0"/>
              <w:bottom w:val="nil"/>
              <w:right w:val="nil"/>
            </w:tcBorders>
            <w:shd w:val="clear" w:color="auto" w:fill="auto"/>
            <w:noWrap/>
            <w:vAlign w:val="bottom"/>
            <w:hideMark/>
          </w:tcPr>
          <w:p w:rsidRPr="002C661A" w:rsidR="000334B6" w:rsidP="009B25F1" w:rsidRDefault="000334B6" w14:paraId="098AC39E" w14:textId="77777777">
            <w:pPr>
              <w:rPr>
                <w:rFonts w:ascii="Arial" w:hAnsi="Arial" w:eastAsia="Times New Roman" w:cs="Arial"/>
                <w:color w:val="000000" w:themeColor="text1"/>
              </w:rPr>
            </w:pPr>
            <w:r>
              <w:rPr>
                <w:rFonts w:ascii="Arial" w:hAnsi="Arial" w:eastAsia="Times New Roman" w:cs="Arial"/>
                <w:color w:val="000000" w:themeColor="text1"/>
              </w:rPr>
              <w:t xml:space="preserve">Y coordinate </w:t>
            </w:r>
            <w:r>
              <w:rPr>
                <w:rFonts w:ascii="Arial" w:hAnsi="Arial" w:eastAsia="Times New Roman" w:cs="Arial"/>
                <w:color w:val="000000" w:themeColor="text1"/>
              </w:rPr>
              <w:t xml:space="preserve">of the </w:t>
            </w:r>
            <w:r w:rsidRPr="002C661A">
              <w:rPr>
                <w:rFonts w:ascii="Arial" w:hAnsi="Arial" w:eastAsia="Times New Roman" w:cs="Arial"/>
                <w:color w:val="000000" w:themeColor="text1"/>
              </w:rPr>
              <w:t xml:space="preserve">fuel</w:t>
            </w:r>
            <w:r>
              <w:rPr>
                <w:rFonts w:ascii="Arial" w:hAnsi="Arial" w:eastAsia="Times New Roman" w:cs="Arial"/>
                <w:color w:val="000000" w:themeColor="text1"/>
              </w:rPr>
              <w:t xml:space="preserve"> unit</w:t>
            </w:r>
          </w:p>
        </w:tc>
        <w:tc>
          <w:tcPr>
            <w:tcW w:w="1545" w:type="dxa"/>
            <w:gridSpan w:val="3"/>
            <w:tcBorders>
              <w:top w:val="nil"/>
              <w:left w:val="nil"/>
              <w:bottom w:val="nil"/>
              <w:right w:val="nil"/>
            </w:tcBorders>
            <w:shd w:val="clear" w:color="auto" w:fill="auto"/>
            <w:noWrap/>
            <w:vAlign w:val="bottom"/>
            <w:hideMark/>
          </w:tcPr>
          <w:p w:rsidRPr="002C661A" w:rsidR="000334B6" w:rsidP="009B25F1" w:rsidRDefault="000334B6" w14:paraId="2B7F2811" w14:textId="77777777">
            <w:pPr>
              <w:jc w:val="right"/>
              <w:rPr>
                <w:rFonts w:ascii="Arial" w:hAnsi="Arial" w:eastAsia="Times New Roman" w:cs="Arial"/>
                <w:color w:val="000000" w:themeColor="text1"/>
                <w:sz w:val="24"/>
                <w:szCs w:val="24"/>
              </w:rPr>
            </w:pPr>
          </w:p>
        </w:tc>
        <w:tc>
          <w:tcPr>
            <w:tcW w:w="1972" w:type="dxa"/>
            <w:gridSpan w:val="5"/>
            <w:tcBorders>
              <w:top w:val="nil"/>
              <w:left w:val="nil"/>
              <w:bottom w:val="nil"/>
              <w:right w:val="single" w:color="auto" w:sz="8" w:space="0"/>
            </w:tcBorders>
            <w:shd w:val="clear" w:color="auto" w:fill="auto"/>
            <w:noWrap/>
            <w:vAlign w:val="bottom"/>
            <w:hideMark/>
          </w:tcPr>
          <w:p w:rsidRPr="002C661A" w:rsidR="000334B6" w:rsidP="009B25F1" w:rsidRDefault="000334B6" w14:paraId="4830D956" w14:textId="77777777">
            <w:pPr>
              <w:rPr>
                <w:rFonts w:ascii="Arial" w:hAnsi="Arial" w:eastAsia="Times New Roman" w:cs="Arial"/>
                <w:color w:val="000000" w:themeColor="text1"/>
              </w:rPr>
            </w:pPr>
            <w:r w:rsidRPr="002C661A">
              <w:rPr>
                <w:rFonts w:ascii="Arial" w:hAnsi="Arial" w:eastAsia="Times New Roman" w:cs="Arial"/>
                <w:color w:val="000000" w:themeColor="text1"/>
              </w:rPr>
              <w:t xml:space="preserve">м</w:t>
            </w:r>
          </w:p>
        </w:tc>
      </w:tr>
      <w:tr w:rsidRPr="002C661A" w:rsidR="000334B6" w:rsidTr="009B25F1" w14:paraId="5DEB1C87" w14:textId="77777777">
        <w:trPr>
          <w:gridAfter w:val="5"/>
          <w:wAfter w:w="2750" w:type="dxa"/>
          <w:trHeight w:val="330"/>
        </w:trPr>
        <w:tc>
          <w:tcPr>
            <w:tcW w:w="4984" w:type="dxa"/>
            <w:gridSpan w:val="2"/>
            <w:tcBorders>
              <w:top w:val="nil"/>
              <w:left w:val="single" w:color="auto" w:sz="8" w:space="0"/>
              <w:bottom w:val="nil"/>
              <w:right w:val="nil"/>
            </w:tcBorders>
            <w:shd w:val="clear" w:color="auto" w:fill="auto"/>
            <w:noWrap/>
            <w:vAlign w:val="bottom"/>
            <w:hideMark/>
          </w:tcPr>
          <w:p w:rsidRPr="002C661A" w:rsidR="000334B6" w:rsidP="009B25F1" w:rsidRDefault="000334B6" w14:paraId="690A3830" w14:textId="77777777">
            <w:pPr>
              <w:rPr>
                <w:rFonts w:ascii="Arial" w:hAnsi="Arial" w:eastAsia="Times New Roman" w:cs="Arial"/>
                <w:color w:val="000000" w:themeColor="text1"/>
              </w:rPr>
            </w:pPr>
            <w:r w:rsidRPr="002C661A">
              <w:rPr>
                <w:rFonts w:ascii="Arial" w:hAnsi="Arial" w:eastAsia="Times New Roman" w:cs="Arial"/>
                <w:color w:val="000000" w:themeColor="text1"/>
              </w:rPr>
              <w:t xml:space="preserve">SAH</w:t>
            </w:r>
          </w:p>
        </w:tc>
        <w:tc>
          <w:tcPr>
            <w:tcW w:w="1545" w:type="dxa"/>
            <w:gridSpan w:val="3"/>
            <w:tcBorders>
              <w:top w:val="nil"/>
              <w:left w:val="nil"/>
              <w:bottom w:val="nil"/>
              <w:right w:val="nil"/>
            </w:tcBorders>
            <w:shd w:val="clear" w:color="auto" w:fill="auto"/>
            <w:noWrap/>
            <w:vAlign w:val="bottom"/>
            <w:hideMark/>
          </w:tcPr>
          <w:p w:rsidRPr="002C661A" w:rsidR="000334B6" w:rsidP="009B25F1" w:rsidRDefault="000334B6" w14:paraId="481A89B7" w14:textId="77777777">
            <w:pPr>
              <w:jc w:val="right"/>
              <w:rPr>
                <w:rFonts w:ascii="Arial" w:hAnsi="Arial" w:eastAsia="Times New Roman" w:cs="Arial"/>
                <w:color w:val="000000" w:themeColor="text1"/>
              </w:rPr>
            </w:pPr>
            <w:r w:rsidRPr="002C661A">
              <w:rPr>
                <w:rFonts w:ascii="Arial" w:hAnsi="Arial" w:eastAsia="Times New Roman" w:cs="Arial"/>
                <w:color w:val="000000" w:themeColor="text1"/>
              </w:rPr>
              <w:t xml:space="preserve">1,</w:t>
            </w:r>
            <w:r>
              <w:rPr>
                <w:rFonts w:ascii="Arial" w:hAnsi="Arial" w:eastAsia="Times New Roman" w:cs="Arial"/>
                <w:color w:val="000000" w:themeColor="text1"/>
              </w:rPr>
              <w:t xml:space="preserve">167</w:t>
            </w:r>
          </w:p>
        </w:tc>
        <w:tc>
          <w:tcPr>
            <w:tcW w:w="1972" w:type="dxa"/>
            <w:gridSpan w:val="5"/>
            <w:tcBorders>
              <w:top w:val="nil"/>
              <w:left w:val="nil"/>
              <w:bottom w:val="nil"/>
              <w:right w:val="single" w:color="auto" w:sz="8" w:space="0"/>
            </w:tcBorders>
            <w:shd w:val="clear" w:color="auto" w:fill="auto"/>
            <w:noWrap/>
            <w:vAlign w:val="bottom"/>
            <w:hideMark/>
          </w:tcPr>
          <w:p w:rsidRPr="002C661A" w:rsidR="000334B6" w:rsidP="009B25F1" w:rsidRDefault="000334B6" w14:paraId="3D220A1F" w14:textId="77777777">
            <w:pPr>
              <w:rPr>
                <w:rFonts w:ascii="Arial" w:hAnsi="Arial" w:eastAsia="Times New Roman" w:cs="Arial"/>
                <w:color w:val="000000" w:themeColor="text1"/>
              </w:rPr>
            </w:pPr>
            <w:r w:rsidRPr="002C661A">
              <w:rPr>
                <w:rFonts w:ascii="Arial" w:hAnsi="Arial" w:eastAsia="Times New Roman" w:cs="Arial"/>
                <w:color w:val="000000" w:themeColor="text1"/>
              </w:rPr>
              <w:t xml:space="preserve">м</w:t>
            </w:r>
          </w:p>
        </w:tc>
      </w:tr>
      <w:tr w:rsidRPr="002C661A" w:rsidR="000334B6" w:rsidTr="009B25F1" w14:paraId="7388796A" w14:textId="77777777">
        <w:trPr>
          <w:gridAfter w:val="5"/>
          <w:wAfter w:w="2750" w:type="dxa"/>
          <w:trHeight w:val="300"/>
        </w:trPr>
        <w:tc>
          <w:tcPr>
            <w:tcW w:w="4984" w:type="dxa"/>
            <w:gridSpan w:val="2"/>
            <w:tcBorders>
              <w:top w:val="nil"/>
              <w:left w:val="single" w:color="auto" w:sz="8" w:space="0"/>
              <w:bottom w:val="nil"/>
              <w:right w:val="nil"/>
            </w:tcBorders>
            <w:shd w:val="clear" w:color="auto" w:fill="auto"/>
            <w:noWrap/>
            <w:vAlign w:val="bottom"/>
            <w:hideMark/>
          </w:tcPr>
          <w:p w:rsidRPr="002C661A" w:rsidR="000334B6" w:rsidP="009B25F1" w:rsidRDefault="000334B6" w14:paraId="1FB25C02" w14:textId="77777777">
            <w:pPr>
              <w:rPr>
                <w:rFonts w:ascii="Arial" w:hAnsi="Arial" w:eastAsia="Times New Roman" w:cs="Arial"/>
                <w:color w:val="000000" w:themeColor="text1"/>
              </w:rPr>
            </w:pPr>
            <w:r>
              <w:rPr>
                <w:rFonts w:ascii="Arial" w:hAnsi="Arial" w:eastAsia="Times New Roman" w:cs="Arial"/>
                <w:color w:val="000000" w:themeColor="text1"/>
              </w:rPr>
              <w:t xml:space="preserve">Distance </w:t>
            </w:r>
            <w:r w:rsidRPr="002C661A">
              <w:rPr>
                <w:rFonts w:ascii="Arial" w:hAnsi="Arial" w:eastAsia="Times New Roman" w:cs="Arial"/>
                <w:color w:val="000000" w:themeColor="text1"/>
              </w:rPr>
              <w:t xml:space="preserve">X </w:t>
            </w:r>
            <w:r>
              <w:rPr>
                <w:rFonts w:ascii="Arial" w:hAnsi="Arial" w:eastAsia="Times New Roman" w:cs="Arial"/>
                <w:color w:val="000000" w:themeColor="text1"/>
              </w:rPr>
              <w:t xml:space="preserve">coca </w:t>
            </w:r>
            <w:r w:rsidRPr="002C661A">
              <w:rPr>
                <w:rFonts w:ascii="Arial" w:hAnsi="Arial" w:eastAsia="Times New Roman" w:cs="Arial"/>
                <w:color w:val="000000" w:themeColor="text1"/>
              </w:rPr>
              <w:t xml:space="preserve">coke </w:t>
            </w:r>
            <w:r w:rsidRPr="002C661A">
              <w:rPr>
                <w:rFonts w:ascii="Arial" w:hAnsi="Arial" w:eastAsia="Times New Roman" w:cs="Arial"/>
                <w:color w:val="000000" w:themeColor="text1"/>
              </w:rPr>
              <w:t xml:space="preserve">to the toe of the SAH</w:t>
            </w:r>
          </w:p>
        </w:tc>
        <w:tc>
          <w:tcPr>
            <w:tcW w:w="1545" w:type="dxa"/>
            <w:gridSpan w:val="3"/>
            <w:tcBorders>
              <w:top w:val="nil"/>
              <w:left w:val="nil"/>
              <w:bottom w:val="nil"/>
              <w:right w:val="nil"/>
            </w:tcBorders>
            <w:shd w:val="clear" w:color="auto" w:fill="auto"/>
            <w:noWrap/>
            <w:vAlign w:val="bottom"/>
            <w:hideMark/>
          </w:tcPr>
          <w:p w:rsidRPr="002C661A" w:rsidR="000334B6" w:rsidP="009B25F1" w:rsidRDefault="000334B6" w14:paraId="188080F6" w14:textId="77777777">
            <w:pPr>
              <w:jc w:val="right"/>
              <w:rPr>
                <w:rFonts w:ascii="Arial" w:hAnsi="Arial" w:eastAsia="Times New Roman" w:cs="Arial"/>
                <w:color w:val="000000" w:themeColor="text1"/>
              </w:rPr>
            </w:pPr>
          </w:p>
        </w:tc>
        <w:tc>
          <w:tcPr>
            <w:tcW w:w="1972" w:type="dxa"/>
            <w:gridSpan w:val="5"/>
            <w:tcBorders>
              <w:top w:val="nil"/>
              <w:left w:val="nil"/>
              <w:bottom w:val="nil"/>
              <w:right w:val="single" w:color="auto" w:sz="8" w:space="0"/>
            </w:tcBorders>
            <w:shd w:val="clear" w:color="auto" w:fill="auto"/>
            <w:noWrap/>
            <w:vAlign w:val="bottom"/>
            <w:hideMark/>
          </w:tcPr>
          <w:p w:rsidRPr="002C661A" w:rsidR="000334B6" w:rsidP="009B25F1" w:rsidRDefault="000334B6" w14:paraId="14E014BE" w14:textId="77777777">
            <w:pPr>
              <w:rPr>
                <w:rFonts w:ascii="Arial" w:hAnsi="Arial" w:eastAsia="Times New Roman" w:cs="Arial"/>
                <w:color w:val="000000" w:themeColor="text1"/>
              </w:rPr>
            </w:pPr>
            <w:r w:rsidRPr="002C661A">
              <w:rPr>
                <w:rFonts w:ascii="Arial" w:hAnsi="Arial" w:eastAsia="Times New Roman" w:cs="Arial"/>
                <w:color w:val="000000" w:themeColor="text1"/>
              </w:rPr>
              <w:t xml:space="preserve">м</w:t>
            </w:r>
          </w:p>
        </w:tc>
      </w:tr>
      <w:tr w:rsidRPr="002C661A" w:rsidR="000334B6" w:rsidTr="009B25F1" w14:paraId="2B062E00" w14:textId="77777777">
        <w:trPr>
          <w:gridAfter w:val="5"/>
          <w:wAfter w:w="2750" w:type="dxa"/>
          <w:trHeight w:val="300"/>
        </w:trPr>
        <w:tc>
          <w:tcPr>
            <w:tcW w:w="4984" w:type="dxa"/>
            <w:gridSpan w:val="2"/>
            <w:tcBorders>
              <w:top w:val="nil"/>
              <w:left w:val="single" w:color="auto" w:sz="8" w:space="0"/>
              <w:bottom w:val="nil"/>
              <w:right w:val="nil"/>
            </w:tcBorders>
            <w:shd w:val="clear" w:color="auto" w:fill="auto"/>
            <w:noWrap/>
            <w:vAlign w:val="bottom"/>
            <w:hideMark/>
          </w:tcPr>
          <w:p w:rsidRPr="002C661A" w:rsidR="000334B6" w:rsidP="009B25F1" w:rsidRDefault="000334B6" w14:paraId="55A6C0C8" w14:textId="77777777">
            <w:pPr>
              <w:rPr>
                <w:rFonts w:ascii="Arial" w:hAnsi="Arial" w:eastAsia="Times New Roman" w:cs="Arial"/>
                <w:color w:val="000000" w:themeColor="text1"/>
              </w:rPr>
            </w:pPr>
            <w:r>
              <w:rPr>
                <w:rFonts w:ascii="Arial" w:hAnsi="Arial" w:eastAsia="Times New Roman" w:cs="Arial"/>
                <w:color w:val="000000" w:themeColor="text1"/>
              </w:rPr>
              <w:t xml:space="preserve">Distance </w:t>
            </w:r>
            <w:r w:rsidRPr="002C661A">
              <w:rPr>
                <w:rFonts w:ascii="Arial" w:hAnsi="Arial" w:eastAsia="Times New Roman" w:cs="Arial"/>
                <w:color w:val="000000" w:themeColor="text1"/>
              </w:rPr>
              <w:t xml:space="preserve">Y from the SGF to the </w:t>
            </w:r>
            <w:r>
              <w:rPr>
                <w:rFonts w:ascii="Arial" w:hAnsi="Arial" w:eastAsia="Times New Roman" w:cs="Arial"/>
                <w:color w:val="000000" w:themeColor="text1"/>
              </w:rPr>
              <w:t xml:space="preserve">chord</w:t>
            </w:r>
            <w:r w:rsidRPr="002C661A">
              <w:rPr>
                <w:rFonts w:ascii="Arial" w:hAnsi="Arial" w:eastAsia="Times New Roman" w:cs="Arial"/>
                <w:color w:val="000000" w:themeColor="text1"/>
              </w:rPr>
              <w:t xml:space="preserve"> of </w:t>
            </w:r>
            <w:r w:rsidRPr="002C661A">
              <w:rPr>
                <w:rFonts w:ascii="Arial" w:hAnsi="Arial" w:eastAsia="Times New Roman" w:cs="Arial"/>
                <w:color w:val="000000" w:themeColor="text1"/>
              </w:rPr>
              <w:t xml:space="preserve">the SAH</w:t>
            </w:r>
          </w:p>
        </w:tc>
        <w:tc>
          <w:tcPr>
            <w:tcW w:w="1545" w:type="dxa"/>
            <w:gridSpan w:val="3"/>
            <w:tcBorders>
              <w:top w:val="nil"/>
              <w:left w:val="nil"/>
              <w:bottom w:val="nil"/>
              <w:right w:val="nil"/>
            </w:tcBorders>
            <w:shd w:val="clear" w:color="auto" w:fill="auto"/>
            <w:noWrap/>
            <w:vAlign w:val="bottom"/>
            <w:hideMark/>
          </w:tcPr>
          <w:p w:rsidRPr="002C661A" w:rsidR="000334B6" w:rsidP="009B25F1" w:rsidRDefault="000334B6" w14:paraId="793E9A6F" w14:textId="77777777">
            <w:pPr>
              <w:jc w:val="right"/>
              <w:rPr>
                <w:rFonts w:ascii="Arial" w:hAnsi="Arial" w:eastAsia="Times New Roman" w:cs="Arial"/>
                <w:color w:val="000000" w:themeColor="text1"/>
              </w:rPr>
            </w:pPr>
          </w:p>
        </w:tc>
        <w:tc>
          <w:tcPr>
            <w:tcW w:w="1972" w:type="dxa"/>
            <w:gridSpan w:val="5"/>
            <w:tcBorders>
              <w:top w:val="nil"/>
              <w:left w:val="nil"/>
              <w:bottom w:val="nil"/>
              <w:right w:val="single" w:color="auto" w:sz="8" w:space="0"/>
            </w:tcBorders>
            <w:shd w:val="clear" w:color="auto" w:fill="auto"/>
            <w:noWrap/>
            <w:vAlign w:val="bottom"/>
            <w:hideMark/>
          </w:tcPr>
          <w:p w:rsidRPr="002C661A" w:rsidR="000334B6" w:rsidP="009B25F1" w:rsidRDefault="000334B6" w14:paraId="71B79619" w14:textId="77777777">
            <w:pPr>
              <w:rPr>
                <w:rFonts w:ascii="Arial" w:hAnsi="Arial" w:eastAsia="Times New Roman" w:cs="Arial"/>
                <w:color w:val="000000" w:themeColor="text1"/>
              </w:rPr>
            </w:pPr>
            <w:r w:rsidRPr="002C661A">
              <w:rPr>
                <w:rFonts w:ascii="Arial" w:hAnsi="Arial" w:eastAsia="Times New Roman" w:cs="Arial"/>
                <w:color w:val="000000" w:themeColor="text1"/>
              </w:rPr>
              <w:t xml:space="preserve">м</w:t>
            </w:r>
          </w:p>
        </w:tc>
      </w:tr>
      <w:tr w:rsidRPr="002C661A" w:rsidR="000334B6" w:rsidTr="009B25F1" w14:paraId="23D5674D" w14:textId="77777777">
        <w:trPr>
          <w:gridAfter w:val="5"/>
          <w:wAfter w:w="2750" w:type="dxa"/>
          <w:trHeight w:val="300"/>
        </w:trPr>
        <w:tc>
          <w:tcPr>
            <w:tcW w:w="4984" w:type="dxa"/>
            <w:gridSpan w:val="2"/>
            <w:tcBorders>
              <w:top w:val="nil"/>
              <w:left w:val="single" w:color="auto" w:sz="8" w:space="0"/>
              <w:bottom w:val="nil"/>
              <w:right w:val="nil"/>
            </w:tcBorders>
            <w:shd w:val="clear" w:color="auto" w:fill="auto"/>
            <w:noWrap/>
            <w:vAlign w:val="bottom"/>
            <w:hideMark/>
          </w:tcPr>
          <w:p w:rsidRPr="002C661A" w:rsidR="000334B6" w:rsidP="009B25F1" w:rsidRDefault="000334B6" w14:paraId="271F85A7" w14:textId="77777777">
            <w:pPr>
              <w:rPr>
                <w:rFonts w:ascii="Arial" w:hAnsi="Arial" w:eastAsia="Times New Roman" w:cs="Arial"/>
                <w:color w:val="000000" w:themeColor="text1"/>
              </w:rPr>
            </w:pPr>
            <w:r>
              <w:rPr>
                <w:rFonts w:ascii="Arial" w:hAnsi="Arial" w:eastAsia="Times New Roman" w:cs="Arial"/>
                <w:color w:val="000000" w:themeColor="text1"/>
              </w:rPr>
              <w:t xml:space="preserve">Edge-to-edge </w:t>
            </w:r>
            <w:r w:rsidRPr="002C661A">
              <w:rPr>
                <w:rFonts w:ascii="Arial" w:hAnsi="Arial" w:eastAsia="Times New Roman" w:cs="Arial"/>
                <w:color w:val="000000" w:themeColor="text1"/>
              </w:rPr>
              <w:t xml:space="preserve">centering</w:t>
            </w:r>
          </w:p>
        </w:tc>
        <w:tc>
          <w:tcPr>
            <w:tcW w:w="1545" w:type="dxa"/>
            <w:gridSpan w:val="3"/>
            <w:tcBorders>
              <w:top w:val="nil"/>
              <w:left w:val="nil"/>
              <w:bottom w:val="nil"/>
              <w:right w:val="nil"/>
            </w:tcBorders>
            <w:shd w:val="clear" w:color="auto" w:fill="auto"/>
            <w:noWrap/>
            <w:vAlign w:val="bottom"/>
            <w:hideMark/>
          </w:tcPr>
          <w:p w:rsidRPr="002C661A" w:rsidR="000334B6" w:rsidP="009B25F1" w:rsidRDefault="000334B6" w14:paraId="7F570E5D" w14:textId="77777777">
            <w:pPr>
              <w:jc w:val="right"/>
              <w:rPr>
                <w:rFonts w:ascii="Arial" w:hAnsi="Arial" w:eastAsia="Times New Roman" w:cs="Arial"/>
                <w:color w:val="000000" w:themeColor="text1"/>
              </w:rPr>
            </w:pPr>
            <w:r>
              <w:rPr>
                <w:rFonts w:ascii="Arial" w:hAnsi="Arial" w:eastAsia="Times New Roman" w:cs="Arial"/>
                <w:color w:val="000000" w:themeColor="text1"/>
              </w:rPr>
              <w:t xml:space="preserve">16</w:t>
            </w:r>
            <w:r>
              <w:rPr>
                <w:rFonts w:ascii="Arial" w:hAnsi="Arial" w:eastAsia="Times New Roman" w:cs="Arial"/>
                <w:color w:val="000000" w:themeColor="text1"/>
              </w:rPr>
              <w:t xml:space="preserve">,0</w:t>
            </w:r>
          </w:p>
        </w:tc>
        <w:tc>
          <w:tcPr>
            <w:tcW w:w="1972" w:type="dxa"/>
            <w:gridSpan w:val="5"/>
            <w:tcBorders>
              <w:top w:val="nil"/>
              <w:left w:val="nil"/>
              <w:bottom w:val="nil"/>
              <w:right w:val="single" w:color="auto" w:sz="8" w:space="0"/>
            </w:tcBorders>
            <w:shd w:val="clear" w:color="auto" w:fill="auto"/>
            <w:noWrap/>
            <w:vAlign w:val="bottom"/>
            <w:hideMark/>
          </w:tcPr>
          <w:p w:rsidRPr="002C661A" w:rsidR="000334B6" w:rsidP="009B25F1" w:rsidRDefault="000334B6" w14:paraId="49CEF68D" w14:textId="77777777">
            <w:pPr>
              <w:rPr>
                <w:rFonts w:ascii="Arial" w:hAnsi="Arial" w:eastAsia="Times New Roman" w:cs="Arial"/>
                <w:color w:val="000000" w:themeColor="text1"/>
              </w:rPr>
            </w:pPr>
            <w:r w:rsidRPr="002C661A">
              <w:rPr>
                <w:rFonts w:ascii="Arial" w:hAnsi="Arial" w:eastAsia="Times New Roman" w:cs="Arial"/>
                <w:color w:val="000000" w:themeColor="text1"/>
              </w:rPr>
              <w:t xml:space="preserve">%SAH</w:t>
            </w:r>
          </w:p>
        </w:tc>
      </w:tr>
      <w:tr w:rsidRPr="002C661A" w:rsidR="000334B6" w:rsidTr="009B25F1" w14:paraId="4DB74CDE" w14:textId="77777777">
        <w:trPr>
          <w:gridAfter w:val="5"/>
          <w:wAfter w:w="2750" w:type="dxa"/>
          <w:trHeight w:val="315"/>
        </w:trPr>
        <w:tc>
          <w:tcPr>
            <w:tcW w:w="4984" w:type="dxa"/>
            <w:gridSpan w:val="2"/>
            <w:tcBorders>
              <w:top w:val="nil"/>
              <w:left w:val="single" w:color="auto" w:sz="8" w:space="0"/>
              <w:bottom w:val="single" w:color="auto" w:sz="8" w:space="0"/>
              <w:right w:val="nil"/>
            </w:tcBorders>
            <w:shd w:val="clear" w:color="auto" w:fill="auto"/>
            <w:noWrap/>
            <w:vAlign w:val="bottom"/>
            <w:hideMark/>
          </w:tcPr>
          <w:p w:rsidRPr="002C661A" w:rsidR="000334B6" w:rsidP="009B25F1" w:rsidRDefault="000334B6" w14:paraId="4CE8B3E9" w14:textId="77777777">
            <w:pPr>
              <w:rPr>
                <w:rFonts w:ascii="Arial" w:hAnsi="Arial" w:eastAsia="Times New Roman" w:cs="Arial"/>
                <w:color w:val="000000" w:themeColor="text1"/>
              </w:rPr>
            </w:pPr>
            <w:r w:rsidRPr="002C661A">
              <w:rPr>
                <w:rFonts w:ascii="Arial" w:hAnsi="Arial" w:eastAsia="Times New Roman" w:cs="Arial"/>
                <w:color w:val="000000" w:themeColor="text1"/>
              </w:rPr>
              <w:t xml:space="preserve">Front-to-back </w:t>
            </w:r>
            <w:r w:rsidRPr="002C661A">
              <w:rPr>
                <w:rFonts w:ascii="Arial" w:hAnsi="Arial" w:eastAsia="Times New Roman" w:cs="Arial"/>
                <w:color w:val="000000" w:themeColor="text1"/>
              </w:rPr>
              <w:t xml:space="preserve">centering</w:t>
            </w:r>
          </w:p>
        </w:tc>
        <w:tc>
          <w:tcPr>
            <w:tcW w:w="1545" w:type="dxa"/>
            <w:gridSpan w:val="3"/>
            <w:tcBorders>
              <w:top w:val="nil"/>
              <w:left w:val="nil"/>
              <w:bottom w:val="single" w:color="auto" w:sz="8" w:space="0"/>
              <w:right w:val="nil"/>
            </w:tcBorders>
            <w:shd w:val="clear" w:color="auto" w:fill="auto"/>
            <w:noWrap/>
            <w:vAlign w:val="bottom"/>
            <w:hideMark/>
          </w:tcPr>
          <w:p w:rsidRPr="002C661A" w:rsidR="000334B6" w:rsidP="009B25F1" w:rsidRDefault="000334B6" w14:paraId="164AE1AA" w14:textId="77777777">
            <w:pPr>
              <w:jc w:val="right"/>
              <w:rPr>
                <w:rFonts w:ascii="Arial" w:hAnsi="Arial" w:eastAsia="Times New Roman" w:cs="Arial"/>
                <w:color w:val="000000" w:themeColor="text1"/>
              </w:rPr>
            </w:pPr>
            <w:r>
              <w:rPr>
                <w:rFonts w:ascii="Arial" w:hAnsi="Arial" w:eastAsia="Times New Roman" w:cs="Arial"/>
                <w:color w:val="000000" w:themeColor="text1"/>
              </w:rPr>
              <w:t xml:space="preserve">38</w:t>
            </w:r>
            <w:r>
              <w:rPr>
                <w:rFonts w:ascii="Arial" w:hAnsi="Arial" w:eastAsia="Times New Roman" w:cs="Arial"/>
                <w:color w:val="000000" w:themeColor="text1"/>
              </w:rPr>
              <w:t xml:space="preserve">,0</w:t>
            </w:r>
          </w:p>
        </w:tc>
        <w:tc>
          <w:tcPr>
            <w:tcW w:w="1972" w:type="dxa"/>
            <w:gridSpan w:val="5"/>
            <w:tcBorders>
              <w:top w:val="nil"/>
              <w:left w:val="nil"/>
              <w:bottom w:val="single" w:color="auto" w:sz="8" w:space="0"/>
              <w:right w:val="single" w:color="auto" w:sz="8" w:space="0"/>
            </w:tcBorders>
            <w:shd w:val="clear" w:color="auto" w:fill="auto"/>
            <w:noWrap/>
            <w:vAlign w:val="bottom"/>
            <w:hideMark/>
          </w:tcPr>
          <w:p w:rsidRPr="002C661A" w:rsidR="000334B6" w:rsidP="009B25F1" w:rsidRDefault="000334B6" w14:paraId="51BFFF70" w14:textId="77777777">
            <w:pPr>
              <w:rPr>
                <w:rFonts w:ascii="Arial" w:hAnsi="Arial" w:eastAsia="Times New Roman" w:cs="Arial"/>
                <w:color w:val="000000" w:themeColor="text1"/>
              </w:rPr>
            </w:pPr>
            <w:r w:rsidRPr="002C661A">
              <w:rPr>
                <w:rFonts w:ascii="Arial" w:hAnsi="Arial" w:eastAsia="Times New Roman" w:cs="Arial"/>
                <w:color w:val="000000" w:themeColor="text1"/>
              </w:rPr>
              <w:t xml:space="preserve">%SAH</w:t>
            </w:r>
          </w:p>
        </w:tc>
      </w:tr>
      <w:tr w:rsidRPr="002C661A" w:rsidR="000334B6" w:rsidTr="009B25F1" w14:paraId="75DFD512" w14:textId="77777777">
        <w:trPr>
          <w:gridAfter w:val="4"/>
          <w:wAfter w:w="2404" w:type="dxa"/>
          <w:trHeight w:val="315"/>
        </w:trPr>
        <w:tc>
          <w:tcPr>
            <w:tcW w:w="8847" w:type="dxa"/>
            <w:gridSpan w:val="11"/>
            <w:tcBorders>
              <w:top w:val="nil"/>
              <w:left w:val="nil"/>
              <w:bottom w:val="nil"/>
              <w:right w:val="nil"/>
            </w:tcBorders>
            <w:shd w:val="clear" w:color="auto" w:fill="auto"/>
            <w:noWrap/>
            <w:vAlign w:val="bottom"/>
          </w:tcPr>
          <w:p w:rsidR="000334B6" w:rsidP="009B25F1" w:rsidRDefault="000334B6" w14:paraId="0C0CD10B" w14:textId="77777777">
            <w:pPr>
              <w:ind w:firstLine="601"/>
              <w:jc w:val="both"/>
              <w:rPr>
                <w:rFonts w:ascii="Arial" w:hAnsi="Arial" w:eastAsia="Times New Roman" w:cs="Arial"/>
                <w:color w:val="000000" w:themeColor="text1"/>
              </w:rPr>
            </w:pPr>
          </w:p>
          <w:p w:rsidR="000334B6" w:rsidP="009B25F1" w:rsidRDefault="000334B6" w14:paraId="62BC5827" w14:textId="77777777">
            <w:pPr>
              <w:ind w:firstLine="601"/>
              <w:jc w:val="both"/>
              <w:rPr>
                <w:rFonts w:ascii="Arial" w:hAnsi="Arial" w:eastAsia="Times New Roman" w:cs="Arial"/>
                <w:color w:val="000000" w:themeColor="text1"/>
              </w:rPr>
            </w:pPr>
          </w:p>
          <w:p w:rsidRPr="002C661A" w:rsidR="000334B6" w:rsidP="009B25F1" w:rsidRDefault="000334B6" w14:paraId="6E8EC31B" w14:textId="77777777">
            <w:pPr>
              <w:ind w:firstLine="601"/>
              <w:jc w:val="both"/>
              <w:rPr>
                <w:rFonts w:ascii="Arial" w:hAnsi="Arial" w:eastAsia="Times New Roman" w:cs="Arial"/>
                <w:color w:val="000000" w:themeColor="text1"/>
              </w:rPr>
            </w:pPr>
          </w:p>
        </w:tc>
      </w:tr>
      <w:tr w:rsidRPr="00EC2660" w:rsidR="000334B6" w:rsidTr="009B25F1" w14:paraId="531387FE" w14:textId="77777777">
        <w:trPr>
          <w:trHeight w:val="480"/>
        </w:trPr>
        <w:tc>
          <w:tcPr>
            <w:tcW w:w="4400"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EC2660" w:rsidR="000334B6" w:rsidP="009B25F1" w:rsidRDefault="000334B6" w14:paraId="26FE13E5" w14:textId="77777777">
            <w:pPr>
              <w:rPr>
                <w:rFonts w:ascii="Arial" w:hAnsi="Arial" w:eastAsia="Times New Roman" w:cs="Arial"/>
                <w:sz w:val="20"/>
                <w:lang w:eastAsia="ru-RU"/>
              </w:rPr>
            </w:pPr>
            <w:r>
              <w:rPr>
                <w:rFonts w:ascii="Arial" w:hAnsi="Arial" w:eastAsia="Times New Roman" w:cs="Arial"/>
                <w:sz w:val="20"/>
                <w:lang w:val="en-US" w:eastAsia="ru-RU"/>
              </w:rPr>
              <w:t xml:space="preserve">A </w:t>
            </w:r>
            <w:r>
              <w:rPr>
                <w:rFonts w:ascii="Arial" w:hAnsi="Arial" w:eastAsia="Times New Roman" w:cs="Arial"/>
                <w:sz w:val="20"/>
                <w:lang w:eastAsia="ru-RU"/>
              </w:rPr>
              <w:t xml:space="preserve">lot </w:t>
            </w:r>
            <w:r>
              <w:rPr>
                <w:rFonts w:ascii="Arial" w:hAnsi="Arial" w:eastAsia="Times New Roman" w:cs="Arial"/>
                <w:sz w:val="20"/>
                <w:lang w:val="en-US" w:eastAsia="ru-RU"/>
              </w:rPr>
              <w:t xml:space="preserve">of </w:t>
            </w:r>
            <w:r>
              <w:rPr>
                <w:rFonts w:ascii="Arial" w:hAnsi="Arial" w:eastAsia="Times New Roman" w:cs="Arial"/>
                <w:sz w:val="20"/>
                <w:lang w:eastAsia="ru-RU"/>
              </w:rPr>
              <w:t xml:space="preserve">facilities </w:t>
            </w:r>
            <w:r>
              <w:rPr>
                <w:rFonts w:ascii="Arial" w:hAnsi="Arial" w:eastAsia="Times New Roman" w:cs="Arial"/>
                <w:sz w:val="20"/>
                <w:lang w:eastAsia="ru-RU"/>
              </w:rPr>
              <w:t xml:space="preserve">and equipment</w:t>
            </w:r>
            <w:r w:rsidRPr="00EC2660">
              <w:rPr>
                <w:rFonts w:ascii="Arial" w:hAnsi="Arial" w:eastAsia="Times New Roman" w:cs="Arial"/>
                <w:sz w:val="20"/>
                <w:lang w:eastAsia="ru-RU"/>
              </w:rPr>
              <w:t xml:space="preserve">:</w:t>
            </w:r>
          </w:p>
        </w:tc>
        <w:tc>
          <w:tcPr>
            <w:tcW w:w="1470" w:type="dxa"/>
            <w:gridSpan w:val="3"/>
            <w:tcBorders>
              <w:top w:val="single" w:color="auto" w:sz="4" w:space="0"/>
              <w:left w:val="nil"/>
              <w:bottom w:val="nil"/>
              <w:right w:val="single" w:color="auto" w:sz="4" w:space="0"/>
            </w:tcBorders>
            <w:shd w:val="clear" w:color="auto" w:fill="auto"/>
            <w:noWrap/>
            <w:hideMark/>
          </w:tcPr>
          <w:p w:rsidRPr="00EC2660" w:rsidR="000334B6" w:rsidP="009B25F1" w:rsidRDefault="000334B6" w14:paraId="7C4DF182" w14:textId="77777777">
            <w:pPr>
              <w:jc w:val="center"/>
              <w:rPr>
                <w:rFonts w:ascii="Arial" w:hAnsi="Arial" w:eastAsia="Times New Roman" w:cs="Arial"/>
                <w:sz w:val="20"/>
                <w:lang w:eastAsia="ru-RU"/>
              </w:rPr>
            </w:pPr>
            <w:r>
              <w:rPr>
                <w:rFonts w:ascii="Arial" w:hAnsi="Arial" w:eastAsia="Times New Roman" w:cs="Arial"/>
                <w:sz w:val="20"/>
                <w:lang w:eastAsia="ru-RU"/>
              </w:rPr>
              <w:t xml:space="preserve">Weight</w:t>
            </w:r>
            <w:r w:rsidRPr="00EC2660">
              <w:rPr>
                <w:rFonts w:ascii="Arial" w:hAnsi="Arial" w:eastAsia="Times New Roman" w:cs="Arial"/>
                <w:sz w:val="20"/>
                <w:lang w:eastAsia="ru-RU"/>
              </w:rPr>
              <w:t xml:space="preserve">, </w:t>
            </w:r>
            <w:r w:rsidRPr="00EC2660">
              <w:rPr>
                <w:rFonts w:ascii="Arial" w:hAnsi="Arial" w:eastAsia="Times New Roman" w:cs="Arial"/>
                <w:sz w:val="20"/>
                <w:lang w:eastAsia="ru-RU"/>
              </w:rPr>
              <w:t xml:space="preserve">kgc</w:t>
            </w:r>
          </w:p>
        </w:tc>
        <w:tc>
          <w:tcPr>
            <w:tcW w:w="992" w:type="dxa"/>
            <w:gridSpan w:val="2"/>
            <w:tcBorders>
              <w:top w:val="single" w:color="auto" w:sz="4" w:space="0"/>
              <w:left w:val="nil"/>
              <w:bottom w:val="nil"/>
              <w:right w:val="single" w:color="auto" w:sz="4" w:space="0"/>
            </w:tcBorders>
            <w:shd w:val="clear" w:color="auto" w:fill="auto"/>
            <w:hideMark/>
          </w:tcPr>
          <w:p w:rsidRPr="00EC2660" w:rsidR="000334B6" w:rsidP="009B25F1" w:rsidRDefault="000334B6" w14:paraId="553706B4" w14:textId="77777777">
            <w:pPr>
              <w:jc w:val="center"/>
              <w:rPr>
                <w:rFonts w:ascii="Arial" w:hAnsi="Arial" w:eastAsia="Times New Roman" w:cs="Arial"/>
                <w:sz w:val="20"/>
                <w:lang w:eastAsia="ru-RU"/>
              </w:rPr>
            </w:pPr>
            <w:r w:rsidRPr="00EC2660">
              <w:rPr>
                <w:rFonts w:ascii="Arial" w:hAnsi="Arial" w:eastAsia="Times New Roman" w:cs="Arial"/>
                <w:sz w:val="20"/>
                <w:lang w:eastAsia="ru-RU"/>
              </w:rPr>
              <w:t xml:space="preserve">x, m (</w:t>
            </w:r>
            <w:r>
              <w:rPr>
                <w:rFonts w:ascii="Arial" w:hAnsi="Arial" w:eastAsia="Times New Roman" w:cs="Arial"/>
                <w:sz w:val="20"/>
                <w:lang w:eastAsia="ru-RU"/>
              </w:rPr>
              <w:t xml:space="preserve">from </w:t>
            </w:r>
            <w:r w:rsidRPr="00EC2660">
              <w:rPr>
                <w:rFonts w:ascii="Arial" w:hAnsi="Arial" w:eastAsia="Times New Roman" w:cs="Arial"/>
                <w:sz w:val="20"/>
                <w:lang w:eastAsia="ru-RU"/>
              </w:rPr>
              <w:t xml:space="preserve">coke</w:t>
            </w:r>
            <w:r w:rsidRPr="00EC2660">
              <w:rPr>
                <w:rFonts w:ascii="Arial" w:hAnsi="Arial" w:eastAsia="Times New Roman" w:cs="Arial"/>
                <w:sz w:val="20"/>
                <w:lang w:eastAsia="ru-RU"/>
              </w:rPr>
              <w:t xml:space="preserve">)</w:t>
            </w:r>
          </w:p>
        </w:tc>
        <w:tc>
          <w:tcPr>
            <w:tcW w:w="992" w:type="dxa"/>
            <w:gridSpan w:val="2"/>
            <w:tcBorders>
              <w:top w:val="single" w:color="auto" w:sz="4" w:space="0"/>
              <w:left w:val="nil"/>
              <w:bottom w:val="nil"/>
              <w:right w:val="single" w:color="auto" w:sz="4" w:space="0"/>
            </w:tcBorders>
            <w:shd w:val="clear" w:color="auto" w:fill="auto"/>
            <w:noWrap/>
            <w:hideMark/>
          </w:tcPr>
          <w:p w:rsidRPr="00EC2660" w:rsidR="000334B6" w:rsidP="009B25F1" w:rsidRDefault="000334B6" w14:paraId="3B09189C" w14:textId="77777777">
            <w:pPr>
              <w:jc w:val="center"/>
              <w:rPr>
                <w:rFonts w:ascii="Arial" w:hAnsi="Arial" w:eastAsia="Times New Roman" w:cs="Arial"/>
                <w:sz w:val="20"/>
                <w:lang w:eastAsia="ru-RU"/>
              </w:rPr>
            </w:pPr>
            <w:r w:rsidRPr="00EC2660">
              <w:rPr>
                <w:rFonts w:ascii="Arial" w:hAnsi="Arial" w:eastAsia="Times New Roman" w:cs="Arial"/>
                <w:sz w:val="20"/>
                <w:lang w:eastAsia="ru-RU"/>
              </w:rPr>
              <w:t xml:space="preserve">G*x, </w:t>
            </w:r>
            <w:r w:rsidRPr="00EC2660">
              <w:rPr>
                <w:rFonts w:ascii="Arial" w:hAnsi="Arial" w:eastAsia="Times New Roman" w:cs="Arial"/>
                <w:sz w:val="20"/>
                <w:lang w:eastAsia="ru-RU"/>
              </w:rPr>
              <w:t xml:space="preserve">kgc*m</w:t>
            </w:r>
          </w:p>
        </w:tc>
        <w:tc>
          <w:tcPr>
            <w:tcW w:w="993" w:type="dxa"/>
            <w:gridSpan w:val="3"/>
            <w:tcBorders>
              <w:top w:val="single" w:color="auto" w:sz="4" w:space="0"/>
              <w:left w:val="nil"/>
              <w:bottom w:val="nil"/>
              <w:right w:val="single" w:color="auto" w:sz="4" w:space="0"/>
            </w:tcBorders>
            <w:shd w:val="clear" w:color="auto" w:fill="auto"/>
            <w:hideMark/>
          </w:tcPr>
          <w:p w:rsidRPr="00EC2660" w:rsidR="000334B6" w:rsidP="009B25F1" w:rsidRDefault="000334B6" w14:paraId="6701DDC1" w14:textId="77777777">
            <w:pPr>
              <w:jc w:val="center"/>
              <w:rPr>
                <w:rFonts w:ascii="Arial" w:hAnsi="Arial" w:eastAsia="Times New Roman" w:cs="Arial"/>
                <w:sz w:val="20"/>
                <w:lang w:eastAsia="ru-RU"/>
              </w:rPr>
            </w:pPr>
            <w:r w:rsidRPr="00EC2660">
              <w:rPr>
                <w:rFonts w:ascii="Arial" w:hAnsi="Arial" w:eastAsia="Times New Roman" w:cs="Arial"/>
                <w:sz w:val="20"/>
                <w:lang w:eastAsia="ru-RU"/>
              </w:rPr>
              <w:t xml:space="preserve">y, m (</w:t>
            </w:r>
            <w:r>
              <w:rPr>
                <w:rFonts w:ascii="Arial" w:hAnsi="Arial" w:eastAsia="Times New Roman" w:cs="Arial"/>
                <w:sz w:val="20"/>
                <w:lang w:eastAsia="ru-RU"/>
              </w:rPr>
              <w:t xml:space="preserve">from </w:t>
            </w:r>
            <w:r w:rsidRPr="00EC2660">
              <w:rPr>
                <w:rFonts w:ascii="Arial" w:hAnsi="Arial" w:eastAsia="Times New Roman" w:cs="Arial"/>
                <w:sz w:val="20"/>
                <w:lang w:eastAsia="ru-RU"/>
              </w:rPr>
              <w:t xml:space="preserve">SGF</w:t>
            </w:r>
            <w:r w:rsidRPr="00EC2660">
              <w:rPr>
                <w:rFonts w:ascii="Arial" w:hAnsi="Arial" w:eastAsia="Times New Roman" w:cs="Arial"/>
                <w:sz w:val="20"/>
                <w:lang w:eastAsia="ru-RU"/>
              </w:rPr>
              <w:t xml:space="preserve">)</w:t>
            </w:r>
          </w:p>
        </w:tc>
        <w:tc>
          <w:tcPr>
            <w:tcW w:w="1134" w:type="dxa"/>
            <w:gridSpan w:val="2"/>
            <w:tcBorders>
              <w:top w:val="single" w:color="auto" w:sz="4" w:space="0"/>
              <w:left w:val="nil"/>
              <w:bottom w:val="nil"/>
              <w:right w:val="single" w:color="auto" w:sz="4" w:space="0"/>
            </w:tcBorders>
            <w:shd w:val="clear" w:color="auto" w:fill="auto"/>
            <w:noWrap/>
            <w:hideMark/>
          </w:tcPr>
          <w:p w:rsidRPr="00EC2660" w:rsidR="000334B6" w:rsidP="009B25F1" w:rsidRDefault="000334B6" w14:paraId="4DA52116" w14:textId="77777777">
            <w:pPr>
              <w:jc w:val="center"/>
              <w:rPr>
                <w:rFonts w:ascii="Arial" w:hAnsi="Arial" w:eastAsia="Times New Roman" w:cs="Arial"/>
                <w:sz w:val="20"/>
                <w:lang w:eastAsia="ru-RU"/>
              </w:rPr>
            </w:pPr>
            <w:r w:rsidRPr="00EC2660">
              <w:rPr>
                <w:rFonts w:ascii="Arial" w:hAnsi="Arial" w:eastAsia="Times New Roman" w:cs="Arial"/>
                <w:sz w:val="20"/>
                <w:lang w:eastAsia="ru-RU"/>
              </w:rPr>
              <w:t xml:space="preserve">G*y, </w:t>
            </w:r>
            <w:r w:rsidRPr="00EC2660">
              <w:rPr>
                <w:rFonts w:ascii="Arial" w:hAnsi="Arial" w:eastAsia="Times New Roman" w:cs="Arial"/>
                <w:sz w:val="20"/>
                <w:lang w:eastAsia="ru-RU"/>
              </w:rPr>
              <w:t xml:space="preserve">kgc*m</w:t>
            </w:r>
          </w:p>
        </w:tc>
        <w:tc>
          <w:tcPr>
            <w:tcW w:w="1270" w:type="dxa"/>
            <w:gridSpan w:val="2"/>
            <w:tcBorders>
              <w:top w:val="nil"/>
              <w:left w:val="nil"/>
              <w:bottom w:val="nil"/>
              <w:right w:val="nil"/>
            </w:tcBorders>
            <w:shd w:val="clear" w:color="auto" w:fill="auto"/>
            <w:noWrap/>
            <w:vAlign w:val="bottom"/>
            <w:hideMark/>
          </w:tcPr>
          <w:p w:rsidRPr="00EC2660" w:rsidR="000334B6" w:rsidP="009B25F1" w:rsidRDefault="000334B6" w14:paraId="52F31904" w14:textId="77777777">
            <w:pPr>
              <w:jc w:val="center"/>
              <w:rPr>
                <w:rFonts w:ascii="Arial" w:hAnsi="Arial" w:eastAsia="Times New Roman" w:cs="Arial"/>
                <w:sz w:val="24"/>
                <w:szCs w:val="24"/>
                <w:lang w:eastAsia="ru-RU"/>
              </w:rPr>
            </w:pPr>
          </w:p>
        </w:tc>
      </w:tr>
      <w:tr w:rsidRPr="00EC2660" w:rsidR="000334B6" w:rsidTr="009B25F1" w14:paraId="1A7F002F" w14:textId="77777777">
        <w:trPr>
          <w:trHeight w:val="390"/>
        </w:trPr>
        <w:tc>
          <w:tcPr>
            <w:tcW w:w="4400" w:type="dxa"/>
            <w:tcBorders>
              <w:top w:val="nil"/>
              <w:left w:val="single" w:color="auto" w:sz="4" w:space="0"/>
              <w:bottom w:val="single" w:color="auto" w:sz="4" w:space="0"/>
              <w:right w:val="single" w:color="auto" w:sz="4" w:space="0"/>
            </w:tcBorders>
            <w:shd w:val="clear" w:color="auto" w:fill="auto"/>
            <w:noWrap/>
            <w:vAlign w:val="bottom"/>
            <w:hideMark/>
          </w:tcPr>
          <w:p w:rsidRPr="00EC2660" w:rsidR="000334B6" w:rsidP="009B25F1" w:rsidRDefault="000334B6" w14:paraId="2F54F770" w14:textId="77777777">
            <w:pPr>
              <w:rPr>
                <w:rFonts w:ascii="Arial" w:hAnsi="Arial" w:eastAsia="Times New Roman" w:cs="Arial"/>
                <w:sz w:val="20"/>
                <w:lang w:eastAsia="ru-RU"/>
              </w:rPr>
            </w:pPr>
          </w:p>
        </w:tc>
        <w:tc>
          <w:tcPr>
            <w:tcW w:w="1470" w:type="dxa"/>
            <w:gridSpan w:val="3"/>
            <w:tcBorders>
              <w:top w:val="single" w:color="auto" w:sz="4" w:space="0"/>
              <w:left w:val="nil"/>
              <w:bottom w:val="single" w:color="auto" w:sz="4" w:space="0"/>
              <w:right w:val="single" w:color="auto" w:sz="4" w:space="0"/>
            </w:tcBorders>
            <w:shd w:val="clear" w:color="auto" w:fill="auto"/>
            <w:noWrap/>
            <w:vAlign w:val="bottom"/>
            <w:hideMark/>
          </w:tcPr>
          <w:p w:rsidRPr="00EC2660" w:rsidR="000334B6" w:rsidP="009B25F1" w:rsidRDefault="000334B6" w14:paraId="69A54732" w14:textId="77777777">
            <w:pPr>
              <w:jc w:val="right"/>
              <w:rPr>
                <w:rFonts w:ascii="Arial" w:hAnsi="Arial" w:eastAsia="Times New Roman" w:cs="Arial"/>
                <w:sz w:val="24"/>
                <w:szCs w:val="24"/>
                <w:lang w:eastAsia="ru-RU"/>
              </w:rPr>
            </w:pPr>
          </w:p>
        </w:tc>
        <w:tc>
          <w:tcPr>
            <w:tcW w:w="992" w:type="dxa"/>
            <w:gridSpan w:val="2"/>
            <w:tcBorders>
              <w:top w:val="single" w:color="auto" w:sz="4" w:space="0"/>
              <w:left w:val="nil"/>
              <w:bottom w:val="single" w:color="auto" w:sz="4" w:space="0"/>
              <w:right w:val="single" w:color="auto" w:sz="4" w:space="0"/>
            </w:tcBorders>
            <w:shd w:val="clear" w:color="auto" w:fill="auto"/>
            <w:noWrap/>
            <w:vAlign w:val="bottom"/>
            <w:hideMark/>
          </w:tcPr>
          <w:p w:rsidRPr="00EC2660" w:rsidR="000334B6" w:rsidP="009B25F1" w:rsidRDefault="000334B6" w14:paraId="04A93C42" w14:textId="77777777">
            <w:pPr>
              <w:jc w:val="right"/>
              <w:rPr>
                <w:rFonts w:ascii="Arial" w:hAnsi="Arial" w:eastAsia="Times New Roman" w:cs="Arial"/>
                <w:sz w:val="24"/>
                <w:szCs w:val="24"/>
                <w:lang w:eastAsia="ru-RU"/>
              </w:rPr>
            </w:pPr>
          </w:p>
        </w:tc>
        <w:tc>
          <w:tcPr>
            <w:tcW w:w="992" w:type="dxa"/>
            <w:gridSpan w:val="2"/>
            <w:tcBorders>
              <w:top w:val="single" w:color="auto" w:sz="4" w:space="0"/>
              <w:left w:val="nil"/>
              <w:bottom w:val="single" w:color="auto" w:sz="4" w:space="0"/>
              <w:right w:val="single" w:color="auto" w:sz="4" w:space="0"/>
            </w:tcBorders>
            <w:shd w:val="clear" w:color="auto" w:fill="auto"/>
            <w:noWrap/>
            <w:vAlign w:val="bottom"/>
            <w:hideMark/>
          </w:tcPr>
          <w:p w:rsidRPr="00EC2660" w:rsidR="000334B6" w:rsidP="009B25F1" w:rsidRDefault="000334B6" w14:paraId="6B796373" w14:textId="77777777">
            <w:pPr>
              <w:jc w:val="right"/>
              <w:rPr>
                <w:rFonts w:ascii="Arial" w:hAnsi="Arial" w:eastAsia="Times New Roman" w:cs="Arial"/>
                <w:sz w:val="24"/>
                <w:szCs w:val="24"/>
                <w:lang w:eastAsia="ru-RU"/>
              </w:rPr>
            </w:pPr>
          </w:p>
        </w:tc>
        <w:tc>
          <w:tcPr>
            <w:tcW w:w="993" w:type="dxa"/>
            <w:gridSpan w:val="3"/>
            <w:tcBorders>
              <w:top w:val="single" w:color="auto" w:sz="4" w:space="0"/>
              <w:left w:val="nil"/>
              <w:bottom w:val="single" w:color="auto" w:sz="4" w:space="0"/>
              <w:right w:val="single" w:color="auto" w:sz="4" w:space="0"/>
            </w:tcBorders>
            <w:shd w:val="clear" w:color="auto" w:fill="auto"/>
            <w:noWrap/>
            <w:vAlign w:val="bottom"/>
            <w:hideMark/>
          </w:tcPr>
          <w:p w:rsidRPr="00EC2660" w:rsidR="000334B6" w:rsidP="009B25F1" w:rsidRDefault="000334B6" w14:paraId="2AE92AD0" w14:textId="77777777">
            <w:pPr>
              <w:jc w:val="right"/>
              <w:rPr>
                <w:rFonts w:ascii="Arial" w:hAnsi="Arial" w:eastAsia="Times New Roman" w:cs="Arial"/>
                <w:sz w:val="24"/>
                <w:szCs w:val="24"/>
                <w:lang w:eastAsia="ru-RU"/>
              </w:rPr>
            </w:pPr>
          </w:p>
        </w:tc>
        <w:tc>
          <w:tcPr>
            <w:tcW w:w="1134" w:type="dxa"/>
            <w:gridSpan w:val="2"/>
            <w:tcBorders>
              <w:top w:val="single" w:color="auto" w:sz="4" w:space="0"/>
              <w:left w:val="nil"/>
              <w:bottom w:val="single" w:color="auto" w:sz="4" w:space="0"/>
              <w:right w:val="single" w:color="auto" w:sz="4" w:space="0"/>
            </w:tcBorders>
            <w:shd w:val="clear" w:color="auto" w:fill="auto"/>
            <w:noWrap/>
            <w:vAlign w:val="bottom"/>
            <w:hideMark/>
          </w:tcPr>
          <w:p w:rsidRPr="00EC2660" w:rsidR="000334B6" w:rsidP="009B25F1" w:rsidRDefault="000334B6" w14:paraId="4E1C471A" w14:textId="77777777">
            <w:pPr>
              <w:jc w:val="right"/>
              <w:rPr>
                <w:rFonts w:ascii="Arial" w:hAnsi="Arial" w:eastAsia="Times New Roman" w:cs="Arial"/>
                <w:sz w:val="24"/>
                <w:szCs w:val="24"/>
                <w:lang w:eastAsia="ru-RU"/>
              </w:rPr>
            </w:pPr>
          </w:p>
        </w:tc>
        <w:tc>
          <w:tcPr>
            <w:tcW w:w="1270" w:type="dxa"/>
            <w:gridSpan w:val="2"/>
            <w:tcBorders>
              <w:top w:val="nil"/>
              <w:left w:val="nil"/>
              <w:bottom w:val="nil"/>
              <w:right w:val="nil"/>
            </w:tcBorders>
            <w:shd w:val="clear" w:color="auto" w:fill="auto"/>
            <w:noWrap/>
            <w:vAlign w:val="bottom"/>
            <w:hideMark/>
          </w:tcPr>
          <w:p w:rsidRPr="00EC2660" w:rsidR="000334B6" w:rsidP="009B25F1" w:rsidRDefault="000334B6" w14:paraId="2DE08C9C" w14:textId="77777777">
            <w:pPr>
              <w:rPr>
                <w:rFonts w:ascii="Arial" w:hAnsi="Arial" w:eastAsia="Times New Roman" w:cs="Arial"/>
                <w:sz w:val="24"/>
                <w:szCs w:val="24"/>
                <w:lang w:eastAsia="ru-RU"/>
              </w:rPr>
            </w:pPr>
          </w:p>
        </w:tc>
      </w:tr>
      <w:tr w:rsidRPr="00EC2660" w:rsidR="000334B6" w:rsidTr="009B25F1" w14:paraId="37EC0B01" w14:textId="77777777">
        <w:trPr>
          <w:trHeight w:val="390"/>
        </w:trPr>
        <w:tc>
          <w:tcPr>
            <w:tcW w:w="4400" w:type="dxa"/>
            <w:tcBorders>
              <w:top w:val="nil"/>
              <w:left w:val="single" w:color="auto" w:sz="4" w:space="0"/>
              <w:bottom w:val="nil"/>
              <w:right w:val="nil"/>
            </w:tcBorders>
            <w:shd w:val="clear" w:color="auto" w:fill="auto"/>
            <w:noWrap/>
            <w:vAlign w:val="center"/>
            <w:hideMark/>
          </w:tcPr>
          <w:p w:rsidRPr="00EC2660" w:rsidR="000334B6" w:rsidP="009B25F1" w:rsidRDefault="000334B6" w14:paraId="1536D7CE" w14:textId="77777777">
            <w:pPr>
              <w:rPr>
                <w:rFonts w:ascii="Arial" w:hAnsi="Arial" w:eastAsia="Times New Roman" w:cs="Arial"/>
                <w:sz w:val="20"/>
                <w:lang w:eastAsia="ru-RU"/>
              </w:rPr>
            </w:pPr>
            <w:r w:rsidRPr="00EC2660">
              <w:rPr>
                <w:rFonts w:ascii="Arial" w:hAnsi="Arial" w:eastAsia="Times New Roman" w:cs="Arial"/>
                <w:sz w:val="20"/>
                <w:lang w:eastAsia="ru-RU"/>
              </w:rPr>
              <w:t xml:space="preserve">Pilot </w:t>
            </w:r>
            <w:r>
              <w:rPr>
                <w:rFonts w:ascii="Arial" w:hAnsi="Arial" w:eastAsia="Times New Roman" w:cs="Arial"/>
                <w:sz w:val="20"/>
                <w:lang w:eastAsia="ru-RU"/>
              </w:rPr>
              <w:t xml:space="preserve">on the left </w:t>
            </w:r>
            <w:r w:rsidRPr="00EC2660">
              <w:rPr>
                <w:rFonts w:ascii="Arial" w:hAnsi="Arial" w:eastAsia="Times New Roman" w:cs="Arial"/>
                <w:sz w:val="20"/>
                <w:lang w:eastAsia="ru-RU"/>
              </w:rPr>
              <w:t xml:space="preserve">(</w:t>
            </w:r>
            <w:r>
              <w:rPr>
                <w:rFonts w:ascii="Arial" w:hAnsi="Arial" w:eastAsia="Times New Roman" w:cs="Arial"/>
                <w:sz w:val="20"/>
                <w:lang w:eastAsia="ru-RU"/>
              </w:rPr>
              <w:t xml:space="preserve">seat </w:t>
            </w:r>
            <w:r w:rsidRPr="00EC2660">
              <w:rPr>
                <w:rFonts w:ascii="Arial" w:hAnsi="Arial" w:eastAsia="Times New Roman" w:cs="Arial"/>
                <w:sz w:val="20"/>
                <w:lang w:eastAsia="ru-RU"/>
              </w:rPr>
              <w:t xml:space="preserve">in </w:t>
            </w:r>
            <w:r w:rsidRPr="00EC2660">
              <w:rPr>
                <w:rFonts w:ascii="Arial" w:hAnsi="Arial" w:eastAsia="Times New Roman" w:cs="Arial"/>
                <w:sz w:val="20"/>
                <w:lang w:eastAsia="ru-RU"/>
              </w:rPr>
              <w:t xml:space="preserve">the</w:t>
            </w:r>
            <w:r w:rsidRPr="00EC2660">
              <w:rPr>
                <w:rFonts w:ascii="Arial" w:hAnsi="Arial" w:eastAsia="Times New Roman" w:cs="Arial"/>
                <w:sz w:val="20"/>
                <w:lang w:eastAsia="ru-RU"/>
              </w:rPr>
              <w:t xml:space="preserve"> </w:t>
            </w:r>
            <w:r>
              <w:rPr>
                <w:rFonts w:ascii="Arial" w:hAnsi="Arial" w:eastAsia="Times New Roman" w:cs="Arial"/>
                <w:sz w:val="20"/>
                <w:lang w:eastAsia="ru-RU"/>
              </w:rPr>
              <w:t xml:space="preserve">middle </w:t>
            </w:r>
            <w:r w:rsidRPr="00EC2660">
              <w:rPr>
                <w:rFonts w:ascii="Arial" w:hAnsi="Arial" w:eastAsia="Times New Roman" w:cs="Arial"/>
                <w:sz w:val="20"/>
                <w:lang w:eastAsia="ru-RU"/>
              </w:rPr>
              <w:t xml:space="preserve">position</w:t>
            </w:r>
            <w:r w:rsidRPr="00EC2660">
              <w:rPr>
                <w:rFonts w:ascii="Arial" w:hAnsi="Arial" w:eastAsia="Times New Roman" w:cs="Arial"/>
                <w:sz w:val="20"/>
                <w:lang w:eastAsia="ru-RU"/>
              </w:rPr>
              <w:t xml:space="preserve">)</w:t>
            </w:r>
            <w:r>
              <w:rPr>
                <w:rFonts w:ascii="Arial" w:hAnsi="Arial" w:eastAsia="Times New Roman" w:cs="Arial"/>
                <w:sz w:val="20"/>
                <w:lang w:eastAsia="ru-RU"/>
              </w:rPr>
              <w:t xml:space="preserve">.</w:t>
            </w:r>
          </w:p>
        </w:tc>
        <w:tc>
          <w:tcPr>
            <w:tcW w:w="1470" w:type="dxa"/>
            <w:gridSpan w:val="3"/>
            <w:tcBorders>
              <w:top w:val="nil"/>
              <w:left w:val="single" w:color="auto" w:sz="4" w:space="0"/>
              <w:bottom w:val="single" w:color="auto" w:sz="4" w:space="0"/>
              <w:right w:val="single" w:color="auto" w:sz="4" w:space="0"/>
            </w:tcBorders>
            <w:shd w:val="clear" w:color="auto" w:fill="auto"/>
            <w:noWrap/>
            <w:vAlign w:val="bottom"/>
            <w:hideMark/>
          </w:tcPr>
          <w:p w:rsidRPr="00EC2660" w:rsidR="000334B6" w:rsidP="009B25F1" w:rsidRDefault="000334B6" w14:paraId="7401AD4F" w14:textId="77777777">
            <w:pPr>
              <w:jc w:val="right"/>
              <w:rPr>
                <w:rFonts w:ascii="Arial" w:hAnsi="Arial" w:eastAsia="Times New Roman" w:cs="Arial"/>
                <w:sz w:val="24"/>
                <w:szCs w:val="24"/>
                <w:lang w:eastAsia="ru-RU"/>
              </w:rPr>
            </w:pPr>
            <w:r w:rsidRPr="00EC2660">
              <w:rPr>
                <w:rFonts w:ascii="Arial" w:hAnsi="Arial" w:eastAsia="Times New Roman" w:cs="Arial"/>
                <w:sz w:val="24"/>
                <w:szCs w:val="24"/>
                <w:lang w:eastAsia="ru-RU"/>
              </w:rPr>
              <w:t xml:space="preserve">77,0</w:t>
            </w:r>
          </w:p>
        </w:tc>
        <w:tc>
          <w:tcPr>
            <w:tcW w:w="992" w:type="dxa"/>
            <w:gridSpan w:val="2"/>
            <w:tcBorders>
              <w:top w:val="nil"/>
              <w:left w:val="nil"/>
              <w:bottom w:val="single" w:color="auto" w:sz="4" w:space="0"/>
              <w:right w:val="single" w:color="auto" w:sz="4" w:space="0"/>
            </w:tcBorders>
            <w:shd w:val="clear" w:color="auto" w:fill="auto"/>
            <w:noWrap/>
            <w:vAlign w:val="bottom"/>
          </w:tcPr>
          <w:p w:rsidRPr="00EC2660" w:rsidR="000334B6" w:rsidP="009B25F1" w:rsidRDefault="000334B6" w14:paraId="7F62A7BB" w14:textId="77777777">
            <w:pPr>
              <w:jc w:val="right"/>
              <w:rPr>
                <w:rFonts w:ascii="Arial" w:hAnsi="Arial" w:eastAsia="Times New Roman" w:cs="Arial"/>
                <w:sz w:val="24"/>
                <w:szCs w:val="24"/>
                <w:lang w:eastAsia="ru-RU"/>
              </w:rPr>
            </w:pPr>
          </w:p>
        </w:tc>
        <w:tc>
          <w:tcPr>
            <w:tcW w:w="992" w:type="dxa"/>
            <w:gridSpan w:val="2"/>
            <w:tcBorders>
              <w:top w:val="nil"/>
              <w:left w:val="nil"/>
              <w:bottom w:val="single" w:color="auto" w:sz="4" w:space="0"/>
              <w:right w:val="single" w:color="auto" w:sz="4" w:space="0"/>
            </w:tcBorders>
            <w:shd w:val="clear" w:color="auto" w:fill="auto"/>
            <w:noWrap/>
            <w:vAlign w:val="bottom"/>
          </w:tcPr>
          <w:p w:rsidRPr="00EC2660" w:rsidR="000334B6" w:rsidP="009B25F1" w:rsidRDefault="000334B6" w14:paraId="06C9B0D7" w14:textId="77777777">
            <w:pPr>
              <w:jc w:val="right"/>
              <w:rPr>
                <w:rFonts w:ascii="Arial" w:hAnsi="Arial" w:eastAsia="Times New Roman" w:cs="Arial"/>
                <w:sz w:val="24"/>
                <w:szCs w:val="24"/>
                <w:lang w:eastAsia="ru-RU"/>
              </w:rPr>
            </w:pPr>
          </w:p>
        </w:tc>
        <w:tc>
          <w:tcPr>
            <w:tcW w:w="993" w:type="dxa"/>
            <w:gridSpan w:val="3"/>
            <w:tcBorders>
              <w:top w:val="nil"/>
              <w:left w:val="nil"/>
              <w:bottom w:val="single" w:color="auto" w:sz="4" w:space="0"/>
              <w:right w:val="single" w:color="auto" w:sz="4" w:space="0"/>
            </w:tcBorders>
            <w:shd w:val="clear" w:color="auto" w:fill="auto"/>
            <w:noWrap/>
            <w:vAlign w:val="bottom"/>
          </w:tcPr>
          <w:p w:rsidRPr="00EC2660" w:rsidR="000334B6" w:rsidP="009B25F1" w:rsidRDefault="000334B6" w14:paraId="0291DDFC" w14:textId="77777777">
            <w:pPr>
              <w:jc w:val="right"/>
              <w:rPr>
                <w:rFonts w:ascii="Arial" w:hAnsi="Arial" w:eastAsia="Times New Roman" w:cs="Arial"/>
                <w:sz w:val="24"/>
                <w:szCs w:val="24"/>
                <w:lang w:eastAsia="ru-RU"/>
              </w:rPr>
            </w:pPr>
          </w:p>
        </w:tc>
        <w:tc>
          <w:tcPr>
            <w:tcW w:w="1134" w:type="dxa"/>
            <w:gridSpan w:val="2"/>
            <w:tcBorders>
              <w:top w:val="nil"/>
              <w:left w:val="nil"/>
              <w:bottom w:val="single" w:color="auto" w:sz="4" w:space="0"/>
              <w:right w:val="single" w:color="auto" w:sz="4" w:space="0"/>
            </w:tcBorders>
            <w:shd w:val="clear" w:color="auto" w:fill="auto"/>
            <w:noWrap/>
            <w:vAlign w:val="bottom"/>
          </w:tcPr>
          <w:p w:rsidRPr="00EC2660" w:rsidR="000334B6" w:rsidP="009B25F1" w:rsidRDefault="000334B6" w14:paraId="30FDB0AA" w14:textId="77777777">
            <w:pPr>
              <w:jc w:val="right"/>
              <w:rPr>
                <w:rFonts w:ascii="Arial" w:hAnsi="Arial" w:eastAsia="Times New Roman" w:cs="Arial"/>
                <w:sz w:val="24"/>
                <w:szCs w:val="24"/>
                <w:lang w:eastAsia="ru-RU"/>
              </w:rPr>
            </w:pPr>
          </w:p>
        </w:tc>
        <w:tc>
          <w:tcPr>
            <w:tcW w:w="1270" w:type="dxa"/>
            <w:gridSpan w:val="2"/>
            <w:tcBorders>
              <w:top w:val="nil"/>
              <w:left w:val="nil"/>
              <w:bottom w:val="nil"/>
              <w:right w:val="nil"/>
            </w:tcBorders>
            <w:shd w:val="clear" w:color="auto" w:fill="auto"/>
            <w:noWrap/>
            <w:vAlign w:val="bottom"/>
            <w:hideMark/>
          </w:tcPr>
          <w:p w:rsidRPr="00EC2660" w:rsidR="000334B6" w:rsidP="009B25F1" w:rsidRDefault="000334B6" w14:paraId="0F6F325E" w14:textId="77777777">
            <w:pPr>
              <w:rPr>
                <w:rFonts w:ascii="Arial" w:hAnsi="Arial" w:eastAsia="Times New Roman" w:cs="Arial"/>
                <w:sz w:val="24"/>
                <w:szCs w:val="24"/>
                <w:lang w:eastAsia="ru-RU"/>
              </w:rPr>
            </w:pPr>
          </w:p>
        </w:tc>
      </w:tr>
      <w:tr w:rsidRPr="00EC2660" w:rsidR="000334B6" w:rsidTr="009B25F1" w14:paraId="3B3C4FF4" w14:textId="77777777">
        <w:trPr>
          <w:trHeight w:val="390"/>
        </w:trPr>
        <w:tc>
          <w:tcPr>
            <w:tcW w:w="4400" w:type="dxa"/>
            <w:tcBorders>
              <w:top w:val="nil"/>
              <w:left w:val="single" w:color="auto" w:sz="4" w:space="0"/>
              <w:bottom w:val="nil"/>
              <w:right w:val="nil"/>
            </w:tcBorders>
            <w:shd w:val="clear" w:color="auto" w:fill="auto"/>
            <w:noWrap/>
            <w:vAlign w:val="center"/>
            <w:hideMark/>
          </w:tcPr>
          <w:p w:rsidRPr="00EC2660" w:rsidR="000334B6" w:rsidP="009B25F1" w:rsidRDefault="000334B6" w14:paraId="756EEA72" w14:textId="77777777">
            <w:pPr>
              <w:rPr>
                <w:rFonts w:ascii="Arial" w:hAnsi="Arial" w:eastAsia="Times New Roman" w:cs="Arial"/>
                <w:sz w:val="20"/>
                <w:lang w:eastAsia="ru-RU"/>
              </w:rPr>
            </w:pPr>
            <w:r w:rsidRPr="00EC2660">
              <w:rPr>
                <w:rFonts w:ascii="Arial" w:hAnsi="Arial" w:eastAsia="Times New Roman" w:cs="Arial"/>
                <w:sz w:val="20"/>
                <w:lang w:eastAsia="ru-RU"/>
              </w:rPr>
              <w:t xml:space="preserve">Pilot </w:t>
            </w:r>
            <w:r>
              <w:rPr>
                <w:rFonts w:ascii="Arial" w:hAnsi="Arial" w:eastAsia="Times New Roman" w:cs="Arial"/>
                <w:sz w:val="20"/>
                <w:lang w:eastAsia="ru-RU"/>
              </w:rPr>
              <w:t xml:space="preserve">on the right </w:t>
            </w:r>
            <w:r w:rsidRPr="00EC2660">
              <w:rPr>
                <w:rFonts w:ascii="Arial" w:hAnsi="Arial" w:eastAsia="Times New Roman" w:cs="Arial"/>
                <w:sz w:val="20"/>
                <w:lang w:eastAsia="ru-RU"/>
              </w:rPr>
              <w:t xml:space="preserve">(</w:t>
            </w:r>
            <w:r>
              <w:rPr>
                <w:rFonts w:ascii="Arial" w:hAnsi="Arial" w:eastAsia="Times New Roman" w:cs="Arial"/>
                <w:sz w:val="20"/>
                <w:lang w:eastAsia="ru-RU"/>
              </w:rPr>
              <w:t xml:space="preserve">seat </w:t>
            </w:r>
            <w:r w:rsidRPr="00EC2660">
              <w:rPr>
                <w:rFonts w:ascii="Arial" w:hAnsi="Arial" w:eastAsia="Times New Roman" w:cs="Arial"/>
                <w:sz w:val="20"/>
                <w:lang w:eastAsia="ru-RU"/>
              </w:rPr>
              <w:t xml:space="preserve">in </w:t>
            </w:r>
            <w:r w:rsidRPr="00EC2660">
              <w:rPr>
                <w:rFonts w:ascii="Arial" w:hAnsi="Arial" w:eastAsia="Times New Roman" w:cs="Arial"/>
                <w:sz w:val="20"/>
                <w:lang w:eastAsia="ru-RU"/>
              </w:rPr>
              <w:t xml:space="preserve">the</w:t>
            </w:r>
            <w:r w:rsidRPr="00EC2660">
              <w:rPr>
                <w:rFonts w:ascii="Arial" w:hAnsi="Arial" w:eastAsia="Times New Roman" w:cs="Arial"/>
                <w:sz w:val="20"/>
                <w:lang w:eastAsia="ru-RU"/>
              </w:rPr>
              <w:t xml:space="preserve"> </w:t>
            </w:r>
            <w:r>
              <w:rPr>
                <w:rFonts w:ascii="Arial" w:hAnsi="Arial" w:eastAsia="Times New Roman" w:cs="Arial"/>
                <w:sz w:val="20"/>
                <w:lang w:eastAsia="ru-RU"/>
              </w:rPr>
              <w:t xml:space="preserve">middle </w:t>
            </w:r>
            <w:r w:rsidRPr="00EC2660">
              <w:rPr>
                <w:rFonts w:ascii="Arial" w:hAnsi="Arial" w:eastAsia="Times New Roman" w:cs="Arial"/>
                <w:sz w:val="20"/>
                <w:lang w:eastAsia="ru-RU"/>
              </w:rPr>
              <w:t xml:space="preserve">position</w:t>
            </w:r>
            <w:r w:rsidRPr="00EC2660">
              <w:rPr>
                <w:rFonts w:ascii="Arial" w:hAnsi="Arial" w:eastAsia="Times New Roman" w:cs="Arial"/>
                <w:sz w:val="20"/>
                <w:lang w:eastAsia="ru-RU"/>
              </w:rPr>
              <w:t xml:space="preserve">)</w:t>
            </w:r>
            <w:r>
              <w:rPr>
                <w:rFonts w:ascii="Arial" w:hAnsi="Arial" w:eastAsia="Times New Roman" w:cs="Arial"/>
                <w:sz w:val="20"/>
                <w:lang w:eastAsia="ru-RU"/>
              </w:rPr>
              <w:t xml:space="preserve">.</w:t>
            </w:r>
          </w:p>
        </w:tc>
        <w:tc>
          <w:tcPr>
            <w:tcW w:w="1470" w:type="dxa"/>
            <w:gridSpan w:val="3"/>
            <w:tcBorders>
              <w:top w:val="nil"/>
              <w:left w:val="single" w:color="auto" w:sz="4" w:space="0"/>
              <w:bottom w:val="single" w:color="auto" w:sz="4" w:space="0"/>
              <w:right w:val="single" w:color="auto" w:sz="4" w:space="0"/>
            </w:tcBorders>
            <w:shd w:val="clear" w:color="auto" w:fill="auto"/>
            <w:noWrap/>
            <w:vAlign w:val="bottom"/>
            <w:hideMark/>
          </w:tcPr>
          <w:p w:rsidRPr="00EC2660" w:rsidR="000334B6" w:rsidP="009B25F1" w:rsidRDefault="000334B6" w14:paraId="3B250363" w14:textId="77777777">
            <w:pPr>
              <w:jc w:val="right"/>
              <w:rPr>
                <w:rFonts w:ascii="Arial" w:hAnsi="Arial" w:eastAsia="Times New Roman" w:cs="Arial"/>
                <w:sz w:val="24"/>
                <w:szCs w:val="24"/>
                <w:lang w:eastAsia="ru-RU"/>
              </w:rPr>
            </w:pPr>
            <w:r w:rsidRPr="00EC2660">
              <w:rPr>
                <w:rFonts w:ascii="Arial" w:hAnsi="Arial" w:eastAsia="Times New Roman" w:cs="Arial"/>
                <w:sz w:val="24"/>
                <w:szCs w:val="24"/>
                <w:lang w:eastAsia="ru-RU"/>
              </w:rPr>
              <w:t xml:space="preserve">77,0</w:t>
            </w:r>
          </w:p>
        </w:tc>
        <w:tc>
          <w:tcPr>
            <w:tcW w:w="992" w:type="dxa"/>
            <w:gridSpan w:val="2"/>
            <w:tcBorders>
              <w:top w:val="nil"/>
              <w:left w:val="nil"/>
              <w:bottom w:val="single" w:color="auto" w:sz="4" w:space="0"/>
              <w:right w:val="single" w:color="auto" w:sz="4" w:space="0"/>
            </w:tcBorders>
            <w:shd w:val="clear" w:color="auto" w:fill="auto"/>
            <w:noWrap/>
            <w:vAlign w:val="bottom"/>
          </w:tcPr>
          <w:p w:rsidRPr="00EC2660" w:rsidR="000334B6" w:rsidP="009B25F1" w:rsidRDefault="000334B6" w14:paraId="15FFBD11" w14:textId="77777777">
            <w:pPr>
              <w:jc w:val="right"/>
              <w:rPr>
                <w:rFonts w:ascii="Arial" w:hAnsi="Arial" w:eastAsia="Times New Roman" w:cs="Arial"/>
                <w:sz w:val="24"/>
                <w:szCs w:val="24"/>
                <w:lang w:eastAsia="ru-RU"/>
              </w:rPr>
            </w:pPr>
          </w:p>
        </w:tc>
        <w:tc>
          <w:tcPr>
            <w:tcW w:w="992" w:type="dxa"/>
            <w:gridSpan w:val="2"/>
            <w:tcBorders>
              <w:top w:val="nil"/>
              <w:left w:val="nil"/>
              <w:bottom w:val="single" w:color="auto" w:sz="4" w:space="0"/>
              <w:right w:val="single" w:color="auto" w:sz="4" w:space="0"/>
            </w:tcBorders>
            <w:shd w:val="clear" w:color="auto" w:fill="auto"/>
            <w:noWrap/>
            <w:vAlign w:val="bottom"/>
          </w:tcPr>
          <w:p w:rsidRPr="00EC2660" w:rsidR="000334B6" w:rsidP="009B25F1" w:rsidRDefault="000334B6" w14:paraId="0F04EF53" w14:textId="77777777">
            <w:pPr>
              <w:jc w:val="right"/>
              <w:rPr>
                <w:rFonts w:ascii="Arial" w:hAnsi="Arial" w:eastAsia="Times New Roman" w:cs="Arial"/>
                <w:sz w:val="24"/>
                <w:szCs w:val="24"/>
                <w:lang w:eastAsia="ru-RU"/>
              </w:rPr>
            </w:pPr>
          </w:p>
        </w:tc>
        <w:tc>
          <w:tcPr>
            <w:tcW w:w="993" w:type="dxa"/>
            <w:gridSpan w:val="3"/>
            <w:tcBorders>
              <w:top w:val="nil"/>
              <w:left w:val="nil"/>
              <w:bottom w:val="single" w:color="auto" w:sz="4" w:space="0"/>
              <w:right w:val="single" w:color="auto" w:sz="4" w:space="0"/>
            </w:tcBorders>
            <w:shd w:val="clear" w:color="auto" w:fill="auto"/>
            <w:noWrap/>
            <w:vAlign w:val="bottom"/>
          </w:tcPr>
          <w:p w:rsidRPr="00EC2660" w:rsidR="000334B6" w:rsidP="009B25F1" w:rsidRDefault="000334B6" w14:paraId="4B5DF4D4" w14:textId="77777777">
            <w:pPr>
              <w:jc w:val="right"/>
              <w:rPr>
                <w:rFonts w:ascii="Arial" w:hAnsi="Arial" w:eastAsia="Times New Roman" w:cs="Arial"/>
                <w:sz w:val="24"/>
                <w:szCs w:val="24"/>
                <w:lang w:eastAsia="ru-RU"/>
              </w:rPr>
            </w:pPr>
          </w:p>
        </w:tc>
        <w:tc>
          <w:tcPr>
            <w:tcW w:w="1134" w:type="dxa"/>
            <w:gridSpan w:val="2"/>
            <w:tcBorders>
              <w:top w:val="nil"/>
              <w:left w:val="nil"/>
              <w:bottom w:val="single" w:color="auto" w:sz="4" w:space="0"/>
              <w:right w:val="single" w:color="auto" w:sz="4" w:space="0"/>
            </w:tcBorders>
            <w:shd w:val="clear" w:color="auto" w:fill="auto"/>
            <w:noWrap/>
            <w:vAlign w:val="bottom"/>
          </w:tcPr>
          <w:p w:rsidRPr="00EC2660" w:rsidR="000334B6" w:rsidP="009B25F1" w:rsidRDefault="000334B6" w14:paraId="6E865343" w14:textId="77777777">
            <w:pPr>
              <w:jc w:val="right"/>
              <w:rPr>
                <w:rFonts w:ascii="Arial" w:hAnsi="Arial" w:eastAsia="Times New Roman" w:cs="Arial"/>
                <w:sz w:val="24"/>
                <w:szCs w:val="24"/>
                <w:lang w:eastAsia="ru-RU"/>
              </w:rPr>
            </w:pPr>
          </w:p>
        </w:tc>
        <w:tc>
          <w:tcPr>
            <w:tcW w:w="1270" w:type="dxa"/>
            <w:gridSpan w:val="2"/>
            <w:tcBorders>
              <w:top w:val="nil"/>
              <w:left w:val="nil"/>
              <w:bottom w:val="nil"/>
              <w:right w:val="nil"/>
            </w:tcBorders>
            <w:shd w:val="clear" w:color="auto" w:fill="auto"/>
            <w:noWrap/>
            <w:vAlign w:val="bottom"/>
            <w:hideMark/>
          </w:tcPr>
          <w:p w:rsidRPr="00EC2660" w:rsidR="000334B6" w:rsidP="009B25F1" w:rsidRDefault="000334B6" w14:paraId="323520E9" w14:textId="77777777">
            <w:pPr>
              <w:rPr>
                <w:rFonts w:ascii="Arial" w:hAnsi="Arial" w:eastAsia="Times New Roman" w:cs="Arial"/>
                <w:sz w:val="24"/>
                <w:szCs w:val="24"/>
                <w:lang w:eastAsia="ru-RU"/>
              </w:rPr>
            </w:pPr>
          </w:p>
        </w:tc>
      </w:tr>
      <w:tr w:rsidRPr="00EC2660" w:rsidR="000334B6" w:rsidTr="009B25F1" w14:paraId="037CA1CF" w14:textId="77777777">
        <w:trPr>
          <w:trHeight w:val="390"/>
        </w:trPr>
        <w:tc>
          <w:tcPr>
            <w:tcW w:w="4400" w:type="dxa"/>
            <w:tcBorders>
              <w:top w:val="nil"/>
              <w:left w:val="single" w:color="auto" w:sz="4" w:space="0"/>
              <w:bottom w:val="nil"/>
              <w:right w:val="nil"/>
            </w:tcBorders>
            <w:shd w:val="clear" w:color="auto" w:fill="auto"/>
            <w:noWrap/>
            <w:vAlign w:val="center"/>
            <w:hideMark/>
          </w:tcPr>
          <w:p w:rsidRPr="00EC2660" w:rsidR="000334B6" w:rsidP="009B25F1" w:rsidRDefault="000334B6" w14:paraId="13D41E28" w14:textId="77777777">
            <w:pPr>
              <w:rPr>
                <w:rFonts w:ascii="Arial" w:hAnsi="Arial" w:eastAsia="Times New Roman" w:cs="Arial"/>
                <w:sz w:val="20"/>
                <w:lang w:eastAsia="ru-RU"/>
              </w:rPr>
            </w:pPr>
            <w:r w:rsidRPr="00EC2660">
              <w:rPr>
                <w:rFonts w:ascii="Arial" w:hAnsi="Arial" w:eastAsia="Times New Roman" w:cs="Arial"/>
                <w:sz w:val="20"/>
                <w:lang w:eastAsia="ru-RU"/>
              </w:rPr>
              <w:lastRenderedPageBreak/>
            </w:r>
            <w:r>
              <w:rPr>
                <w:rFonts w:ascii="Arial" w:hAnsi="Arial" w:eastAsia="Times New Roman" w:cs="Arial"/>
                <w:sz w:val="20"/>
                <w:lang w:eastAsia="ru-RU"/>
              </w:rPr>
              <w:t xml:space="preserve">Rear </w:t>
            </w:r>
            <w:r>
              <w:rPr>
                <w:rFonts w:ascii="Arial" w:hAnsi="Arial" w:eastAsia="Times New Roman" w:cs="Arial"/>
                <w:sz w:val="20"/>
                <w:lang w:eastAsia="ru-RU"/>
              </w:rPr>
              <w:t xml:space="preserve">row </w:t>
            </w:r>
            <w:r w:rsidRPr="00EC2660">
              <w:rPr>
                <w:rFonts w:ascii="Arial" w:hAnsi="Arial" w:eastAsia="Times New Roman" w:cs="Arial"/>
                <w:sz w:val="20"/>
                <w:lang w:eastAsia="ru-RU"/>
              </w:rPr>
              <w:t xml:space="preserve">passenger</w:t>
            </w:r>
          </w:p>
        </w:tc>
        <w:tc>
          <w:tcPr>
            <w:tcW w:w="1470" w:type="dxa"/>
            <w:gridSpan w:val="3"/>
            <w:tcBorders>
              <w:top w:val="nil"/>
              <w:left w:val="single" w:color="auto" w:sz="4" w:space="0"/>
              <w:bottom w:val="single" w:color="auto" w:sz="4" w:space="0"/>
              <w:right w:val="single" w:color="auto" w:sz="4" w:space="0"/>
            </w:tcBorders>
            <w:shd w:val="clear" w:color="auto" w:fill="auto"/>
            <w:noWrap/>
            <w:vAlign w:val="bottom"/>
            <w:hideMark/>
          </w:tcPr>
          <w:p w:rsidRPr="00EC2660" w:rsidR="000334B6" w:rsidP="009B25F1" w:rsidRDefault="000334B6" w14:paraId="4B95A831" w14:textId="77777777">
            <w:pPr>
              <w:jc w:val="right"/>
              <w:rPr>
                <w:rFonts w:ascii="Arial" w:hAnsi="Arial" w:eastAsia="Times New Roman" w:cs="Arial"/>
                <w:sz w:val="24"/>
                <w:szCs w:val="24"/>
                <w:lang w:eastAsia="ru-RU"/>
              </w:rPr>
            </w:pPr>
            <w:r w:rsidRPr="00EC2660">
              <w:rPr>
                <w:rFonts w:ascii="Arial" w:hAnsi="Arial" w:eastAsia="Times New Roman" w:cs="Arial"/>
                <w:sz w:val="24"/>
                <w:szCs w:val="24"/>
                <w:lang w:eastAsia="ru-RU"/>
              </w:rPr>
              <w:t xml:space="preserve">77,0</w:t>
            </w:r>
          </w:p>
        </w:tc>
        <w:tc>
          <w:tcPr>
            <w:tcW w:w="992" w:type="dxa"/>
            <w:gridSpan w:val="2"/>
            <w:tcBorders>
              <w:top w:val="nil"/>
              <w:left w:val="nil"/>
              <w:bottom w:val="single" w:color="auto" w:sz="4" w:space="0"/>
              <w:right w:val="single" w:color="auto" w:sz="4" w:space="0"/>
            </w:tcBorders>
            <w:shd w:val="clear" w:color="auto" w:fill="auto"/>
            <w:noWrap/>
            <w:vAlign w:val="bottom"/>
          </w:tcPr>
          <w:p w:rsidRPr="00EC2660" w:rsidR="000334B6" w:rsidP="009B25F1" w:rsidRDefault="000334B6" w14:paraId="47623A77" w14:textId="77777777">
            <w:pPr>
              <w:jc w:val="right"/>
              <w:rPr>
                <w:rFonts w:ascii="Arial" w:hAnsi="Arial" w:eastAsia="Times New Roman" w:cs="Arial"/>
                <w:sz w:val="24"/>
                <w:szCs w:val="24"/>
                <w:lang w:eastAsia="ru-RU"/>
              </w:rPr>
            </w:pPr>
          </w:p>
        </w:tc>
        <w:tc>
          <w:tcPr>
            <w:tcW w:w="992" w:type="dxa"/>
            <w:gridSpan w:val="2"/>
            <w:tcBorders>
              <w:top w:val="nil"/>
              <w:left w:val="nil"/>
              <w:bottom w:val="single" w:color="auto" w:sz="4" w:space="0"/>
              <w:right w:val="single" w:color="auto" w:sz="4" w:space="0"/>
            </w:tcBorders>
            <w:shd w:val="clear" w:color="auto" w:fill="auto"/>
            <w:noWrap/>
            <w:vAlign w:val="bottom"/>
          </w:tcPr>
          <w:p w:rsidRPr="00EC2660" w:rsidR="000334B6" w:rsidP="009B25F1" w:rsidRDefault="000334B6" w14:paraId="1E69B8D4" w14:textId="77777777">
            <w:pPr>
              <w:jc w:val="right"/>
              <w:rPr>
                <w:rFonts w:ascii="Arial" w:hAnsi="Arial" w:eastAsia="Times New Roman" w:cs="Arial"/>
                <w:sz w:val="24"/>
                <w:szCs w:val="24"/>
                <w:lang w:eastAsia="ru-RU"/>
              </w:rPr>
            </w:pPr>
          </w:p>
        </w:tc>
        <w:tc>
          <w:tcPr>
            <w:tcW w:w="993" w:type="dxa"/>
            <w:gridSpan w:val="3"/>
            <w:tcBorders>
              <w:top w:val="nil"/>
              <w:left w:val="nil"/>
              <w:bottom w:val="single" w:color="auto" w:sz="4" w:space="0"/>
              <w:right w:val="single" w:color="auto" w:sz="4" w:space="0"/>
            </w:tcBorders>
            <w:shd w:val="clear" w:color="auto" w:fill="auto"/>
            <w:noWrap/>
            <w:vAlign w:val="bottom"/>
          </w:tcPr>
          <w:p w:rsidRPr="00EC2660" w:rsidR="000334B6" w:rsidP="009B25F1" w:rsidRDefault="000334B6" w14:paraId="58E46F70" w14:textId="77777777">
            <w:pPr>
              <w:jc w:val="right"/>
              <w:rPr>
                <w:rFonts w:ascii="Arial" w:hAnsi="Arial" w:eastAsia="Times New Roman" w:cs="Arial"/>
                <w:sz w:val="24"/>
                <w:szCs w:val="24"/>
                <w:lang w:eastAsia="ru-RU"/>
              </w:rPr>
            </w:pPr>
          </w:p>
        </w:tc>
        <w:tc>
          <w:tcPr>
            <w:tcW w:w="1134" w:type="dxa"/>
            <w:gridSpan w:val="2"/>
            <w:tcBorders>
              <w:top w:val="nil"/>
              <w:left w:val="nil"/>
              <w:bottom w:val="single" w:color="auto" w:sz="4" w:space="0"/>
              <w:right w:val="single" w:color="auto" w:sz="4" w:space="0"/>
            </w:tcBorders>
            <w:shd w:val="clear" w:color="auto" w:fill="auto"/>
            <w:noWrap/>
            <w:vAlign w:val="bottom"/>
          </w:tcPr>
          <w:p w:rsidRPr="00EC2660" w:rsidR="000334B6" w:rsidP="009B25F1" w:rsidRDefault="000334B6" w14:paraId="4E93EE08" w14:textId="77777777">
            <w:pPr>
              <w:jc w:val="right"/>
              <w:rPr>
                <w:rFonts w:ascii="Arial" w:hAnsi="Arial" w:eastAsia="Times New Roman" w:cs="Arial"/>
                <w:sz w:val="24"/>
                <w:szCs w:val="24"/>
                <w:lang w:eastAsia="ru-RU"/>
              </w:rPr>
            </w:pPr>
          </w:p>
        </w:tc>
        <w:tc>
          <w:tcPr>
            <w:tcW w:w="1270" w:type="dxa"/>
            <w:gridSpan w:val="2"/>
            <w:tcBorders>
              <w:top w:val="nil"/>
              <w:left w:val="nil"/>
              <w:bottom w:val="nil"/>
              <w:right w:val="nil"/>
            </w:tcBorders>
            <w:shd w:val="clear" w:color="auto" w:fill="auto"/>
            <w:noWrap/>
            <w:vAlign w:val="bottom"/>
            <w:hideMark/>
          </w:tcPr>
          <w:p w:rsidRPr="00EC2660" w:rsidR="000334B6" w:rsidP="009B25F1" w:rsidRDefault="000334B6" w14:paraId="1C1F9AA6" w14:textId="77777777">
            <w:pPr>
              <w:rPr>
                <w:rFonts w:ascii="Arial" w:hAnsi="Arial" w:eastAsia="Times New Roman" w:cs="Arial"/>
                <w:sz w:val="24"/>
                <w:szCs w:val="24"/>
                <w:lang w:eastAsia="ru-RU"/>
              </w:rPr>
            </w:pPr>
          </w:p>
        </w:tc>
      </w:tr>
      <w:tr w:rsidRPr="00EC2660" w:rsidR="000334B6" w:rsidTr="009B25F1" w14:paraId="027B5F99" w14:textId="77777777">
        <w:trPr>
          <w:trHeight w:val="390"/>
        </w:trPr>
        <w:tc>
          <w:tcPr>
            <w:tcW w:w="4400" w:type="dxa"/>
            <w:tcBorders>
              <w:top w:val="nil"/>
              <w:left w:val="single" w:color="auto" w:sz="4" w:space="0"/>
              <w:bottom w:val="nil"/>
              <w:right w:val="nil"/>
            </w:tcBorders>
            <w:shd w:val="clear" w:color="auto" w:fill="auto"/>
            <w:noWrap/>
            <w:vAlign w:val="center"/>
            <w:hideMark/>
          </w:tcPr>
          <w:p w:rsidRPr="00EC2660" w:rsidR="000334B6" w:rsidP="009B25F1" w:rsidRDefault="000334B6" w14:paraId="5F582AF5" w14:textId="77777777">
            <w:pPr>
              <w:rPr>
                <w:rFonts w:ascii="Arial" w:hAnsi="Arial" w:eastAsia="Times New Roman" w:cs="Arial"/>
                <w:sz w:val="20"/>
                <w:lang w:eastAsia="ru-RU"/>
              </w:rPr>
            </w:pPr>
            <w:r>
              <w:rPr>
                <w:rFonts w:ascii="Arial" w:hAnsi="Arial" w:eastAsia="Times New Roman" w:cs="Arial"/>
                <w:sz w:val="20"/>
                <w:lang w:eastAsia="ru-RU"/>
              </w:rPr>
              <w:t xml:space="preserve">Rear </w:t>
            </w:r>
            <w:r>
              <w:rPr>
                <w:rFonts w:ascii="Arial" w:hAnsi="Arial" w:eastAsia="Times New Roman" w:cs="Arial"/>
                <w:sz w:val="20"/>
                <w:lang w:eastAsia="ru-RU"/>
              </w:rPr>
              <w:t xml:space="preserve">row </w:t>
            </w:r>
            <w:r w:rsidRPr="00EC2660">
              <w:rPr>
                <w:rFonts w:ascii="Arial" w:hAnsi="Arial" w:eastAsia="Times New Roman" w:cs="Arial"/>
                <w:sz w:val="20"/>
                <w:lang w:eastAsia="ru-RU"/>
              </w:rPr>
              <w:t xml:space="preserve">passenger</w:t>
            </w:r>
          </w:p>
        </w:tc>
        <w:tc>
          <w:tcPr>
            <w:tcW w:w="1470" w:type="dxa"/>
            <w:gridSpan w:val="3"/>
            <w:tcBorders>
              <w:top w:val="nil"/>
              <w:left w:val="single" w:color="auto" w:sz="4" w:space="0"/>
              <w:bottom w:val="single" w:color="auto" w:sz="4" w:space="0"/>
              <w:right w:val="single" w:color="auto" w:sz="4" w:space="0"/>
            </w:tcBorders>
            <w:shd w:val="clear" w:color="auto" w:fill="auto"/>
            <w:noWrap/>
            <w:vAlign w:val="bottom"/>
            <w:hideMark/>
          </w:tcPr>
          <w:p w:rsidRPr="00EC2660" w:rsidR="000334B6" w:rsidP="009B25F1" w:rsidRDefault="000334B6" w14:paraId="5474F203" w14:textId="77777777">
            <w:pPr>
              <w:jc w:val="right"/>
              <w:rPr>
                <w:rFonts w:ascii="Arial" w:hAnsi="Arial" w:eastAsia="Times New Roman" w:cs="Arial"/>
                <w:sz w:val="24"/>
                <w:szCs w:val="24"/>
                <w:lang w:eastAsia="ru-RU"/>
              </w:rPr>
            </w:pPr>
            <w:r w:rsidRPr="00EC2660">
              <w:rPr>
                <w:rFonts w:ascii="Arial" w:hAnsi="Arial" w:eastAsia="Times New Roman" w:cs="Arial"/>
                <w:sz w:val="24"/>
                <w:szCs w:val="24"/>
                <w:lang w:eastAsia="ru-RU"/>
              </w:rPr>
              <w:t xml:space="preserve">77,0</w:t>
            </w:r>
          </w:p>
        </w:tc>
        <w:tc>
          <w:tcPr>
            <w:tcW w:w="992" w:type="dxa"/>
            <w:gridSpan w:val="2"/>
            <w:tcBorders>
              <w:top w:val="nil"/>
              <w:left w:val="nil"/>
              <w:bottom w:val="single" w:color="auto" w:sz="4" w:space="0"/>
              <w:right w:val="single" w:color="auto" w:sz="4" w:space="0"/>
            </w:tcBorders>
            <w:shd w:val="clear" w:color="auto" w:fill="auto"/>
            <w:noWrap/>
            <w:vAlign w:val="bottom"/>
          </w:tcPr>
          <w:p w:rsidRPr="00EC2660" w:rsidR="000334B6" w:rsidP="009B25F1" w:rsidRDefault="000334B6" w14:paraId="25754458" w14:textId="77777777">
            <w:pPr>
              <w:jc w:val="right"/>
              <w:rPr>
                <w:rFonts w:ascii="Arial" w:hAnsi="Arial" w:eastAsia="Times New Roman" w:cs="Arial"/>
                <w:sz w:val="24"/>
                <w:szCs w:val="24"/>
                <w:lang w:eastAsia="ru-RU"/>
              </w:rPr>
            </w:pPr>
          </w:p>
        </w:tc>
        <w:tc>
          <w:tcPr>
            <w:tcW w:w="992" w:type="dxa"/>
            <w:gridSpan w:val="2"/>
            <w:tcBorders>
              <w:top w:val="nil"/>
              <w:left w:val="nil"/>
              <w:bottom w:val="single" w:color="auto" w:sz="4" w:space="0"/>
              <w:right w:val="single" w:color="auto" w:sz="4" w:space="0"/>
            </w:tcBorders>
            <w:shd w:val="clear" w:color="auto" w:fill="auto"/>
            <w:noWrap/>
            <w:vAlign w:val="bottom"/>
          </w:tcPr>
          <w:p w:rsidRPr="00EC2660" w:rsidR="000334B6" w:rsidP="009B25F1" w:rsidRDefault="000334B6" w14:paraId="1ECBA2FC" w14:textId="77777777">
            <w:pPr>
              <w:jc w:val="right"/>
              <w:rPr>
                <w:rFonts w:ascii="Arial" w:hAnsi="Arial" w:eastAsia="Times New Roman" w:cs="Arial"/>
                <w:sz w:val="24"/>
                <w:szCs w:val="24"/>
                <w:lang w:eastAsia="ru-RU"/>
              </w:rPr>
            </w:pPr>
          </w:p>
        </w:tc>
        <w:tc>
          <w:tcPr>
            <w:tcW w:w="993" w:type="dxa"/>
            <w:gridSpan w:val="3"/>
            <w:tcBorders>
              <w:top w:val="nil"/>
              <w:left w:val="nil"/>
              <w:bottom w:val="single" w:color="auto" w:sz="4" w:space="0"/>
              <w:right w:val="single" w:color="auto" w:sz="4" w:space="0"/>
            </w:tcBorders>
            <w:shd w:val="clear" w:color="auto" w:fill="auto"/>
            <w:noWrap/>
            <w:vAlign w:val="bottom"/>
          </w:tcPr>
          <w:p w:rsidRPr="00EC2660" w:rsidR="000334B6" w:rsidP="009B25F1" w:rsidRDefault="000334B6" w14:paraId="05386E2C" w14:textId="77777777">
            <w:pPr>
              <w:jc w:val="right"/>
              <w:rPr>
                <w:rFonts w:ascii="Arial" w:hAnsi="Arial" w:eastAsia="Times New Roman" w:cs="Arial"/>
                <w:sz w:val="24"/>
                <w:szCs w:val="24"/>
                <w:lang w:eastAsia="ru-RU"/>
              </w:rPr>
            </w:pPr>
          </w:p>
        </w:tc>
        <w:tc>
          <w:tcPr>
            <w:tcW w:w="1134" w:type="dxa"/>
            <w:gridSpan w:val="2"/>
            <w:tcBorders>
              <w:top w:val="nil"/>
              <w:left w:val="nil"/>
              <w:bottom w:val="single" w:color="auto" w:sz="4" w:space="0"/>
              <w:right w:val="single" w:color="auto" w:sz="4" w:space="0"/>
            </w:tcBorders>
            <w:shd w:val="clear" w:color="auto" w:fill="auto"/>
            <w:noWrap/>
            <w:vAlign w:val="bottom"/>
          </w:tcPr>
          <w:p w:rsidRPr="00EC2660" w:rsidR="000334B6" w:rsidP="009B25F1" w:rsidRDefault="000334B6" w14:paraId="60E7528B" w14:textId="77777777">
            <w:pPr>
              <w:jc w:val="right"/>
              <w:rPr>
                <w:rFonts w:ascii="Arial" w:hAnsi="Arial" w:eastAsia="Times New Roman" w:cs="Arial"/>
                <w:sz w:val="24"/>
                <w:szCs w:val="24"/>
                <w:lang w:eastAsia="ru-RU"/>
              </w:rPr>
            </w:pPr>
          </w:p>
        </w:tc>
        <w:tc>
          <w:tcPr>
            <w:tcW w:w="1270" w:type="dxa"/>
            <w:gridSpan w:val="2"/>
            <w:tcBorders>
              <w:top w:val="nil"/>
              <w:left w:val="nil"/>
              <w:bottom w:val="nil"/>
              <w:right w:val="nil"/>
            </w:tcBorders>
            <w:shd w:val="clear" w:color="auto" w:fill="auto"/>
            <w:noWrap/>
            <w:vAlign w:val="bottom"/>
            <w:hideMark/>
          </w:tcPr>
          <w:p w:rsidRPr="00EC2660" w:rsidR="000334B6" w:rsidP="009B25F1" w:rsidRDefault="000334B6" w14:paraId="2556800E" w14:textId="77777777">
            <w:pPr>
              <w:rPr>
                <w:rFonts w:ascii="Arial" w:hAnsi="Arial" w:eastAsia="Times New Roman" w:cs="Arial"/>
                <w:sz w:val="24"/>
                <w:szCs w:val="24"/>
                <w:lang w:eastAsia="ru-RU"/>
              </w:rPr>
            </w:pPr>
          </w:p>
        </w:tc>
      </w:tr>
      <w:tr w:rsidRPr="00EC2660" w:rsidR="000334B6" w:rsidTr="009B25F1" w14:paraId="130DA7EA" w14:textId="77777777">
        <w:trPr>
          <w:trHeight w:val="390"/>
        </w:trPr>
        <w:tc>
          <w:tcPr>
            <w:tcW w:w="4400" w:type="dxa"/>
            <w:tcBorders>
              <w:top w:val="nil"/>
              <w:left w:val="single" w:color="auto" w:sz="4" w:space="0"/>
              <w:bottom w:val="nil"/>
              <w:right w:val="nil"/>
            </w:tcBorders>
            <w:shd w:val="clear" w:color="auto" w:fill="auto"/>
            <w:noWrap/>
            <w:vAlign w:val="center"/>
            <w:hideMark/>
          </w:tcPr>
          <w:p w:rsidRPr="00EC2660" w:rsidR="000334B6" w:rsidP="009B25F1" w:rsidRDefault="000334B6" w14:paraId="520F2123" w14:textId="77777777">
            <w:pPr>
              <w:rPr>
                <w:rFonts w:ascii="Arial" w:hAnsi="Arial" w:eastAsia="Times New Roman" w:cs="Arial"/>
                <w:sz w:val="20"/>
                <w:lang w:eastAsia="ru-RU"/>
              </w:rPr>
            </w:pPr>
            <w:r>
              <w:rPr>
                <w:rFonts w:ascii="Arial" w:hAnsi="Arial" w:eastAsia="Times New Roman" w:cs="Arial"/>
                <w:sz w:val="20"/>
                <w:lang w:eastAsia="ru-RU"/>
              </w:rPr>
              <w:t xml:space="preserve">Rear </w:t>
            </w:r>
            <w:r>
              <w:rPr>
                <w:rFonts w:ascii="Arial" w:hAnsi="Arial" w:eastAsia="Times New Roman" w:cs="Arial"/>
                <w:sz w:val="20"/>
                <w:lang w:eastAsia="ru-RU"/>
              </w:rPr>
              <w:t xml:space="preserve">row </w:t>
            </w:r>
            <w:r w:rsidRPr="00EC2660">
              <w:rPr>
                <w:rFonts w:ascii="Arial" w:hAnsi="Arial" w:eastAsia="Times New Roman" w:cs="Arial"/>
                <w:sz w:val="20"/>
                <w:lang w:eastAsia="ru-RU"/>
              </w:rPr>
              <w:t xml:space="preserve">passenger</w:t>
            </w:r>
          </w:p>
        </w:tc>
        <w:tc>
          <w:tcPr>
            <w:tcW w:w="1470" w:type="dxa"/>
            <w:gridSpan w:val="3"/>
            <w:tcBorders>
              <w:top w:val="nil"/>
              <w:left w:val="single" w:color="auto" w:sz="4" w:space="0"/>
              <w:bottom w:val="single" w:color="auto" w:sz="4" w:space="0"/>
              <w:right w:val="single" w:color="auto" w:sz="4" w:space="0"/>
            </w:tcBorders>
            <w:shd w:val="clear" w:color="auto" w:fill="auto"/>
            <w:noWrap/>
            <w:vAlign w:val="bottom"/>
            <w:hideMark/>
          </w:tcPr>
          <w:p w:rsidRPr="00EC2660" w:rsidR="000334B6" w:rsidP="009B25F1" w:rsidRDefault="000334B6" w14:paraId="29770A2B" w14:textId="77777777">
            <w:pPr>
              <w:jc w:val="right"/>
              <w:rPr>
                <w:rFonts w:ascii="Arial" w:hAnsi="Arial" w:eastAsia="Times New Roman" w:cs="Arial"/>
                <w:sz w:val="24"/>
                <w:szCs w:val="24"/>
                <w:lang w:eastAsia="ru-RU"/>
              </w:rPr>
            </w:pPr>
            <w:r w:rsidRPr="00EC2660">
              <w:rPr>
                <w:rFonts w:ascii="Arial" w:hAnsi="Arial" w:eastAsia="Times New Roman" w:cs="Arial"/>
                <w:sz w:val="24"/>
                <w:szCs w:val="24"/>
                <w:lang w:eastAsia="ru-RU"/>
              </w:rPr>
              <w:t xml:space="preserve">77,0</w:t>
            </w:r>
          </w:p>
        </w:tc>
        <w:tc>
          <w:tcPr>
            <w:tcW w:w="992" w:type="dxa"/>
            <w:gridSpan w:val="2"/>
            <w:tcBorders>
              <w:top w:val="nil"/>
              <w:left w:val="nil"/>
              <w:bottom w:val="single" w:color="auto" w:sz="4" w:space="0"/>
              <w:right w:val="single" w:color="auto" w:sz="4" w:space="0"/>
            </w:tcBorders>
            <w:shd w:val="clear" w:color="auto" w:fill="auto"/>
            <w:noWrap/>
            <w:vAlign w:val="bottom"/>
          </w:tcPr>
          <w:p w:rsidRPr="00EC2660" w:rsidR="000334B6" w:rsidP="009B25F1" w:rsidRDefault="000334B6" w14:paraId="56CDE4EB" w14:textId="77777777">
            <w:pPr>
              <w:jc w:val="right"/>
              <w:rPr>
                <w:rFonts w:ascii="Arial" w:hAnsi="Arial" w:eastAsia="Times New Roman" w:cs="Arial"/>
                <w:sz w:val="24"/>
                <w:szCs w:val="24"/>
                <w:lang w:eastAsia="ru-RU"/>
              </w:rPr>
            </w:pPr>
          </w:p>
        </w:tc>
        <w:tc>
          <w:tcPr>
            <w:tcW w:w="992" w:type="dxa"/>
            <w:gridSpan w:val="2"/>
            <w:tcBorders>
              <w:top w:val="nil"/>
              <w:left w:val="nil"/>
              <w:bottom w:val="single" w:color="auto" w:sz="4" w:space="0"/>
              <w:right w:val="single" w:color="auto" w:sz="4" w:space="0"/>
            </w:tcBorders>
            <w:shd w:val="clear" w:color="auto" w:fill="auto"/>
            <w:noWrap/>
            <w:vAlign w:val="bottom"/>
          </w:tcPr>
          <w:p w:rsidRPr="00EC2660" w:rsidR="000334B6" w:rsidP="009B25F1" w:rsidRDefault="000334B6" w14:paraId="33D3E849" w14:textId="77777777">
            <w:pPr>
              <w:jc w:val="right"/>
              <w:rPr>
                <w:rFonts w:ascii="Arial" w:hAnsi="Arial" w:eastAsia="Times New Roman" w:cs="Arial"/>
                <w:sz w:val="24"/>
                <w:szCs w:val="24"/>
                <w:lang w:eastAsia="ru-RU"/>
              </w:rPr>
            </w:pPr>
          </w:p>
        </w:tc>
        <w:tc>
          <w:tcPr>
            <w:tcW w:w="993" w:type="dxa"/>
            <w:gridSpan w:val="3"/>
            <w:tcBorders>
              <w:top w:val="nil"/>
              <w:left w:val="nil"/>
              <w:bottom w:val="single" w:color="auto" w:sz="4" w:space="0"/>
              <w:right w:val="single" w:color="auto" w:sz="4" w:space="0"/>
            </w:tcBorders>
            <w:shd w:val="clear" w:color="auto" w:fill="auto"/>
            <w:noWrap/>
            <w:vAlign w:val="bottom"/>
          </w:tcPr>
          <w:p w:rsidRPr="00EC2660" w:rsidR="000334B6" w:rsidP="009B25F1" w:rsidRDefault="000334B6" w14:paraId="6382F4FC" w14:textId="77777777">
            <w:pPr>
              <w:jc w:val="right"/>
              <w:rPr>
                <w:rFonts w:ascii="Arial" w:hAnsi="Arial" w:eastAsia="Times New Roman" w:cs="Arial"/>
                <w:sz w:val="24"/>
                <w:szCs w:val="24"/>
                <w:lang w:eastAsia="ru-RU"/>
              </w:rPr>
            </w:pPr>
          </w:p>
        </w:tc>
        <w:tc>
          <w:tcPr>
            <w:tcW w:w="1134" w:type="dxa"/>
            <w:gridSpan w:val="2"/>
            <w:tcBorders>
              <w:top w:val="nil"/>
              <w:left w:val="nil"/>
              <w:bottom w:val="single" w:color="auto" w:sz="4" w:space="0"/>
              <w:right w:val="single" w:color="auto" w:sz="4" w:space="0"/>
            </w:tcBorders>
            <w:shd w:val="clear" w:color="auto" w:fill="auto"/>
            <w:noWrap/>
            <w:vAlign w:val="bottom"/>
          </w:tcPr>
          <w:p w:rsidRPr="00EC2660" w:rsidR="000334B6" w:rsidP="009B25F1" w:rsidRDefault="000334B6" w14:paraId="31FD57CA" w14:textId="77777777">
            <w:pPr>
              <w:jc w:val="right"/>
              <w:rPr>
                <w:rFonts w:ascii="Arial" w:hAnsi="Arial" w:eastAsia="Times New Roman" w:cs="Arial"/>
                <w:sz w:val="24"/>
                <w:szCs w:val="24"/>
                <w:lang w:eastAsia="ru-RU"/>
              </w:rPr>
            </w:pPr>
          </w:p>
        </w:tc>
        <w:tc>
          <w:tcPr>
            <w:tcW w:w="1270" w:type="dxa"/>
            <w:gridSpan w:val="2"/>
            <w:tcBorders>
              <w:top w:val="nil"/>
              <w:left w:val="nil"/>
              <w:bottom w:val="nil"/>
              <w:right w:val="nil"/>
            </w:tcBorders>
            <w:shd w:val="clear" w:color="auto" w:fill="auto"/>
            <w:noWrap/>
            <w:vAlign w:val="bottom"/>
            <w:hideMark/>
          </w:tcPr>
          <w:p w:rsidRPr="00EC2660" w:rsidR="000334B6" w:rsidP="009B25F1" w:rsidRDefault="000334B6" w14:paraId="5F1DBDF7" w14:textId="77777777">
            <w:pPr>
              <w:rPr>
                <w:rFonts w:ascii="Arial" w:hAnsi="Arial" w:eastAsia="Times New Roman" w:cs="Arial"/>
                <w:sz w:val="24"/>
                <w:szCs w:val="24"/>
                <w:lang w:eastAsia="ru-RU"/>
              </w:rPr>
            </w:pPr>
          </w:p>
        </w:tc>
      </w:tr>
      <w:tr w:rsidRPr="00EC2660" w:rsidR="000334B6" w:rsidTr="009B25F1" w14:paraId="119B742C" w14:textId="77777777">
        <w:trPr>
          <w:trHeight w:val="390"/>
        </w:trPr>
        <w:tc>
          <w:tcPr>
            <w:tcW w:w="4400" w:type="dxa"/>
            <w:tcBorders>
              <w:top w:val="nil"/>
              <w:left w:val="single" w:color="auto" w:sz="4" w:space="0"/>
              <w:bottom w:val="nil"/>
              <w:right w:val="nil"/>
            </w:tcBorders>
            <w:shd w:val="clear" w:color="auto" w:fill="auto"/>
            <w:noWrap/>
            <w:vAlign w:val="center"/>
            <w:hideMark/>
          </w:tcPr>
          <w:p w:rsidRPr="00EC2660" w:rsidR="000334B6" w:rsidP="009B25F1" w:rsidRDefault="000334B6" w14:paraId="0DEF872A" w14:textId="77777777">
            <w:pPr>
              <w:rPr>
                <w:rFonts w:ascii="Arial" w:hAnsi="Arial" w:eastAsia="Times New Roman" w:cs="Arial"/>
                <w:sz w:val="20"/>
                <w:lang w:eastAsia="ru-RU"/>
              </w:rPr>
            </w:pPr>
            <w:r w:rsidRPr="00EC2660">
              <w:rPr>
                <w:rFonts w:ascii="Arial" w:hAnsi="Arial" w:eastAsia="Times New Roman" w:cs="Arial"/>
                <w:sz w:val="20"/>
                <w:lang w:eastAsia="ru-RU"/>
              </w:rPr>
              <w:t xml:space="preserve">Luggage (in the luggage </w:t>
            </w:r>
            <w:r>
              <w:rPr>
                <w:rFonts w:ascii="Arial" w:hAnsi="Arial" w:eastAsia="Times New Roman" w:cs="Arial"/>
                <w:sz w:val="20"/>
                <w:lang w:eastAsia="ru-RU"/>
              </w:rPr>
              <w:t xml:space="preserve">compartment</w:t>
            </w:r>
            <w:r w:rsidRPr="00EC2660">
              <w:rPr>
                <w:rFonts w:ascii="Arial" w:hAnsi="Arial" w:eastAsia="Times New Roman" w:cs="Arial"/>
                <w:sz w:val="20"/>
                <w:lang w:eastAsia="ru-RU"/>
              </w:rPr>
              <w:t xml:space="preserve">)</w:t>
            </w:r>
          </w:p>
        </w:tc>
        <w:tc>
          <w:tcPr>
            <w:tcW w:w="1470" w:type="dxa"/>
            <w:gridSpan w:val="3"/>
            <w:tcBorders>
              <w:top w:val="nil"/>
              <w:left w:val="single" w:color="auto" w:sz="4" w:space="0"/>
              <w:bottom w:val="single" w:color="auto" w:sz="4" w:space="0"/>
              <w:right w:val="single" w:color="auto" w:sz="4" w:space="0"/>
            </w:tcBorders>
            <w:shd w:val="clear" w:color="auto" w:fill="auto"/>
            <w:noWrap/>
            <w:vAlign w:val="bottom"/>
            <w:hideMark/>
          </w:tcPr>
          <w:p w:rsidRPr="00EC2660" w:rsidR="000334B6" w:rsidP="009B25F1" w:rsidRDefault="000334B6" w14:paraId="392110DA" w14:textId="77777777">
            <w:pPr>
              <w:jc w:val="right"/>
              <w:rPr>
                <w:rFonts w:ascii="Arial" w:hAnsi="Arial" w:eastAsia="Times New Roman" w:cs="Arial"/>
                <w:sz w:val="24"/>
                <w:szCs w:val="24"/>
                <w:lang w:eastAsia="ru-RU"/>
              </w:rPr>
            </w:pPr>
            <w:r w:rsidRPr="00EC2660">
              <w:rPr>
                <w:rFonts w:ascii="Arial" w:hAnsi="Arial" w:eastAsia="Times New Roman" w:cs="Arial"/>
                <w:sz w:val="24"/>
                <w:szCs w:val="24"/>
                <w:lang w:eastAsia="ru-RU"/>
              </w:rPr>
              <w:t xml:space="preserve">60,0</w:t>
            </w:r>
          </w:p>
        </w:tc>
        <w:tc>
          <w:tcPr>
            <w:tcW w:w="992" w:type="dxa"/>
            <w:gridSpan w:val="2"/>
            <w:tcBorders>
              <w:top w:val="nil"/>
              <w:left w:val="nil"/>
              <w:bottom w:val="single" w:color="auto" w:sz="4" w:space="0"/>
              <w:right w:val="single" w:color="auto" w:sz="4" w:space="0"/>
            </w:tcBorders>
            <w:shd w:val="clear" w:color="auto" w:fill="auto"/>
            <w:noWrap/>
            <w:vAlign w:val="bottom"/>
          </w:tcPr>
          <w:p w:rsidRPr="00EC2660" w:rsidR="000334B6" w:rsidP="009B25F1" w:rsidRDefault="000334B6" w14:paraId="449056AF" w14:textId="77777777">
            <w:pPr>
              <w:jc w:val="right"/>
              <w:rPr>
                <w:rFonts w:ascii="Arial" w:hAnsi="Arial" w:eastAsia="Times New Roman" w:cs="Arial"/>
                <w:sz w:val="24"/>
                <w:szCs w:val="24"/>
                <w:lang w:eastAsia="ru-RU"/>
              </w:rPr>
            </w:pPr>
          </w:p>
        </w:tc>
        <w:tc>
          <w:tcPr>
            <w:tcW w:w="992" w:type="dxa"/>
            <w:gridSpan w:val="2"/>
            <w:tcBorders>
              <w:top w:val="nil"/>
              <w:left w:val="nil"/>
              <w:bottom w:val="single" w:color="auto" w:sz="4" w:space="0"/>
              <w:right w:val="single" w:color="auto" w:sz="4" w:space="0"/>
            </w:tcBorders>
            <w:shd w:val="clear" w:color="auto" w:fill="auto"/>
            <w:noWrap/>
            <w:vAlign w:val="bottom"/>
          </w:tcPr>
          <w:p w:rsidRPr="00EC2660" w:rsidR="000334B6" w:rsidP="009B25F1" w:rsidRDefault="000334B6" w14:paraId="705A4918" w14:textId="77777777">
            <w:pPr>
              <w:jc w:val="right"/>
              <w:rPr>
                <w:rFonts w:ascii="Arial" w:hAnsi="Arial" w:eastAsia="Times New Roman" w:cs="Arial"/>
                <w:sz w:val="24"/>
                <w:szCs w:val="24"/>
                <w:lang w:eastAsia="ru-RU"/>
              </w:rPr>
            </w:pPr>
          </w:p>
        </w:tc>
        <w:tc>
          <w:tcPr>
            <w:tcW w:w="993" w:type="dxa"/>
            <w:gridSpan w:val="3"/>
            <w:tcBorders>
              <w:top w:val="nil"/>
              <w:left w:val="nil"/>
              <w:bottom w:val="single" w:color="auto" w:sz="4" w:space="0"/>
              <w:right w:val="single" w:color="auto" w:sz="4" w:space="0"/>
            </w:tcBorders>
            <w:shd w:val="clear" w:color="auto" w:fill="auto"/>
            <w:noWrap/>
            <w:vAlign w:val="bottom"/>
          </w:tcPr>
          <w:p w:rsidRPr="00EC2660" w:rsidR="000334B6" w:rsidP="009B25F1" w:rsidRDefault="000334B6" w14:paraId="52B30F89" w14:textId="77777777">
            <w:pPr>
              <w:jc w:val="right"/>
              <w:rPr>
                <w:rFonts w:ascii="Arial" w:hAnsi="Arial" w:eastAsia="Times New Roman" w:cs="Arial"/>
                <w:sz w:val="24"/>
                <w:szCs w:val="24"/>
                <w:lang w:eastAsia="ru-RU"/>
              </w:rPr>
            </w:pPr>
          </w:p>
        </w:tc>
        <w:tc>
          <w:tcPr>
            <w:tcW w:w="1134" w:type="dxa"/>
            <w:gridSpan w:val="2"/>
            <w:tcBorders>
              <w:top w:val="nil"/>
              <w:left w:val="nil"/>
              <w:bottom w:val="single" w:color="auto" w:sz="4" w:space="0"/>
              <w:right w:val="single" w:color="auto" w:sz="4" w:space="0"/>
            </w:tcBorders>
            <w:shd w:val="clear" w:color="auto" w:fill="auto"/>
            <w:noWrap/>
            <w:vAlign w:val="bottom"/>
          </w:tcPr>
          <w:p w:rsidRPr="00EC2660" w:rsidR="000334B6" w:rsidP="009B25F1" w:rsidRDefault="000334B6" w14:paraId="3A67D150" w14:textId="77777777">
            <w:pPr>
              <w:jc w:val="right"/>
              <w:rPr>
                <w:rFonts w:ascii="Arial" w:hAnsi="Arial" w:eastAsia="Times New Roman" w:cs="Arial"/>
                <w:sz w:val="24"/>
                <w:szCs w:val="24"/>
                <w:lang w:eastAsia="ru-RU"/>
              </w:rPr>
            </w:pPr>
          </w:p>
        </w:tc>
        <w:tc>
          <w:tcPr>
            <w:tcW w:w="1270" w:type="dxa"/>
            <w:gridSpan w:val="2"/>
            <w:tcBorders>
              <w:top w:val="nil"/>
              <w:left w:val="nil"/>
              <w:bottom w:val="nil"/>
              <w:right w:val="nil"/>
            </w:tcBorders>
            <w:shd w:val="clear" w:color="auto" w:fill="auto"/>
            <w:noWrap/>
            <w:vAlign w:val="bottom"/>
            <w:hideMark/>
          </w:tcPr>
          <w:p w:rsidRPr="00EC2660" w:rsidR="000334B6" w:rsidP="009B25F1" w:rsidRDefault="000334B6" w14:paraId="3BD5BC09" w14:textId="77777777">
            <w:pPr>
              <w:rPr>
                <w:rFonts w:ascii="Arial" w:hAnsi="Arial" w:eastAsia="Times New Roman" w:cs="Arial"/>
                <w:sz w:val="24"/>
                <w:szCs w:val="24"/>
                <w:lang w:eastAsia="ru-RU"/>
              </w:rPr>
            </w:pPr>
          </w:p>
        </w:tc>
      </w:tr>
      <w:tr w:rsidRPr="00EC2660" w:rsidR="000334B6" w:rsidTr="009B25F1" w14:paraId="7117F549" w14:textId="77777777">
        <w:trPr>
          <w:trHeight w:val="390"/>
        </w:trPr>
        <w:tc>
          <w:tcPr>
            <w:tcW w:w="4400" w:type="dxa"/>
            <w:tcBorders>
              <w:top w:val="nil"/>
              <w:left w:val="nil"/>
              <w:bottom w:val="nil"/>
              <w:right w:val="nil"/>
            </w:tcBorders>
            <w:shd w:val="clear" w:color="auto" w:fill="auto"/>
            <w:noWrap/>
            <w:vAlign w:val="center"/>
            <w:hideMark/>
          </w:tcPr>
          <w:p w:rsidRPr="00EC2660" w:rsidR="000334B6" w:rsidP="009B25F1" w:rsidRDefault="000334B6" w14:paraId="13C479BA" w14:textId="77777777">
            <w:pPr>
              <w:rPr>
                <w:rFonts w:ascii="Arial" w:hAnsi="Arial" w:eastAsia="Times New Roman" w:cs="Arial"/>
                <w:sz w:val="20"/>
                <w:lang w:eastAsia="ru-RU"/>
              </w:rPr>
            </w:pPr>
            <w:r>
              <w:rPr>
                <w:rFonts w:ascii="Arial" w:hAnsi="Arial" w:eastAsia="Times New Roman" w:cs="Arial"/>
                <w:sz w:val="20"/>
                <w:lang w:eastAsia="ru-RU"/>
              </w:rPr>
              <w:t xml:space="preserve">Fuel </w:t>
            </w:r>
            <w:r w:rsidRPr="00EC2660">
              <w:rPr>
                <w:rFonts w:ascii="Arial" w:hAnsi="Arial" w:eastAsia="Times New Roman" w:cs="Arial"/>
                <w:sz w:val="20"/>
                <w:lang w:eastAsia="ru-RU"/>
              </w:rPr>
              <w:t xml:space="preserve">(</w:t>
            </w:r>
            <w:r w:rsidRPr="00EC2660">
              <w:rPr>
                <w:rFonts w:ascii="Arial" w:hAnsi="Arial" w:eastAsia="Times New Roman" w:cs="Arial"/>
                <w:sz w:val="20"/>
                <w:lang w:eastAsia="ru-RU"/>
              </w:rPr>
              <w:t xml:space="preserve">unproduced </w:t>
            </w:r>
            <w:r>
              <w:rPr>
                <w:rFonts w:ascii="Arial" w:hAnsi="Arial" w:eastAsia="Times New Roman" w:cs="Arial"/>
                <w:sz w:val="20"/>
                <w:lang w:eastAsia="ru-RU"/>
              </w:rPr>
              <w:t xml:space="preserve">balance)</w:t>
            </w:r>
          </w:p>
        </w:tc>
        <w:tc>
          <w:tcPr>
            <w:tcW w:w="1470" w:type="dxa"/>
            <w:gridSpan w:val="3"/>
            <w:tcBorders>
              <w:top w:val="nil"/>
              <w:left w:val="single" w:color="auto" w:sz="4" w:space="0"/>
              <w:bottom w:val="single" w:color="auto" w:sz="4" w:space="0"/>
              <w:right w:val="single" w:color="auto" w:sz="4" w:space="0"/>
            </w:tcBorders>
            <w:shd w:val="clear" w:color="auto" w:fill="auto"/>
            <w:noWrap/>
            <w:vAlign w:val="bottom"/>
            <w:hideMark/>
          </w:tcPr>
          <w:p w:rsidRPr="00EC2660" w:rsidR="000334B6" w:rsidP="009B25F1" w:rsidRDefault="000334B6" w14:paraId="737EA1D2" w14:textId="77777777">
            <w:pPr>
              <w:jc w:val="right"/>
              <w:rPr>
                <w:rFonts w:ascii="Arial" w:hAnsi="Arial" w:eastAsia="Times New Roman" w:cs="Arial"/>
                <w:sz w:val="24"/>
                <w:szCs w:val="24"/>
                <w:lang w:eastAsia="ru-RU"/>
              </w:rPr>
            </w:pPr>
            <w:r w:rsidRPr="00EC2660">
              <w:rPr>
                <w:rFonts w:ascii="Arial" w:hAnsi="Arial" w:eastAsia="Times New Roman" w:cs="Arial"/>
                <w:sz w:val="24"/>
                <w:szCs w:val="24"/>
                <w:lang w:eastAsia="ru-RU"/>
              </w:rPr>
              <w:t xml:space="preserve">7,5</w:t>
            </w:r>
          </w:p>
        </w:tc>
        <w:tc>
          <w:tcPr>
            <w:tcW w:w="992" w:type="dxa"/>
            <w:gridSpan w:val="2"/>
            <w:tcBorders>
              <w:top w:val="nil"/>
              <w:left w:val="nil"/>
              <w:bottom w:val="single" w:color="auto" w:sz="4" w:space="0"/>
              <w:right w:val="single" w:color="auto" w:sz="4" w:space="0"/>
            </w:tcBorders>
            <w:shd w:val="clear" w:color="auto" w:fill="auto"/>
            <w:noWrap/>
            <w:vAlign w:val="bottom"/>
          </w:tcPr>
          <w:p w:rsidRPr="00EC2660" w:rsidR="000334B6" w:rsidP="009B25F1" w:rsidRDefault="000334B6" w14:paraId="5C12D98B" w14:textId="77777777">
            <w:pPr>
              <w:jc w:val="right"/>
              <w:rPr>
                <w:rFonts w:ascii="Arial" w:hAnsi="Arial" w:eastAsia="Times New Roman" w:cs="Arial"/>
                <w:sz w:val="24"/>
                <w:szCs w:val="24"/>
                <w:lang w:eastAsia="ru-RU"/>
              </w:rPr>
            </w:pPr>
          </w:p>
        </w:tc>
        <w:tc>
          <w:tcPr>
            <w:tcW w:w="992" w:type="dxa"/>
            <w:gridSpan w:val="2"/>
            <w:tcBorders>
              <w:top w:val="nil"/>
              <w:left w:val="nil"/>
              <w:bottom w:val="single" w:color="auto" w:sz="4" w:space="0"/>
              <w:right w:val="single" w:color="auto" w:sz="4" w:space="0"/>
            </w:tcBorders>
            <w:shd w:val="clear" w:color="auto" w:fill="auto"/>
            <w:noWrap/>
            <w:vAlign w:val="bottom"/>
          </w:tcPr>
          <w:p w:rsidRPr="00EC2660" w:rsidR="000334B6" w:rsidP="009B25F1" w:rsidRDefault="000334B6" w14:paraId="5A3084D5" w14:textId="77777777">
            <w:pPr>
              <w:jc w:val="right"/>
              <w:rPr>
                <w:rFonts w:ascii="Arial" w:hAnsi="Arial" w:eastAsia="Times New Roman" w:cs="Arial"/>
                <w:sz w:val="24"/>
                <w:szCs w:val="24"/>
                <w:lang w:eastAsia="ru-RU"/>
              </w:rPr>
            </w:pPr>
          </w:p>
        </w:tc>
        <w:tc>
          <w:tcPr>
            <w:tcW w:w="993" w:type="dxa"/>
            <w:gridSpan w:val="3"/>
            <w:tcBorders>
              <w:top w:val="nil"/>
              <w:left w:val="nil"/>
              <w:bottom w:val="single" w:color="auto" w:sz="4" w:space="0"/>
              <w:right w:val="single" w:color="auto" w:sz="4" w:space="0"/>
            </w:tcBorders>
            <w:shd w:val="clear" w:color="auto" w:fill="auto"/>
            <w:noWrap/>
            <w:vAlign w:val="bottom"/>
          </w:tcPr>
          <w:p w:rsidRPr="00EC2660" w:rsidR="000334B6" w:rsidP="009B25F1" w:rsidRDefault="000334B6" w14:paraId="1264C955" w14:textId="77777777">
            <w:pPr>
              <w:jc w:val="right"/>
              <w:rPr>
                <w:rFonts w:ascii="Arial" w:hAnsi="Arial" w:eastAsia="Times New Roman" w:cs="Arial"/>
                <w:sz w:val="24"/>
                <w:szCs w:val="24"/>
                <w:lang w:eastAsia="ru-RU"/>
              </w:rPr>
            </w:pPr>
          </w:p>
        </w:tc>
        <w:tc>
          <w:tcPr>
            <w:tcW w:w="1134" w:type="dxa"/>
            <w:gridSpan w:val="2"/>
            <w:tcBorders>
              <w:top w:val="nil"/>
              <w:left w:val="nil"/>
              <w:bottom w:val="single" w:color="auto" w:sz="4" w:space="0"/>
              <w:right w:val="single" w:color="auto" w:sz="4" w:space="0"/>
            </w:tcBorders>
            <w:shd w:val="clear" w:color="auto" w:fill="auto"/>
            <w:noWrap/>
            <w:vAlign w:val="bottom"/>
          </w:tcPr>
          <w:p w:rsidRPr="00EC2660" w:rsidR="000334B6" w:rsidP="009B25F1" w:rsidRDefault="000334B6" w14:paraId="3F8C6F36" w14:textId="77777777">
            <w:pPr>
              <w:jc w:val="right"/>
              <w:rPr>
                <w:rFonts w:ascii="Arial" w:hAnsi="Arial" w:eastAsia="Times New Roman" w:cs="Arial"/>
                <w:sz w:val="24"/>
                <w:szCs w:val="24"/>
                <w:lang w:eastAsia="ru-RU"/>
              </w:rPr>
            </w:pPr>
          </w:p>
        </w:tc>
        <w:tc>
          <w:tcPr>
            <w:tcW w:w="1270" w:type="dxa"/>
            <w:gridSpan w:val="2"/>
            <w:tcBorders>
              <w:top w:val="nil"/>
              <w:left w:val="nil"/>
              <w:bottom w:val="nil"/>
              <w:right w:val="nil"/>
            </w:tcBorders>
            <w:shd w:val="clear" w:color="auto" w:fill="auto"/>
            <w:noWrap/>
            <w:vAlign w:val="bottom"/>
            <w:hideMark/>
          </w:tcPr>
          <w:p w:rsidRPr="00EC2660" w:rsidR="000334B6" w:rsidP="009B25F1" w:rsidRDefault="000334B6" w14:paraId="09934057" w14:textId="77777777">
            <w:pPr>
              <w:rPr>
                <w:rFonts w:ascii="Arial" w:hAnsi="Arial" w:eastAsia="Times New Roman" w:cs="Arial"/>
                <w:sz w:val="24"/>
                <w:szCs w:val="24"/>
                <w:lang w:eastAsia="ru-RU"/>
              </w:rPr>
            </w:pPr>
          </w:p>
        </w:tc>
      </w:tr>
      <w:tr w:rsidRPr="00EC2660" w:rsidR="000334B6" w:rsidTr="009B25F1" w14:paraId="6363CC1D" w14:textId="77777777">
        <w:trPr>
          <w:trHeight w:val="390"/>
        </w:trPr>
        <w:tc>
          <w:tcPr>
            <w:tcW w:w="4400" w:type="dxa"/>
            <w:tcBorders>
              <w:top w:val="nil"/>
              <w:left w:val="nil"/>
              <w:bottom w:val="single" w:color="auto" w:sz="4" w:space="0"/>
              <w:right w:val="single" w:color="auto" w:sz="4" w:space="0"/>
            </w:tcBorders>
            <w:shd w:val="clear" w:color="auto" w:fill="auto"/>
            <w:noWrap/>
            <w:vAlign w:val="center"/>
            <w:hideMark/>
          </w:tcPr>
          <w:p w:rsidRPr="00EC2660" w:rsidR="000334B6" w:rsidP="009B25F1" w:rsidRDefault="000334B6" w14:paraId="3F29EDC0" w14:textId="77777777">
            <w:pPr>
              <w:rPr>
                <w:rFonts w:ascii="Arial" w:hAnsi="Arial" w:eastAsia="Times New Roman" w:cs="Arial"/>
                <w:sz w:val="20"/>
                <w:lang w:eastAsia="ru-RU"/>
              </w:rPr>
            </w:pPr>
            <w:r>
              <w:rPr>
                <w:rFonts w:ascii="Arial" w:hAnsi="Arial" w:eastAsia="Times New Roman" w:cs="Arial"/>
                <w:sz w:val="20"/>
                <w:lang w:eastAsia="ru-RU"/>
              </w:rPr>
              <w:t xml:space="preserve">Together</w:t>
            </w:r>
            <w:r w:rsidRPr="00EC2660">
              <w:rPr>
                <w:rFonts w:ascii="Arial" w:hAnsi="Arial" w:eastAsia="Times New Roman" w:cs="Arial"/>
                <w:sz w:val="20"/>
                <w:lang w:eastAsia="ru-RU"/>
              </w:rPr>
              <w:t xml:space="preserve">:</w:t>
            </w:r>
          </w:p>
        </w:tc>
        <w:tc>
          <w:tcPr>
            <w:tcW w:w="1470" w:type="dxa"/>
            <w:gridSpan w:val="3"/>
            <w:tcBorders>
              <w:top w:val="nil"/>
              <w:left w:val="nil"/>
              <w:bottom w:val="single" w:color="auto" w:sz="4" w:space="0"/>
              <w:right w:val="single" w:color="auto" w:sz="4" w:space="0"/>
            </w:tcBorders>
            <w:shd w:val="clear" w:color="auto" w:fill="auto"/>
            <w:noWrap/>
            <w:vAlign w:val="bottom"/>
            <w:hideMark/>
          </w:tcPr>
          <w:p w:rsidRPr="00EC2660" w:rsidR="000334B6" w:rsidP="009B25F1" w:rsidRDefault="000334B6" w14:paraId="4692BEE2" w14:textId="77777777">
            <w:pPr>
              <w:jc w:val="right"/>
              <w:rPr>
                <w:rFonts w:ascii="Arial" w:hAnsi="Arial" w:eastAsia="Times New Roman" w:cs="Arial"/>
                <w:b/>
                <w:bCs/>
                <w:sz w:val="24"/>
                <w:szCs w:val="24"/>
                <w:lang w:eastAsia="ru-RU"/>
              </w:rPr>
            </w:pPr>
            <w:r w:rsidRPr="00EC2660">
              <w:rPr>
                <w:rFonts w:ascii="Arial" w:hAnsi="Arial" w:eastAsia="Times New Roman" w:cs="Arial"/>
                <w:b/>
                <w:bCs/>
                <w:sz w:val="24"/>
                <w:szCs w:val="24"/>
                <w:lang w:eastAsia="ru-RU"/>
              </w:rPr>
              <w:t xml:space="preserve">859,2</w:t>
            </w:r>
          </w:p>
        </w:tc>
        <w:tc>
          <w:tcPr>
            <w:tcW w:w="992" w:type="dxa"/>
            <w:gridSpan w:val="2"/>
            <w:tcBorders>
              <w:top w:val="nil"/>
              <w:left w:val="nil"/>
              <w:bottom w:val="single" w:color="auto" w:sz="4" w:space="0"/>
              <w:right w:val="single" w:color="auto" w:sz="4" w:space="0"/>
            </w:tcBorders>
            <w:shd w:val="clear" w:color="000000" w:fill="FFFFFF"/>
            <w:noWrap/>
            <w:vAlign w:val="bottom"/>
          </w:tcPr>
          <w:p w:rsidRPr="00EC2660" w:rsidR="000334B6" w:rsidP="009B25F1" w:rsidRDefault="000334B6" w14:paraId="06B1BFAB" w14:textId="77777777">
            <w:pPr>
              <w:jc w:val="right"/>
              <w:rPr>
                <w:rFonts w:ascii="Arial" w:hAnsi="Arial" w:eastAsia="Times New Roman" w:cs="Arial"/>
                <w:sz w:val="24"/>
                <w:szCs w:val="24"/>
                <w:lang w:eastAsia="ru-RU"/>
              </w:rPr>
            </w:pPr>
          </w:p>
        </w:tc>
        <w:tc>
          <w:tcPr>
            <w:tcW w:w="992" w:type="dxa"/>
            <w:gridSpan w:val="2"/>
            <w:tcBorders>
              <w:top w:val="nil"/>
              <w:left w:val="nil"/>
              <w:bottom w:val="single" w:color="auto" w:sz="4" w:space="0"/>
              <w:right w:val="single" w:color="auto" w:sz="4" w:space="0"/>
            </w:tcBorders>
            <w:shd w:val="clear" w:color="auto" w:fill="auto"/>
            <w:noWrap/>
            <w:vAlign w:val="bottom"/>
          </w:tcPr>
          <w:p w:rsidRPr="00EC2660" w:rsidR="000334B6" w:rsidP="009B25F1" w:rsidRDefault="000334B6" w14:paraId="6C12B53F" w14:textId="77777777">
            <w:pPr>
              <w:jc w:val="right"/>
              <w:rPr>
                <w:rFonts w:ascii="Arial" w:hAnsi="Arial" w:eastAsia="Times New Roman" w:cs="Arial"/>
                <w:b/>
                <w:bCs/>
                <w:sz w:val="24"/>
                <w:szCs w:val="24"/>
                <w:lang w:eastAsia="ru-RU"/>
              </w:rPr>
            </w:pPr>
          </w:p>
        </w:tc>
        <w:tc>
          <w:tcPr>
            <w:tcW w:w="993" w:type="dxa"/>
            <w:gridSpan w:val="3"/>
            <w:tcBorders>
              <w:top w:val="nil"/>
              <w:left w:val="nil"/>
              <w:bottom w:val="single" w:color="auto" w:sz="4" w:space="0"/>
              <w:right w:val="single" w:color="auto" w:sz="4" w:space="0"/>
            </w:tcBorders>
            <w:shd w:val="clear" w:color="000000" w:fill="FFFFFF"/>
            <w:noWrap/>
            <w:vAlign w:val="bottom"/>
          </w:tcPr>
          <w:p w:rsidRPr="00EC2660" w:rsidR="000334B6" w:rsidP="009B25F1" w:rsidRDefault="000334B6" w14:paraId="24C01F95" w14:textId="77777777">
            <w:pPr>
              <w:jc w:val="right"/>
              <w:rPr>
                <w:rFonts w:ascii="Arial" w:hAnsi="Arial" w:eastAsia="Times New Roman" w:cs="Arial"/>
                <w:sz w:val="24"/>
                <w:szCs w:val="24"/>
                <w:lang w:eastAsia="ru-RU"/>
              </w:rPr>
            </w:pPr>
          </w:p>
        </w:tc>
        <w:tc>
          <w:tcPr>
            <w:tcW w:w="1134" w:type="dxa"/>
            <w:gridSpan w:val="2"/>
            <w:tcBorders>
              <w:top w:val="nil"/>
              <w:left w:val="nil"/>
              <w:bottom w:val="single" w:color="auto" w:sz="4" w:space="0"/>
              <w:right w:val="single" w:color="auto" w:sz="4" w:space="0"/>
            </w:tcBorders>
            <w:shd w:val="clear" w:color="auto" w:fill="auto"/>
            <w:noWrap/>
            <w:vAlign w:val="bottom"/>
          </w:tcPr>
          <w:p w:rsidRPr="00EC2660" w:rsidR="000334B6" w:rsidP="009B25F1" w:rsidRDefault="000334B6" w14:paraId="79886DF8" w14:textId="77777777">
            <w:pPr>
              <w:jc w:val="right"/>
              <w:rPr>
                <w:rFonts w:ascii="Arial" w:hAnsi="Arial" w:eastAsia="Times New Roman" w:cs="Arial"/>
                <w:b/>
                <w:bCs/>
                <w:sz w:val="24"/>
                <w:szCs w:val="24"/>
                <w:lang w:eastAsia="ru-RU"/>
              </w:rPr>
            </w:pPr>
          </w:p>
        </w:tc>
        <w:tc>
          <w:tcPr>
            <w:tcW w:w="1270" w:type="dxa"/>
            <w:gridSpan w:val="2"/>
            <w:tcBorders>
              <w:top w:val="nil"/>
              <w:left w:val="nil"/>
              <w:bottom w:val="nil"/>
              <w:right w:val="nil"/>
            </w:tcBorders>
            <w:shd w:val="clear" w:color="auto" w:fill="auto"/>
            <w:noWrap/>
            <w:vAlign w:val="bottom"/>
            <w:hideMark/>
          </w:tcPr>
          <w:p w:rsidRPr="00EC2660" w:rsidR="000334B6" w:rsidP="009B25F1" w:rsidRDefault="000334B6" w14:paraId="01EFB0F1" w14:textId="77777777">
            <w:pPr>
              <w:rPr>
                <w:rFonts w:ascii="Arial" w:hAnsi="Arial" w:eastAsia="Times New Roman" w:cs="Arial"/>
                <w:sz w:val="24"/>
                <w:szCs w:val="24"/>
                <w:lang w:eastAsia="ru-RU"/>
              </w:rPr>
            </w:pPr>
          </w:p>
        </w:tc>
      </w:tr>
      <w:tr w:rsidRPr="00EC2660" w:rsidR="000334B6" w:rsidTr="009B25F1" w14:paraId="272EB128" w14:textId="77777777">
        <w:trPr>
          <w:gridAfter w:val="1"/>
          <w:wAfter w:w="1114" w:type="dxa"/>
          <w:trHeight w:val="360"/>
        </w:trPr>
        <w:tc>
          <w:tcPr>
            <w:tcW w:w="4400" w:type="dxa"/>
            <w:tcBorders>
              <w:top w:val="nil"/>
              <w:left w:val="nil"/>
              <w:bottom w:val="nil"/>
              <w:right w:val="nil"/>
            </w:tcBorders>
            <w:shd w:val="clear" w:color="auto" w:fill="auto"/>
            <w:noWrap/>
            <w:vAlign w:val="bottom"/>
          </w:tcPr>
          <w:p w:rsidRPr="00EC2660" w:rsidR="000334B6" w:rsidP="009B25F1" w:rsidRDefault="000334B6" w14:paraId="069A6815" w14:textId="77777777">
            <w:pPr>
              <w:rPr>
                <w:rFonts w:ascii="Arial" w:hAnsi="Arial" w:eastAsia="Times New Roman" w:cs="Arial"/>
                <w:sz w:val="20"/>
                <w:lang w:eastAsia="ru-RU"/>
              </w:rPr>
            </w:pPr>
          </w:p>
        </w:tc>
        <w:tc>
          <w:tcPr>
            <w:tcW w:w="1296" w:type="dxa"/>
            <w:gridSpan w:val="2"/>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EC2660" w:rsidR="000334B6" w:rsidP="009B25F1" w:rsidRDefault="000334B6" w14:paraId="6C979530" w14:textId="77777777">
            <w:pPr>
              <w:jc w:val="right"/>
              <w:rPr>
                <w:rFonts w:ascii="Arial" w:hAnsi="Arial" w:eastAsia="Times New Roman" w:cs="Arial"/>
                <w:b/>
                <w:bCs/>
                <w:sz w:val="20"/>
                <w:lang w:eastAsia="ru-RU"/>
              </w:rPr>
            </w:pPr>
            <w:r w:rsidRPr="00EC2660">
              <w:rPr>
                <w:rFonts w:ascii="Arial" w:hAnsi="Arial" w:eastAsia="Times New Roman" w:cs="Arial"/>
                <w:b/>
                <w:bCs/>
                <w:sz w:val="20"/>
                <w:lang w:eastAsia="ru-RU"/>
              </w:rPr>
              <w:t xml:space="preserve">Qpalm</w:t>
            </w:r>
            <w:r w:rsidRPr="00EC2660">
              <w:rPr>
                <w:rFonts w:ascii="Arial" w:hAnsi="Arial" w:eastAsia="Times New Roman" w:cs="Arial"/>
                <w:b/>
                <w:bCs/>
                <w:sz w:val="20"/>
                <w:lang w:eastAsia="ru-RU"/>
              </w:rPr>
              <w:t xml:space="preserve">, </w:t>
            </w:r>
            <w:r w:rsidRPr="00EC2660">
              <w:rPr>
                <w:rFonts w:ascii="Arial" w:hAnsi="Arial" w:eastAsia="Times New Roman" w:cs="Arial"/>
                <w:sz w:val="20"/>
                <w:lang w:eastAsia="ru-RU"/>
              </w:rPr>
              <w:t xml:space="preserve">l</w:t>
            </w:r>
          </w:p>
        </w:tc>
        <w:tc>
          <w:tcPr>
            <w:tcW w:w="1335" w:type="dxa"/>
            <w:gridSpan w:val="4"/>
            <w:tcBorders>
              <w:top w:val="single" w:color="auto" w:sz="4" w:space="0"/>
              <w:left w:val="nil"/>
              <w:bottom w:val="single" w:color="auto" w:sz="4" w:space="0"/>
              <w:right w:val="single" w:color="auto" w:sz="4" w:space="0"/>
            </w:tcBorders>
            <w:shd w:val="clear" w:color="auto" w:fill="auto"/>
            <w:noWrap/>
            <w:vAlign w:val="bottom"/>
            <w:hideMark/>
          </w:tcPr>
          <w:p w:rsidRPr="00EC2660" w:rsidR="000334B6" w:rsidP="009B25F1" w:rsidRDefault="000334B6" w14:paraId="0E434F0C" w14:textId="77777777">
            <w:pPr>
              <w:jc w:val="center"/>
              <w:rPr>
                <w:rFonts w:ascii="Arial" w:hAnsi="Arial" w:eastAsia="Times New Roman" w:cs="Arial"/>
                <w:b/>
                <w:bCs/>
                <w:sz w:val="24"/>
                <w:szCs w:val="24"/>
                <w:lang w:eastAsia="ru-RU"/>
              </w:rPr>
            </w:pPr>
            <w:r w:rsidRPr="00EC2660">
              <w:rPr>
                <w:rFonts w:ascii="Arial" w:hAnsi="Arial" w:eastAsia="Times New Roman" w:cs="Arial"/>
                <w:b/>
                <w:bCs/>
                <w:sz w:val="24"/>
                <w:szCs w:val="24"/>
                <w:lang w:eastAsia="ru-RU"/>
              </w:rPr>
              <w:t xml:space="preserve">Gpax</w:t>
            </w:r>
            <w:r w:rsidRPr="00EC2660">
              <w:rPr>
                <w:rFonts w:ascii="Arial" w:hAnsi="Arial" w:eastAsia="Times New Roman" w:cs="Arial"/>
                <w:b/>
                <w:bCs/>
                <w:sz w:val="28"/>
                <w:szCs w:val="28"/>
                <w:lang w:eastAsia="ru-RU"/>
              </w:rPr>
              <w:t xml:space="preserve">, </w:t>
            </w:r>
            <w:r w:rsidRPr="00EC2660">
              <w:rPr>
                <w:rFonts w:ascii="Arial" w:hAnsi="Arial" w:eastAsia="Times New Roman" w:cs="Arial"/>
                <w:b/>
                <w:bCs/>
                <w:sz w:val="24"/>
                <w:szCs w:val="24"/>
                <w:lang w:eastAsia="ru-RU"/>
              </w:rPr>
              <w:t xml:space="preserve">kgc</w:t>
            </w:r>
          </w:p>
        </w:tc>
        <w:tc>
          <w:tcPr>
            <w:tcW w:w="1096" w:type="dxa"/>
            <w:gridSpan w:val="2"/>
            <w:tcBorders>
              <w:top w:val="single" w:color="auto" w:sz="4" w:space="0"/>
              <w:left w:val="nil"/>
              <w:bottom w:val="single" w:color="auto" w:sz="4" w:space="0"/>
              <w:right w:val="single" w:color="auto" w:sz="4" w:space="0"/>
            </w:tcBorders>
            <w:shd w:val="clear" w:color="auto" w:fill="auto"/>
            <w:noWrap/>
            <w:vAlign w:val="bottom"/>
            <w:hideMark/>
          </w:tcPr>
          <w:p w:rsidRPr="00EC2660" w:rsidR="000334B6" w:rsidP="009B25F1" w:rsidRDefault="000334B6" w14:paraId="473C3588" w14:textId="77777777">
            <w:pPr>
              <w:jc w:val="center"/>
              <w:rPr>
                <w:rFonts w:ascii="Arial" w:hAnsi="Arial" w:eastAsia="Times New Roman" w:cs="Arial"/>
                <w:b/>
                <w:bCs/>
                <w:sz w:val="24"/>
                <w:szCs w:val="24"/>
                <w:lang w:eastAsia="ru-RU"/>
              </w:rPr>
            </w:pPr>
            <w:r w:rsidRPr="00EC2660">
              <w:rPr>
                <w:rFonts w:ascii="Arial" w:hAnsi="Arial" w:eastAsia="Times New Roman" w:cs="Arial"/>
                <w:b/>
                <w:bCs/>
                <w:sz w:val="20"/>
                <w:lang w:eastAsia="ru-RU"/>
              </w:rPr>
              <w:t xml:space="preserve">Gc</w:t>
            </w:r>
            <w:r w:rsidRPr="00EC2660">
              <w:rPr>
                <w:rFonts w:ascii="Arial" w:hAnsi="Arial" w:eastAsia="Times New Roman" w:cs="Arial"/>
                <w:b/>
                <w:bCs/>
                <w:sz w:val="24"/>
                <w:szCs w:val="24"/>
                <w:lang w:eastAsia="ru-RU"/>
              </w:rPr>
              <w:t xml:space="preserve">, </w:t>
            </w:r>
            <w:r w:rsidRPr="00EC2660">
              <w:rPr>
                <w:rFonts w:ascii="Arial" w:hAnsi="Arial" w:eastAsia="Times New Roman" w:cs="Arial"/>
                <w:b/>
                <w:bCs/>
                <w:sz w:val="24"/>
                <w:szCs w:val="24"/>
                <w:lang w:eastAsia="ru-RU"/>
              </w:rPr>
              <w:t xml:space="preserve">kgc</w:t>
            </w:r>
          </w:p>
        </w:tc>
        <w:tc>
          <w:tcPr>
            <w:tcW w:w="1073" w:type="dxa"/>
            <w:gridSpan w:val="3"/>
            <w:tcBorders>
              <w:top w:val="single" w:color="auto" w:sz="4" w:space="0"/>
              <w:left w:val="nil"/>
              <w:bottom w:val="single" w:color="auto" w:sz="4" w:space="0"/>
              <w:right w:val="single" w:color="auto" w:sz="4" w:space="0"/>
            </w:tcBorders>
            <w:shd w:val="clear" w:color="auto" w:fill="auto"/>
            <w:noWrap/>
            <w:vAlign w:val="bottom"/>
            <w:hideMark/>
          </w:tcPr>
          <w:p w:rsidRPr="00EC2660" w:rsidR="000334B6" w:rsidP="009B25F1" w:rsidRDefault="000334B6" w14:paraId="6BDE88C2" w14:textId="77777777">
            <w:pPr>
              <w:jc w:val="center"/>
              <w:rPr>
                <w:rFonts w:ascii="Arial" w:hAnsi="Arial" w:eastAsia="Times New Roman" w:cs="Arial"/>
                <w:b/>
                <w:bCs/>
                <w:sz w:val="24"/>
                <w:szCs w:val="24"/>
                <w:lang w:eastAsia="ru-RU"/>
              </w:rPr>
            </w:pPr>
            <w:r w:rsidRPr="00EC2660">
              <w:rPr>
                <w:rFonts w:ascii="Arial" w:hAnsi="Arial" w:eastAsia="Times New Roman" w:cs="Arial"/>
                <w:b/>
                <w:bCs/>
                <w:sz w:val="24"/>
                <w:szCs w:val="24"/>
                <w:lang w:eastAsia="ru-RU"/>
              </w:rPr>
              <w:t xml:space="preserve">Ht</w:t>
            </w:r>
            <w:r w:rsidRPr="00EC2660">
              <w:rPr>
                <w:rFonts w:ascii="Arial" w:hAnsi="Arial" w:eastAsia="Times New Roman" w:cs="Arial"/>
                <w:b/>
                <w:bCs/>
                <w:sz w:val="24"/>
                <w:szCs w:val="24"/>
                <w:lang w:eastAsia="ru-RU"/>
              </w:rPr>
              <w:t xml:space="preserve">, %SAH </w:t>
            </w:r>
          </w:p>
        </w:tc>
        <w:tc>
          <w:tcPr>
            <w:tcW w:w="937" w:type="dxa"/>
            <w:gridSpan w:val="2"/>
            <w:tcBorders>
              <w:top w:val="single" w:color="auto" w:sz="4" w:space="0"/>
              <w:left w:val="nil"/>
              <w:bottom w:val="single" w:color="auto" w:sz="4" w:space="0"/>
              <w:right w:val="single" w:color="auto" w:sz="4" w:space="0"/>
            </w:tcBorders>
            <w:shd w:val="clear" w:color="auto" w:fill="auto"/>
            <w:noWrap/>
            <w:vAlign w:val="bottom"/>
            <w:hideMark/>
          </w:tcPr>
          <w:p w:rsidRPr="00EC2660" w:rsidR="000334B6" w:rsidP="009B25F1" w:rsidRDefault="000334B6" w14:paraId="533158F6" w14:textId="77777777">
            <w:pPr>
              <w:jc w:val="center"/>
              <w:rPr>
                <w:rFonts w:ascii="Arial" w:hAnsi="Arial" w:eastAsia="Times New Roman" w:cs="Arial"/>
                <w:b/>
                <w:bCs/>
                <w:sz w:val="24"/>
                <w:szCs w:val="24"/>
                <w:lang w:eastAsia="ru-RU"/>
              </w:rPr>
            </w:pPr>
            <w:r w:rsidRPr="00EC2660">
              <w:rPr>
                <w:rFonts w:ascii="Arial" w:hAnsi="Arial" w:eastAsia="Times New Roman" w:cs="Arial"/>
                <w:b/>
                <w:bCs/>
                <w:sz w:val="24"/>
                <w:szCs w:val="24"/>
                <w:lang w:eastAsia="ru-RU"/>
              </w:rPr>
              <w:t xml:space="preserve">Yt</w:t>
            </w:r>
            <w:r w:rsidRPr="00EC2660">
              <w:rPr>
                <w:rFonts w:ascii="Arial" w:hAnsi="Arial" w:eastAsia="Times New Roman" w:cs="Arial"/>
                <w:b/>
                <w:bCs/>
                <w:sz w:val="24"/>
                <w:szCs w:val="24"/>
                <w:lang w:eastAsia="ru-RU"/>
              </w:rPr>
              <w:t xml:space="preserve">, %SAH </w:t>
            </w:r>
          </w:p>
        </w:tc>
      </w:tr>
      <w:tr w:rsidRPr="00EC2660" w:rsidR="000334B6" w:rsidTr="009B25F1" w14:paraId="2FED77C1" w14:textId="77777777">
        <w:trPr>
          <w:gridAfter w:val="1"/>
          <w:wAfter w:w="1114" w:type="dxa"/>
          <w:trHeight w:val="360"/>
        </w:trPr>
        <w:tc>
          <w:tcPr>
            <w:tcW w:w="4400" w:type="dxa"/>
            <w:tcBorders>
              <w:top w:val="nil"/>
              <w:left w:val="nil"/>
              <w:bottom w:val="nil"/>
              <w:right w:val="nil"/>
            </w:tcBorders>
            <w:shd w:val="clear" w:color="auto" w:fill="auto"/>
            <w:noWrap/>
            <w:vAlign w:val="bottom"/>
          </w:tcPr>
          <w:p w:rsidRPr="00EC2660" w:rsidR="000334B6" w:rsidP="009B25F1" w:rsidRDefault="000334B6" w14:paraId="454F1290" w14:textId="77777777">
            <w:pPr>
              <w:rPr>
                <w:rFonts w:ascii="Arial" w:hAnsi="Arial" w:eastAsia="Times New Roman" w:cs="Arial"/>
                <w:sz w:val="20"/>
                <w:lang w:eastAsia="ru-RU"/>
              </w:rPr>
            </w:pPr>
          </w:p>
        </w:tc>
        <w:tc>
          <w:tcPr>
            <w:tcW w:w="1296" w:type="dxa"/>
            <w:gridSpan w:val="2"/>
            <w:tcBorders>
              <w:top w:val="nil"/>
              <w:left w:val="single" w:color="auto" w:sz="4" w:space="0"/>
              <w:bottom w:val="single" w:color="auto" w:sz="4" w:space="0"/>
              <w:right w:val="single" w:color="auto" w:sz="4" w:space="0"/>
            </w:tcBorders>
            <w:shd w:val="clear" w:color="auto" w:fill="auto"/>
            <w:noWrap/>
            <w:vAlign w:val="bottom"/>
            <w:hideMark/>
          </w:tcPr>
          <w:p w:rsidRPr="00EC2660" w:rsidR="000334B6" w:rsidP="009B25F1" w:rsidRDefault="000334B6" w14:paraId="0587FFA6" w14:textId="77777777">
            <w:pPr>
              <w:jc w:val="center"/>
              <w:rPr>
                <w:rFonts w:ascii="Arial" w:hAnsi="Arial" w:eastAsia="Times New Roman" w:cs="Arial"/>
                <w:sz w:val="24"/>
                <w:szCs w:val="24"/>
                <w:lang w:eastAsia="ru-RU"/>
              </w:rPr>
            </w:pPr>
            <w:r w:rsidRPr="00EC2660">
              <w:rPr>
                <w:rFonts w:ascii="Arial" w:hAnsi="Arial" w:eastAsia="Times New Roman" w:cs="Arial"/>
                <w:sz w:val="24"/>
                <w:szCs w:val="24"/>
                <w:lang w:eastAsia="ru-RU"/>
              </w:rPr>
              <w:t xml:space="preserve">0</w:t>
            </w:r>
          </w:p>
        </w:tc>
        <w:tc>
          <w:tcPr>
            <w:tcW w:w="1335" w:type="dxa"/>
            <w:gridSpan w:val="4"/>
            <w:tcBorders>
              <w:top w:val="nil"/>
              <w:left w:val="nil"/>
              <w:bottom w:val="single" w:color="auto" w:sz="4" w:space="0"/>
              <w:right w:val="single" w:color="auto" w:sz="4" w:space="0"/>
            </w:tcBorders>
            <w:shd w:val="clear" w:color="auto" w:fill="auto"/>
            <w:noWrap/>
            <w:vAlign w:val="bottom"/>
            <w:hideMark/>
          </w:tcPr>
          <w:p w:rsidRPr="00EC2660" w:rsidR="000334B6" w:rsidP="009B25F1" w:rsidRDefault="000334B6" w14:paraId="4D6734E8" w14:textId="77777777">
            <w:pPr>
              <w:jc w:val="center"/>
              <w:rPr>
                <w:rFonts w:ascii="Arial" w:hAnsi="Arial" w:eastAsia="Times New Roman" w:cs="Arial"/>
                <w:sz w:val="24"/>
                <w:szCs w:val="24"/>
                <w:lang w:eastAsia="ru-RU"/>
              </w:rPr>
            </w:pPr>
            <w:r w:rsidRPr="00EC2660">
              <w:rPr>
                <w:rFonts w:ascii="Arial" w:hAnsi="Arial" w:eastAsia="Times New Roman" w:cs="Arial"/>
                <w:sz w:val="24"/>
                <w:szCs w:val="24"/>
                <w:lang w:eastAsia="ru-RU"/>
              </w:rPr>
              <w:t xml:space="preserve">0</w:t>
            </w:r>
          </w:p>
        </w:tc>
        <w:tc>
          <w:tcPr>
            <w:tcW w:w="1096" w:type="dxa"/>
            <w:gridSpan w:val="2"/>
            <w:tcBorders>
              <w:top w:val="nil"/>
              <w:left w:val="nil"/>
              <w:bottom w:val="single" w:color="auto" w:sz="4" w:space="0"/>
              <w:right w:val="single" w:color="auto" w:sz="4" w:space="0"/>
            </w:tcBorders>
            <w:shd w:val="clear" w:color="auto" w:fill="auto"/>
            <w:noWrap/>
            <w:vAlign w:val="bottom"/>
            <w:hideMark/>
          </w:tcPr>
          <w:p w:rsidRPr="00EC2660" w:rsidR="000334B6" w:rsidP="009B25F1" w:rsidRDefault="000334B6" w14:paraId="0B658B91" w14:textId="77777777">
            <w:pPr>
              <w:jc w:val="center"/>
              <w:rPr>
                <w:rFonts w:ascii="Arial" w:hAnsi="Arial" w:eastAsia="Times New Roman" w:cs="Arial"/>
                <w:sz w:val="24"/>
                <w:szCs w:val="24"/>
                <w:lang w:eastAsia="ru-RU"/>
              </w:rPr>
            </w:pPr>
            <w:r w:rsidRPr="00EC2660">
              <w:rPr>
                <w:rFonts w:ascii="Arial" w:hAnsi="Arial" w:eastAsia="Times New Roman" w:cs="Arial"/>
                <w:sz w:val="24"/>
                <w:szCs w:val="24"/>
                <w:lang w:eastAsia="ru-RU"/>
              </w:rPr>
              <w:t xml:space="preserve">859</w:t>
            </w:r>
          </w:p>
        </w:tc>
        <w:tc>
          <w:tcPr>
            <w:tcW w:w="1073" w:type="dxa"/>
            <w:gridSpan w:val="3"/>
            <w:tcBorders>
              <w:top w:val="nil"/>
              <w:left w:val="nil"/>
              <w:bottom w:val="single" w:color="auto" w:sz="4" w:space="0"/>
              <w:right w:val="single" w:color="auto" w:sz="4" w:space="0"/>
            </w:tcBorders>
            <w:shd w:val="clear" w:color="auto" w:fill="auto"/>
            <w:noWrap/>
            <w:vAlign w:val="bottom"/>
            <w:hideMark/>
          </w:tcPr>
          <w:p w:rsidRPr="00EC2660" w:rsidR="000334B6" w:rsidP="009B25F1" w:rsidRDefault="000334B6" w14:paraId="51A7E0A3" w14:textId="77777777">
            <w:pPr>
              <w:jc w:val="center"/>
              <w:rPr>
                <w:rFonts w:ascii="Arial" w:hAnsi="Arial" w:eastAsia="Times New Roman" w:cs="Arial"/>
                <w:sz w:val="24"/>
                <w:szCs w:val="24"/>
                <w:lang w:eastAsia="ru-RU"/>
              </w:rPr>
            </w:pPr>
            <w:r w:rsidRPr="00EC2660">
              <w:rPr>
                <w:rFonts w:ascii="Arial" w:hAnsi="Arial" w:eastAsia="Times New Roman" w:cs="Arial"/>
                <w:sz w:val="24"/>
                <w:szCs w:val="24"/>
                <w:lang w:eastAsia="ru-RU"/>
              </w:rPr>
              <w:t xml:space="preserve">27,9</w:t>
            </w:r>
          </w:p>
        </w:tc>
        <w:tc>
          <w:tcPr>
            <w:tcW w:w="937" w:type="dxa"/>
            <w:gridSpan w:val="2"/>
            <w:tcBorders>
              <w:top w:val="nil"/>
              <w:left w:val="nil"/>
              <w:bottom w:val="single" w:color="auto" w:sz="4" w:space="0"/>
              <w:right w:val="single" w:color="auto" w:sz="4" w:space="0"/>
            </w:tcBorders>
            <w:shd w:val="clear" w:color="000000" w:fill="FFFFFF"/>
            <w:noWrap/>
            <w:vAlign w:val="bottom"/>
            <w:hideMark/>
          </w:tcPr>
          <w:p w:rsidRPr="00EC2660" w:rsidR="000334B6" w:rsidP="009B25F1" w:rsidRDefault="000334B6" w14:paraId="3061B870" w14:textId="77777777">
            <w:pPr>
              <w:jc w:val="center"/>
              <w:rPr>
                <w:rFonts w:ascii="Arial" w:hAnsi="Arial" w:eastAsia="Times New Roman" w:cs="Arial"/>
                <w:sz w:val="24"/>
                <w:szCs w:val="24"/>
                <w:lang w:eastAsia="ru-RU"/>
              </w:rPr>
            </w:pPr>
            <w:r w:rsidRPr="00EC2660">
              <w:rPr>
                <w:rFonts w:ascii="Arial" w:hAnsi="Arial" w:eastAsia="Times New Roman" w:cs="Arial"/>
                <w:sz w:val="24"/>
                <w:szCs w:val="24"/>
                <w:lang w:eastAsia="ru-RU"/>
              </w:rPr>
              <w:t xml:space="preserve">28,5</w:t>
            </w:r>
          </w:p>
        </w:tc>
      </w:tr>
      <w:tr w:rsidRPr="00EC2660" w:rsidR="000334B6" w:rsidTr="009B25F1" w14:paraId="1A76E554" w14:textId="77777777">
        <w:trPr>
          <w:gridAfter w:val="1"/>
          <w:wAfter w:w="1114" w:type="dxa"/>
          <w:trHeight w:val="360"/>
        </w:trPr>
        <w:tc>
          <w:tcPr>
            <w:tcW w:w="4400" w:type="dxa"/>
            <w:tcBorders>
              <w:top w:val="nil"/>
              <w:left w:val="nil"/>
              <w:bottom w:val="nil"/>
              <w:right w:val="nil"/>
            </w:tcBorders>
            <w:shd w:val="clear" w:color="auto" w:fill="auto"/>
            <w:noWrap/>
            <w:vAlign w:val="bottom"/>
          </w:tcPr>
          <w:p w:rsidRPr="00EC2660" w:rsidR="000334B6" w:rsidP="009B25F1" w:rsidRDefault="000334B6" w14:paraId="44180380" w14:textId="77777777">
            <w:pPr>
              <w:rPr>
                <w:rFonts w:ascii="Arial" w:hAnsi="Arial" w:eastAsia="Times New Roman" w:cs="Arial"/>
                <w:sz w:val="20"/>
                <w:lang w:eastAsia="ru-RU"/>
              </w:rPr>
            </w:pPr>
          </w:p>
        </w:tc>
        <w:tc>
          <w:tcPr>
            <w:tcW w:w="1296" w:type="dxa"/>
            <w:gridSpan w:val="2"/>
            <w:tcBorders>
              <w:top w:val="nil"/>
              <w:left w:val="single" w:color="auto" w:sz="4" w:space="0"/>
              <w:bottom w:val="single" w:color="auto" w:sz="4" w:space="0"/>
              <w:right w:val="single" w:color="auto" w:sz="4" w:space="0"/>
            </w:tcBorders>
            <w:shd w:val="clear" w:color="auto" w:fill="auto"/>
            <w:noWrap/>
            <w:vAlign w:val="bottom"/>
            <w:hideMark/>
          </w:tcPr>
          <w:p w:rsidRPr="00EC2660" w:rsidR="000334B6" w:rsidP="009B25F1" w:rsidRDefault="000334B6" w14:paraId="684B1DEA" w14:textId="77777777">
            <w:pPr>
              <w:jc w:val="center"/>
              <w:rPr>
                <w:rFonts w:ascii="Arial" w:hAnsi="Arial" w:eastAsia="Times New Roman" w:cs="Arial"/>
                <w:sz w:val="24"/>
                <w:szCs w:val="24"/>
                <w:lang w:eastAsia="ru-RU"/>
              </w:rPr>
            </w:pPr>
            <w:r w:rsidRPr="00EC2660">
              <w:rPr>
                <w:rFonts w:ascii="Arial" w:hAnsi="Arial" w:eastAsia="Times New Roman" w:cs="Arial"/>
                <w:sz w:val="24"/>
                <w:szCs w:val="24"/>
                <w:lang w:eastAsia="ru-RU"/>
              </w:rPr>
              <w:t xml:space="preserve">50</w:t>
            </w:r>
          </w:p>
        </w:tc>
        <w:tc>
          <w:tcPr>
            <w:tcW w:w="1335" w:type="dxa"/>
            <w:gridSpan w:val="4"/>
            <w:tcBorders>
              <w:top w:val="nil"/>
              <w:left w:val="nil"/>
              <w:bottom w:val="single" w:color="auto" w:sz="4" w:space="0"/>
              <w:right w:val="single" w:color="auto" w:sz="4" w:space="0"/>
            </w:tcBorders>
            <w:shd w:val="clear" w:color="auto" w:fill="auto"/>
            <w:noWrap/>
            <w:vAlign w:val="bottom"/>
            <w:hideMark/>
          </w:tcPr>
          <w:p w:rsidRPr="00EC2660" w:rsidR="000334B6" w:rsidP="009B25F1" w:rsidRDefault="000334B6" w14:paraId="24C780BD" w14:textId="77777777">
            <w:pPr>
              <w:jc w:val="center"/>
              <w:rPr>
                <w:rFonts w:ascii="Arial" w:hAnsi="Arial" w:eastAsia="Times New Roman" w:cs="Arial"/>
                <w:sz w:val="24"/>
                <w:szCs w:val="24"/>
                <w:lang w:eastAsia="ru-RU"/>
              </w:rPr>
            </w:pPr>
            <w:r w:rsidRPr="00EC2660">
              <w:rPr>
                <w:rFonts w:ascii="Arial" w:hAnsi="Arial" w:eastAsia="Times New Roman" w:cs="Arial"/>
                <w:sz w:val="24"/>
                <w:szCs w:val="24"/>
                <w:lang w:eastAsia="ru-RU"/>
              </w:rPr>
              <w:t xml:space="preserve">38</w:t>
            </w:r>
          </w:p>
        </w:tc>
        <w:tc>
          <w:tcPr>
            <w:tcW w:w="1096" w:type="dxa"/>
            <w:gridSpan w:val="2"/>
            <w:tcBorders>
              <w:top w:val="nil"/>
              <w:left w:val="nil"/>
              <w:bottom w:val="single" w:color="auto" w:sz="4" w:space="0"/>
              <w:right w:val="single" w:color="auto" w:sz="4" w:space="0"/>
            </w:tcBorders>
            <w:shd w:val="clear" w:color="auto" w:fill="auto"/>
            <w:noWrap/>
            <w:vAlign w:val="bottom"/>
            <w:hideMark/>
          </w:tcPr>
          <w:p w:rsidRPr="00EC2660" w:rsidR="000334B6" w:rsidP="009B25F1" w:rsidRDefault="000334B6" w14:paraId="14A28743" w14:textId="77777777">
            <w:pPr>
              <w:jc w:val="center"/>
              <w:rPr>
                <w:rFonts w:ascii="Arial" w:hAnsi="Arial" w:eastAsia="Times New Roman" w:cs="Arial"/>
                <w:sz w:val="24"/>
                <w:szCs w:val="24"/>
                <w:lang w:eastAsia="ru-RU"/>
              </w:rPr>
            </w:pPr>
            <w:r w:rsidRPr="00EC2660">
              <w:rPr>
                <w:rFonts w:ascii="Arial" w:hAnsi="Arial" w:eastAsia="Times New Roman" w:cs="Arial"/>
                <w:sz w:val="24"/>
                <w:szCs w:val="24"/>
                <w:lang w:eastAsia="ru-RU"/>
              </w:rPr>
              <w:t xml:space="preserve">897</w:t>
            </w:r>
          </w:p>
        </w:tc>
        <w:tc>
          <w:tcPr>
            <w:tcW w:w="1073" w:type="dxa"/>
            <w:gridSpan w:val="3"/>
            <w:tcBorders>
              <w:top w:val="nil"/>
              <w:left w:val="nil"/>
              <w:bottom w:val="single" w:color="auto" w:sz="4" w:space="0"/>
              <w:right w:val="single" w:color="auto" w:sz="4" w:space="0"/>
            </w:tcBorders>
            <w:shd w:val="clear" w:color="auto" w:fill="auto"/>
            <w:noWrap/>
            <w:vAlign w:val="bottom"/>
            <w:hideMark/>
          </w:tcPr>
          <w:p w:rsidRPr="00EC2660" w:rsidR="000334B6" w:rsidP="009B25F1" w:rsidRDefault="000334B6" w14:paraId="3A2BDC73" w14:textId="77777777">
            <w:pPr>
              <w:jc w:val="center"/>
              <w:rPr>
                <w:rFonts w:ascii="Arial" w:hAnsi="Arial" w:eastAsia="Times New Roman" w:cs="Arial"/>
                <w:sz w:val="24"/>
                <w:szCs w:val="24"/>
                <w:lang w:eastAsia="ru-RU"/>
              </w:rPr>
            </w:pPr>
            <w:r w:rsidRPr="00EC2660">
              <w:rPr>
                <w:rFonts w:ascii="Arial" w:hAnsi="Arial" w:eastAsia="Times New Roman" w:cs="Arial"/>
                <w:sz w:val="24"/>
                <w:szCs w:val="24"/>
                <w:lang w:eastAsia="ru-RU"/>
              </w:rPr>
              <w:t xml:space="preserve">27,9</w:t>
            </w:r>
          </w:p>
        </w:tc>
        <w:tc>
          <w:tcPr>
            <w:tcW w:w="937" w:type="dxa"/>
            <w:gridSpan w:val="2"/>
            <w:tcBorders>
              <w:top w:val="nil"/>
              <w:left w:val="nil"/>
              <w:bottom w:val="single" w:color="auto" w:sz="4" w:space="0"/>
              <w:right w:val="single" w:color="auto" w:sz="4" w:space="0"/>
            </w:tcBorders>
            <w:shd w:val="clear" w:color="000000" w:fill="FFFFFF"/>
            <w:noWrap/>
            <w:vAlign w:val="bottom"/>
            <w:hideMark/>
          </w:tcPr>
          <w:p w:rsidRPr="00EC2660" w:rsidR="000334B6" w:rsidP="009B25F1" w:rsidRDefault="000334B6" w14:paraId="3FB4E9B7" w14:textId="77777777">
            <w:pPr>
              <w:jc w:val="center"/>
              <w:rPr>
                <w:rFonts w:ascii="Arial" w:hAnsi="Arial" w:eastAsia="Times New Roman" w:cs="Arial"/>
                <w:sz w:val="24"/>
                <w:szCs w:val="24"/>
                <w:lang w:eastAsia="ru-RU"/>
              </w:rPr>
            </w:pPr>
            <w:r w:rsidRPr="00EC2660">
              <w:rPr>
                <w:rFonts w:ascii="Arial" w:hAnsi="Arial" w:eastAsia="Times New Roman" w:cs="Arial"/>
                <w:sz w:val="24"/>
                <w:szCs w:val="24"/>
                <w:lang w:eastAsia="ru-RU"/>
              </w:rPr>
              <w:t xml:space="preserve">27,3</w:t>
            </w:r>
          </w:p>
        </w:tc>
      </w:tr>
      <w:tr w:rsidRPr="00EC2660" w:rsidR="000334B6" w:rsidTr="009B25F1" w14:paraId="0E69BF4A" w14:textId="77777777">
        <w:trPr>
          <w:gridAfter w:val="1"/>
          <w:wAfter w:w="1114" w:type="dxa"/>
          <w:trHeight w:val="360"/>
        </w:trPr>
        <w:tc>
          <w:tcPr>
            <w:tcW w:w="4400" w:type="dxa"/>
            <w:tcBorders>
              <w:top w:val="nil"/>
              <w:left w:val="nil"/>
              <w:bottom w:val="nil"/>
              <w:right w:val="nil"/>
            </w:tcBorders>
            <w:shd w:val="clear" w:color="auto" w:fill="auto"/>
            <w:noWrap/>
            <w:vAlign w:val="bottom"/>
          </w:tcPr>
          <w:p w:rsidRPr="00EC2660" w:rsidR="000334B6" w:rsidP="009B25F1" w:rsidRDefault="000334B6" w14:paraId="5E4884CE" w14:textId="77777777">
            <w:pPr>
              <w:rPr>
                <w:rFonts w:ascii="Arial" w:hAnsi="Arial" w:eastAsia="Times New Roman" w:cs="Arial"/>
                <w:sz w:val="20"/>
                <w:lang w:eastAsia="ru-RU"/>
              </w:rPr>
            </w:pPr>
          </w:p>
        </w:tc>
        <w:tc>
          <w:tcPr>
            <w:tcW w:w="1296" w:type="dxa"/>
            <w:gridSpan w:val="2"/>
            <w:tcBorders>
              <w:top w:val="nil"/>
              <w:left w:val="single" w:color="auto" w:sz="4" w:space="0"/>
              <w:bottom w:val="single" w:color="auto" w:sz="4" w:space="0"/>
              <w:right w:val="single" w:color="auto" w:sz="4" w:space="0"/>
            </w:tcBorders>
            <w:shd w:val="clear" w:color="auto" w:fill="auto"/>
            <w:noWrap/>
            <w:vAlign w:val="bottom"/>
            <w:hideMark/>
          </w:tcPr>
          <w:p w:rsidRPr="00EC2660" w:rsidR="000334B6" w:rsidP="009B25F1" w:rsidRDefault="000334B6" w14:paraId="1F1BC302" w14:textId="77777777">
            <w:pPr>
              <w:jc w:val="center"/>
              <w:rPr>
                <w:rFonts w:ascii="Arial" w:hAnsi="Arial" w:eastAsia="Times New Roman" w:cs="Arial"/>
                <w:sz w:val="24"/>
                <w:szCs w:val="24"/>
                <w:lang w:eastAsia="ru-RU"/>
              </w:rPr>
            </w:pPr>
            <w:r w:rsidRPr="00EC2660">
              <w:rPr>
                <w:rFonts w:ascii="Arial" w:hAnsi="Arial" w:eastAsia="Times New Roman" w:cs="Arial"/>
                <w:sz w:val="24"/>
                <w:szCs w:val="24"/>
                <w:lang w:eastAsia="ru-RU"/>
              </w:rPr>
              <w:t xml:space="preserve">100</w:t>
            </w:r>
          </w:p>
        </w:tc>
        <w:tc>
          <w:tcPr>
            <w:tcW w:w="1335" w:type="dxa"/>
            <w:gridSpan w:val="4"/>
            <w:tcBorders>
              <w:top w:val="nil"/>
              <w:left w:val="nil"/>
              <w:bottom w:val="single" w:color="auto" w:sz="4" w:space="0"/>
              <w:right w:val="single" w:color="auto" w:sz="4" w:space="0"/>
            </w:tcBorders>
            <w:shd w:val="clear" w:color="auto" w:fill="auto"/>
            <w:noWrap/>
            <w:vAlign w:val="bottom"/>
            <w:hideMark/>
          </w:tcPr>
          <w:p w:rsidRPr="00EC2660" w:rsidR="000334B6" w:rsidP="009B25F1" w:rsidRDefault="000334B6" w14:paraId="0714D3FC" w14:textId="77777777">
            <w:pPr>
              <w:jc w:val="center"/>
              <w:rPr>
                <w:rFonts w:ascii="Arial" w:hAnsi="Arial" w:eastAsia="Times New Roman" w:cs="Arial"/>
                <w:sz w:val="24"/>
                <w:szCs w:val="24"/>
                <w:lang w:eastAsia="ru-RU"/>
              </w:rPr>
            </w:pPr>
            <w:r w:rsidRPr="00EC2660">
              <w:rPr>
                <w:rFonts w:ascii="Arial" w:hAnsi="Arial" w:eastAsia="Times New Roman" w:cs="Arial"/>
                <w:sz w:val="24"/>
                <w:szCs w:val="24"/>
                <w:lang w:eastAsia="ru-RU"/>
              </w:rPr>
              <w:t xml:space="preserve">75</w:t>
            </w:r>
          </w:p>
        </w:tc>
        <w:tc>
          <w:tcPr>
            <w:tcW w:w="1096" w:type="dxa"/>
            <w:gridSpan w:val="2"/>
            <w:tcBorders>
              <w:top w:val="nil"/>
              <w:left w:val="nil"/>
              <w:bottom w:val="single" w:color="auto" w:sz="4" w:space="0"/>
              <w:right w:val="single" w:color="auto" w:sz="4" w:space="0"/>
            </w:tcBorders>
            <w:shd w:val="clear" w:color="auto" w:fill="auto"/>
            <w:noWrap/>
            <w:vAlign w:val="bottom"/>
            <w:hideMark/>
          </w:tcPr>
          <w:p w:rsidRPr="00EC2660" w:rsidR="000334B6" w:rsidP="009B25F1" w:rsidRDefault="000334B6" w14:paraId="45151D20" w14:textId="77777777">
            <w:pPr>
              <w:jc w:val="center"/>
              <w:rPr>
                <w:rFonts w:ascii="Arial" w:hAnsi="Arial" w:eastAsia="Times New Roman" w:cs="Arial"/>
                <w:sz w:val="24"/>
                <w:szCs w:val="24"/>
                <w:lang w:eastAsia="ru-RU"/>
              </w:rPr>
            </w:pPr>
            <w:r w:rsidRPr="00EC2660">
              <w:rPr>
                <w:rFonts w:ascii="Arial" w:hAnsi="Arial" w:eastAsia="Times New Roman" w:cs="Arial"/>
                <w:sz w:val="24"/>
                <w:szCs w:val="24"/>
                <w:lang w:eastAsia="ru-RU"/>
              </w:rPr>
              <w:t xml:space="preserve">934</w:t>
            </w:r>
          </w:p>
        </w:tc>
        <w:tc>
          <w:tcPr>
            <w:tcW w:w="1073" w:type="dxa"/>
            <w:gridSpan w:val="3"/>
            <w:tcBorders>
              <w:top w:val="nil"/>
              <w:left w:val="nil"/>
              <w:bottom w:val="single" w:color="auto" w:sz="4" w:space="0"/>
              <w:right w:val="single" w:color="auto" w:sz="4" w:space="0"/>
            </w:tcBorders>
            <w:shd w:val="clear" w:color="auto" w:fill="auto"/>
            <w:noWrap/>
            <w:vAlign w:val="bottom"/>
            <w:hideMark/>
          </w:tcPr>
          <w:p w:rsidRPr="00EC2660" w:rsidR="000334B6" w:rsidP="009B25F1" w:rsidRDefault="000334B6" w14:paraId="560B1F67" w14:textId="77777777">
            <w:pPr>
              <w:jc w:val="center"/>
              <w:rPr>
                <w:rFonts w:ascii="Arial" w:hAnsi="Arial" w:eastAsia="Times New Roman" w:cs="Arial"/>
                <w:sz w:val="24"/>
                <w:szCs w:val="24"/>
                <w:lang w:eastAsia="ru-RU"/>
              </w:rPr>
            </w:pPr>
            <w:r w:rsidRPr="00EC2660">
              <w:rPr>
                <w:rFonts w:ascii="Arial" w:hAnsi="Arial" w:eastAsia="Times New Roman" w:cs="Arial"/>
                <w:sz w:val="24"/>
                <w:szCs w:val="24"/>
                <w:lang w:eastAsia="ru-RU"/>
              </w:rPr>
              <w:t xml:space="preserve">27,9</w:t>
            </w:r>
          </w:p>
        </w:tc>
        <w:tc>
          <w:tcPr>
            <w:tcW w:w="937" w:type="dxa"/>
            <w:gridSpan w:val="2"/>
            <w:tcBorders>
              <w:top w:val="nil"/>
              <w:left w:val="nil"/>
              <w:bottom w:val="single" w:color="auto" w:sz="4" w:space="0"/>
              <w:right w:val="single" w:color="auto" w:sz="4" w:space="0"/>
            </w:tcBorders>
            <w:shd w:val="clear" w:color="000000" w:fill="FFFFFF"/>
            <w:noWrap/>
            <w:vAlign w:val="bottom"/>
            <w:hideMark/>
          </w:tcPr>
          <w:p w:rsidRPr="00EC2660" w:rsidR="000334B6" w:rsidP="009B25F1" w:rsidRDefault="000334B6" w14:paraId="03C096E7" w14:textId="77777777">
            <w:pPr>
              <w:jc w:val="center"/>
              <w:rPr>
                <w:rFonts w:ascii="Arial" w:hAnsi="Arial" w:eastAsia="Times New Roman" w:cs="Arial"/>
                <w:sz w:val="24"/>
                <w:szCs w:val="24"/>
                <w:lang w:eastAsia="ru-RU"/>
              </w:rPr>
            </w:pPr>
            <w:r w:rsidRPr="00EC2660">
              <w:rPr>
                <w:rFonts w:ascii="Arial" w:hAnsi="Arial" w:eastAsia="Times New Roman" w:cs="Arial"/>
                <w:sz w:val="24"/>
                <w:szCs w:val="24"/>
                <w:lang w:eastAsia="ru-RU"/>
              </w:rPr>
              <w:t xml:space="preserve">26,2</w:t>
            </w:r>
          </w:p>
        </w:tc>
      </w:tr>
      <w:tr w:rsidRPr="00EC2660" w:rsidR="000334B6" w:rsidTr="009B25F1" w14:paraId="04F70119" w14:textId="77777777">
        <w:trPr>
          <w:gridAfter w:val="1"/>
          <w:wAfter w:w="1114" w:type="dxa"/>
          <w:trHeight w:val="360"/>
        </w:trPr>
        <w:tc>
          <w:tcPr>
            <w:tcW w:w="4400" w:type="dxa"/>
            <w:tcBorders>
              <w:top w:val="nil"/>
              <w:left w:val="nil"/>
              <w:bottom w:val="nil"/>
              <w:right w:val="nil"/>
            </w:tcBorders>
            <w:shd w:val="clear" w:color="auto" w:fill="auto"/>
            <w:noWrap/>
            <w:vAlign w:val="bottom"/>
          </w:tcPr>
          <w:p w:rsidRPr="00EC2660" w:rsidR="000334B6" w:rsidP="009B25F1" w:rsidRDefault="000334B6" w14:paraId="09DC232C" w14:textId="77777777">
            <w:pPr>
              <w:rPr>
                <w:rFonts w:ascii="Arial" w:hAnsi="Arial" w:eastAsia="Times New Roman" w:cs="Arial"/>
                <w:sz w:val="20"/>
                <w:lang w:eastAsia="ru-RU"/>
              </w:rPr>
            </w:pPr>
          </w:p>
        </w:tc>
        <w:tc>
          <w:tcPr>
            <w:tcW w:w="1296" w:type="dxa"/>
            <w:gridSpan w:val="2"/>
            <w:tcBorders>
              <w:top w:val="nil"/>
              <w:left w:val="single" w:color="auto" w:sz="4" w:space="0"/>
              <w:bottom w:val="single" w:color="auto" w:sz="4" w:space="0"/>
              <w:right w:val="single" w:color="auto" w:sz="4" w:space="0"/>
            </w:tcBorders>
            <w:shd w:val="clear" w:color="auto" w:fill="auto"/>
            <w:noWrap/>
            <w:vAlign w:val="bottom"/>
            <w:hideMark/>
          </w:tcPr>
          <w:p w:rsidRPr="00EC2660" w:rsidR="000334B6" w:rsidP="009B25F1" w:rsidRDefault="000334B6" w14:paraId="5D3E05AE" w14:textId="77777777">
            <w:pPr>
              <w:jc w:val="center"/>
              <w:rPr>
                <w:rFonts w:ascii="Arial" w:hAnsi="Arial" w:eastAsia="Times New Roman" w:cs="Arial"/>
                <w:sz w:val="24"/>
                <w:szCs w:val="24"/>
                <w:lang w:eastAsia="ru-RU"/>
              </w:rPr>
            </w:pPr>
            <w:r w:rsidRPr="00EC2660">
              <w:rPr>
                <w:rFonts w:ascii="Arial" w:hAnsi="Arial" w:eastAsia="Times New Roman" w:cs="Arial"/>
                <w:sz w:val="24"/>
                <w:szCs w:val="24"/>
                <w:lang w:eastAsia="ru-RU"/>
              </w:rPr>
              <w:t xml:space="preserve">120</w:t>
            </w:r>
          </w:p>
        </w:tc>
        <w:tc>
          <w:tcPr>
            <w:tcW w:w="1335" w:type="dxa"/>
            <w:gridSpan w:val="4"/>
            <w:tcBorders>
              <w:top w:val="nil"/>
              <w:left w:val="nil"/>
              <w:bottom w:val="single" w:color="auto" w:sz="4" w:space="0"/>
              <w:right w:val="single" w:color="auto" w:sz="4" w:space="0"/>
            </w:tcBorders>
            <w:shd w:val="clear" w:color="auto" w:fill="auto"/>
            <w:noWrap/>
            <w:vAlign w:val="bottom"/>
            <w:hideMark/>
          </w:tcPr>
          <w:p w:rsidRPr="00EC2660" w:rsidR="000334B6" w:rsidP="009B25F1" w:rsidRDefault="000334B6" w14:paraId="2F6CD4FB" w14:textId="77777777">
            <w:pPr>
              <w:jc w:val="center"/>
              <w:rPr>
                <w:rFonts w:ascii="Arial" w:hAnsi="Arial" w:eastAsia="Times New Roman" w:cs="Arial"/>
                <w:sz w:val="24"/>
                <w:szCs w:val="24"/>
                <w:lang w:eastAsia="ru-RU"/>
              </w:rPr>
            </w:pPr>
            <w:r w:rsidRPr="00EC2660">
              <w:rPr>
                <w:rFonts w:ascii="Arial" w:hAnsi="Arial" w:eastAsia="Times New Roman" w:cs="Arial"/>
                <w:sz w:val="24"/>
                <w:szCs w:val="24"/>
                <w:lang w:eastAsia="ru-RU"/>
              </w:rPr>
              <w:t xml:space="preserve">90</w:t>
            </w:r>
          </w:p>
        </w:tc>
        <w:tc>
          <w:tcPr>
            <w:tcW w:w="1096" w:type="dxa"/>
            <w:gridSpan w:val="2"/>
            <w:tcBorders>
              <w:top w:val="nil"/>
              <w:left w:val="nil"/>
              <w:bottom w:val="single" w:color="auto" w:sz="4" w:space="0"/>
              <w:right w:val="single" w:color="auto" w:sz="4" w:space="0"/>
            </w:tcBorders>
            <w:shd w:val="clear" w:color="auto" w:fill="auto"/>
            <w:noWrap/>
            <w:vAlign w:val="bottom"/>
            <w:hideMark/>
          </w:tcPr>
          <w:p w:rsidRPr="00EC2660" w:rsidR="000334B6" w:rsidP="009B25F1" w:rsidRDefault="000334B6" w14:paraId="7D3362D1" w14:textId="77777777">
            <w:pPr>
              <w:jc w:val="center"/>
              <w:rPr>
                <w:rFonts w:ascii="Arial" w:hAnsi="Arial" w:eastAsia="Times New Roman" w:cs="Arial"/>
                <w:sz w:val="24"/>
                <w:szCs w:val="24"/>
                <w:lang w:eastAsia="ru-RU"/>
              </w:rPr>
            </w:pPr>
            <w:r w:rsidRPr="00EC2660">
              <w:rPr>
                <w:rFonts w:ascii="Arial" w:hAnsi="Arial" w:eastAsia="Times New Roman" w:cs="Arial"/>
                <w:sz w:val="24"/>
                <w:szCs w:val="24"/>
                <w:lang w:eastAsia="ru-RU"/>
              </w:rPr>
              <w:t xml:space="preserve">949</w:t>
            </w:r>
          </w:p>
        </w:tc>
        <w:tc>
          <w:tcPr>
            <w:tcW w:w="1073" w:type="dxa"/>
            <w:gridSpan w:val="3"/>
            <w:tcBorders>
              <w:top w:val="nil"/>
              <w:left w:val="nil"/>
              <w:bottom w:val="single" w:color="auto" w:sz="4" w:space="0"/>
              <w:right w:val="single" w:color="auto" w:sz="4" w:space="0"/>
            </w:tcBorders>
            <w:shd w:val="clear" w:color="auto" w:fill="auto"/>
            <w:noWrap/>
            <w:vAlign w:val="bottom"/>
            <w:hideMark/>
          </w:tcPr>
          <w:p w:rsidRPr="00EC2660" w:rsidR="000334B6" w:rsidP="009B25F1" w:rsidRDefault="000334B6" w14:paraId="3762F0A0" w14:textId="77777777">
            <w:pPr>
              <w:jc w:val="center"/>
              <w:rPr>
                <w:rFonts w:ascii="Arial" w:hAnsi="Arial" w:eastAsia="Times New Roman" w:cs="Arial"/>
                <w:sz w:val="24"/>
                <w:szCs w:val="24"/>
                <w:lang w:eastAsia="ru-RU"/>
              </w:rPr>
            </w:pPr>
            <w:r w:rsidRPr="00EC2660">
              <w:rPr>
                <w:rFonts w:ascii="Arial" w:hAnsi="Arial" w:eastAsia="Times New Roman" w:cs="Arial"/>
                <w:sz w:val="24"/>
                <w:szCs w:val="24"/>
                <w:lang w:eastAsia="ru-RU"/>
              </w:rPr>
              <w:t xml:space="preserve">27,9</w:t>
            </w:r>
          </w:p>
        </w:tc>
        <w:tc>
          <w:tcPr>
            <w:tcW w:w="937" w:type="dxa"/>
            <w:gridSpan w:val="2"/>
            <w:tcBorders>
              <w:top w:val="nil"/>
              <w:left w:val="nil"/>
              <w:bottom w:val="single" w:color="auto" w:sz="4" w:space="0"/>
              <w:right w:val="single" w:color="auto" w:sz="4" w:space="0"/>
            </w:tcBorders>
            <w:shd w:val="clear" w:color="000000" w:fill="FFFFFF"/>
            <w:noWrap/>
            <w:vAlign w:val="bottom"/>
            <w:hideMark/>
          </w:tcPr>
          <w:p w:rsidRPr="00EC2660" w:rsidR="000334B6" w:rsidP="009B25F1" w:rsidRDefault="000334B6" w14:paraId="69B5F7F9" w14:textId="77777777">
            <w:pPr>
              <w:jc w:val="center"/>
              <w:rPr>
                <w:rFonts w:ascii="Arial" w:hAnsi="Arial" w:eastAsia="Times New Roman" w:cs="Arial"/>
                <w:sz w:val="24"/>
                <w:szCs w:val="24"/>
                <w:lang w:eastAsia="ru-RU"/>
              </w:rPr>
            </w:pPr>
            <w:r w:rsidRPr="00EC2660">
              <w:rPr>
                <w:rFonts w:ascii="Arial" w:hAnsi="Arial" w:eastAsia="Times New Roman" w:cs="Arial"/>
                <w:sz w:val="24"/>
                <w:szCs w:val="24"/>
                <w:lang w:eastAsia="ru-RU"/>
              </w:rPr>
              <w:t xml:space="preserve">25,8</w:t>
            </w:r>
          </w:p>
        </w:tc>
      </w:tr>
    </w:tbl>
    <w:p w:rsidR="000334B6" w:rsidP="000334B6" w:rsidRDefault="000334B6" w14:paraId="12F1D64E" w14:textId="77777777">
      <w:pPr>
        <w:ind w:firstLine="708"/>
        <w:jc w:val="both"/>
        <w:rPr>
          <w:rFonts w:ascii="Arial" w:hAnsi="Arial" w:cs="Arial"/>
          <w:sz w:val="24"/>
          <w:szCs w:val="24"/>
        </w:rPr>
      </w:pPr>
    </w:p>
    <w:p w:rsidRPr="00A07C2D" w:rsidR="000334B6" w:rsidP="000334B6" w:rsidRDefault="000334B6" w14:paraId="62B726FB" w14:textId="77777777">
      <w:pPr>
        <w:jc w:val="both"/>
        <w:rPr>
          <w:rFonts w:eastAsia="Times New Roman" w:cs="Times New Roman"/>
          <w:color w:val="000000"/>
          <w:sz w:val="24"/>
          <w:szCs w:val="24"/>
        </w:rPr>
      </w:pPr>
      <w:r w:rsidRPr="00A07C2D">
        <w:rPr>
          <w:rFonts w:eastAsia="Times New Roman" w:cs="Times New Roman"/>
          <w:color w:val="000000"/>
          <w:sz w:val="24"/>
          <w:szCs w:val="24"/>
        </w:rPr>
        <w:t xml:space="preserve">For all </w:t>
      </w:r>
      <w:r w:rsidRPr="00A07C2D">
        <w:rPr>
          <w:rFonts w:eastAsia="Times New Roman" w:cs="Times New Roman"/>
          <w:color w:val="000000"/>
          <w:sz w:val="24"/>
          <w:szCs w:val="24"/>
        </w:rPr>
        <w:t xml:space="preserve">aircraft loading options, please see the chart below:</w:t>
      </w:r>
    </w:p>
    <w:p w:rsidRPr="00DD0CF2" w:rsidR="00613421" w:rsidP="00613421" w:rsidRDefault="00613421" w14:paraId="57579B4F" w14:textId="77777777">
      <w:pPr>
        <w:pBdr>
          <w:top w:val="nil"/>
          <w:left w:val="nil"/>
          <w:bottom w:val="nil"/>
          <w:right w:val="nil"/>
          <w:between w:val="nil"/>
        </w:pBdr>
        <w:spacing w:after="160" w:line="259" w:lineRule="auto"/>
        <w:rPr>
          <w:rFonts w:eastAsia="Times New Roman" w:cs="Times New Roman"/>
          <w:color w:val="000000"/>
          <w:szCs w:val="22"/>
        </w:rPr>
      </w:pPr>
    </w:p>
    <w:sectPr w:rsidRPr="00DD0CF2" w:rsidR="00613421" w:rsidSect="00662EE4">
      <w:footerReference w:type="default" r:id="rId10"/>
      <w:headerReference w:type="first" r:id="rId11"/>
      <w:pgSz w:w="11906" w:h="16838"/>
      <w:pgMar w:top="1134" w:right="567" w:bottom="1134" w:left="1134" w:header="0" w:footer="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03DE1" w:rsidRDefault="00A03DE1" w14:paraId="672DC5CF" w14:textId="77777777">
      <w:r>
        <w:separator/>
      </w:r>
    </w:p>
  </w:endnote>
  <w:endnote w:type="continuationSeparator" w:id="0">
    <w:p w:rsidR="00A03DE1" w:rsidRDefault="00A03DE1" w14:paraId="48DFFA1E"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B25F1" w:rsidRDefault="009B25F1" w14:paraId="096D4E56" w14:textId="77777777">
    <w:pPr>
      <w:widowControl w:val="0"/>
      <w:pBdr>
        <w:top w:val="nil"/>
        <w:left w:val="nil"/>
        <w:bottom w:val="nil"/>
        <w:right w:val="nil"/>
        <w:between w:val="nil"/>
      </w:pBdr>
      <w:spacing w:line="276" w:lineRule="auto"/>
      <w:rPr>
        <w:color w:val="000000"/>
        <w:szCs w:val="22"/>
      </w:rPr>
    </w:pPr>
  </w:p>
  <w:tbl>
    <w:tblPr>
      <w:tblStyle w:val="afa"/>
      <w:tblW w:w="10774" w:type="dxa"/>
      <w:tblInd w:w="-434" w:type="dxa"/>
      <w:tblLayout w:type="fixed"/>
      <w:tblLook w:val="0000"/>
    </w:tblPr>
    <w:tblGrid>
      <w:gridCol w:w="2411"/>
      <w:gridCol w:w="992"/>
      <w:gridCol w:w="4820"/>
      <w:gridCol w:w="850"/>
      <w:gridCol w:w="1701"/>
    </w:tblGrid>
    <w:tr w:rsidR="009B25F1" w:rsidTr="0093208A" w14:paraId="6CEE97F2" w14:textId="77777777">
      <w:trPr>
        <w:trHeight w:val="333"/>
      </w:trPr>
      <w:tc>
        <w:tcPr>
          <w:tcW w:w="2411" w:type="dxa"/>
          <w:tcBorders>
            <w:top w:val="single" w:color="000000" w:sz="6" w:space="0"/>
            <w:left w:val="single" w:color="000000" w:sz="6" w:space="0"/>
            <w:right w:val="single" w:color="000000" w:sz="6" w:space="0"/>
          </w:tcBorders>
          <w:shd w:val="clear" w:color="auto" w:fill="DEEAF6"/>
          <w:vAlign w:val="center"/>
        </w:tcPr>
        <w:p w:rsidR="009B25F1" w:rsidRDefault="009B25F1" w14:paraId="4162EB85" w14:textId="3BEDEA24">
          <w:pPr>
            <w:pBdr>
              <w:top w:val="nil"/>
              <w:left w:val="nil"/>
              <w:bottom w:val="nil"/>
              <w:right w:val="nil"/>
              <w:between w:val="nil"/>
            </w:pBdr>
            <w:tabs>
              <w:tab w:val="center" w:pos="4536"/>
              <w:tab w:val="right" w:pos="9072"/>
            </w:tabs>
            <w:spacing w:line="259" w:lineRule="auto"/>
            <w:jc w:val="center"/>
            <w:rPr>
              <w:rFonts w:eastAsia="Times New Roman" w:cs="Times New Roman"/>
              <w:color w:val="000000"/>
              <w:szCs w:val="22"/>
            </w:rPr>
          </w:pPr>
          <w:r>
            <w:rPr>
              <w:rFonts w:eastAsia="Times New Roman" w:cs="Times New Roman"/>
              <w:color w:val="000000"/>
              <w:szCs w:val="22"/>
            </w:rPr>
            <w:t xml:space="preserve">Document no.</w:t>
          </w:r>
        </w:p>
      </w:tc>
      <w:tc>
        <w:tcPr>
          <w:tcW w:w="992" w:type="dxa"/>
          <w:tcBorders>
            <w:top w:val="single" w:color="000000" w:sz="6" w:space="0"/>
            <w:left w:val="nil"/>
            <w:right w:val="single" w:color="auto" w:sz="4" w:space="0"/>
          </w:tcBorders>
          <w:shd w:val="clear" w:color="auto" w:fill="DEEAF6"/>
          <w:vAlign w:val="center"/>
        </w:tcPr>
        <w:p w:rsidR="009B25F1" w:rsidP="0093208A" w:rsidRDefault="009B25F1" w14:paraId="0AF22297" w14:textId="5D6A8ED4">
          <w:pPr>
            <w:pBdr>
              <w:top w:val="nil"/>
              <w:left w:val="nil"/>
              <w:bottom w:val="nil"/>
              <w:right w:val="nil"/>
              <w:between w:val="nil"/>
            </w:pBdr>
            <w:tabs>
              <w:tab w:val="center" w:pos="4536"/>
              <w:tab w:val="right" w:pos="9072"/>
            </w:tabs>
            <w:spacing w:line="259" w:lineRule="auto"/>
            <w:jc w:val="center"/>
            <w:rPr>
              <w:rFonts w:eastAsia="Times New Roman" w:cs="Times New Roman"/>
              <w:color w:val="000000"/>
              <w:szCs w:val="22"/>
            </w:rPr>
          </w:pPr>
          <w:r>
            <w:rPr>
              <w:rFonts w:eastAsia="Times New Roman" w:cs="Times New Roman"/>
              <w:color w:val="000000"/>
              <w:szCs w:val="22"/>
            </w:rPr>
            <w:t xml:space="preserve">Audit</w:t>
          </w:r>
        </w:p>
      </w:tc>
      <w:tc>
        <w:tcPr>
          <w:tcW w:w="4820" w:type="dxa"/>
          <w:tcBorders>
            <w:top w:val="single" w:color="000000" w:sz="6" w:space="0"/>
            <w:left w:val="nil"/>
            <w:right w:val="single" w:color="auto" w:sz="4" w:space="0"/>
          </w:tcBorders>
          <w:shd w:val="clear" w:color="auto" w:fill="DEEAF6"/>
          <w:vAlign w:val="center"/>
        </w:tcPr>
        <w:p w:rsidR="009B25F1" w:rsidP="0093208A" w:rsidRDefault="009B25F1" w14:paraId="06BA38EA" w14:textId="604D3222">
          <w:pPr>
            <w:pBdr>
              <w:top w:val="nil"/>
              <w:left w:val="nil"/>
              <w:bottom w:val="nil"/>
              <w:right w:val="nil"/>
              <w:between w:val="nil"/>
            </w:pBdr>
            <w:tabs>
              <w:tab w:val="center" w:pos="4536"/>
              <w:tab w:val="right" w:pos="9072"/>
            </w:tabs>
            <w:spacing w:line="259" w:lineRule="auto"/>
            <w:jc w:val="center"/>
            <w:rPr>
              <w:rFonts w:eastAsia="Times New Roman" w:cs="Times New Roman"/>
              <w:color w:val="000000"/>
              <w:szCs w:val="22"/>
            </w:rPr>
          </w:pPr>
          <w:r>
            <w:rPr>
              <w:rFonts w:eastAsia="Times New Roman" w:cs="Times New Roman"/>
              <w:szCs w:val="22"/>
            </w:rPr>
            <w:t xml:space="preserve">Name of </w:t>
          </w:r>
          <w:r>
            <w:rPr>
              <w:rFonts w:eastAsia="Times New Roman" w:cs="Times New Roman"/>
              <w:color w:val="000000"/>
              <w:szCs w:val="22"/>
            </w:rPr>
            <w:t xml:space="preserve">the document</w:t>
          </w:r>
        </w:p>
      </w:tc>
      <w:tc>
        <w:tcPr>
          <w:tcW w:w="850" w:type="dxa"/>
          <w:tcBorders>
            <w:top w:val="single" w:color="000000" w:sz="6" w:space="0"/>
            <w:left w:val="single" w:color="auto" w:sz="4" w:space="0"/>
            <w:right w:val="single" w:color="000000" w:sz="4" w:space="0"/>
          </w:tcBorders>
          <w:shd w:val="clear" w:color="auto" w:fill="DEEAF6"/>
          <w:vAlign w:val="center"/>
        </w:tcPr>
        <w:p w:rsidR="009B25F1" w:rsidP="00A154D9" w:rsidRDefault="009B25F1" w14:paraId="6E04FE72" w14:textId="710FD062">
          <w:pPr>
            <w:pBdr>
              <w:top w:val="nil"/>
              <w:left w:val="nil"/>
              <w:bottom w:val="nil"/>
              <w:right w:val="nil"/>
              <w:between w:val="nil"/>
            </w:pBdr>
            <w:shd w:val="clear" w:color="auto" w:fill="DAEEF3" w:themeFill="accent5" w:themeFillTint="33"/>
            <w:tabs>
              <w:tab w:val="center" w:pos="4536"/>
              <w:tab w:val="right" w:pos="9072"/>
            </w:tabs>
            <w:spacing w:line="259" w:lineRule="auto"/>
            <w:jc w:val="center"/>
            <w:rPr>
              <w:rFonts w:eastAsia="Times New Roman" w:cs="Times New Roman"/>
              <w:color w:val="000000"/>
              <w:szCs w:val="22"/>
            </w:rPr>
          </w:pPr>
          <w:r>
            <w:rPr>
              <w:rFonts w:eastAsia="Times New Roman" w:cs="Times New Roman"/>
              <w:color w:val="000000"/>
              <w:szCs w:val="22"/>
            </w:rPr>
            <w:t xml:space="preserve">Date.</w:t>
          </w:r>
        </w:p>
      </w:tc>
      <w:tc>
        <w:tcPr>
          <w:tcW w:w="1701" w:type="dxa"/>
          <w:tcBorders>
            <w:top w:val="single" w:color="000000" w:sz="6" w:space="0"/>
            <w:left w:val="single" w:color="000000" w:sz="4" w:space="0"/>
            <w:right w:val="single" w:color="000000" w:sz="6" w:space="0"/>
          </w:tcBorders>
          <w:shd w:val="clear" w:color="auto" w:fill="DEEAF6"/>
          <w:vAlign w:val="center"/>
        </w:tcPr>
        <w:p w:rsidR="009B25F1" w:rsidRDefault="009B25F1" w14:paraId="0625A319" w14:textId="18541DB9">
          <w:pPr>
            <w:pBdr>
              <w:top w:val="nil"/>
              <w:left w:val="nil"/>
              <w:bottom w:val="nil"/>
              <w:right w:val="nil"/>
              <w:between w:val="nil"/>
            </w:pBdr>
            <w:tabs>
              <w:tab w:val="center" w:pos="4536"/>
              <w:tab w:val="right" w:pos="9072"/>
            </w:tabs>
            <w:spacing w:line="259" w:lineRule="auto"/>
            <w:jc w:val="center"/>
            <w:rPr>
              <w:rFonts w:eastAsia="Times New Roman" w:cs="Times New Roman"/>
              <w:color w:val="000000"/>
              <w:szCs w:val="22"/>
            </w:rPr>
          </w:pPr>
          <w:r>
            <w:rPr>
              <w:rFonts w:eastAsia="Times New Roman" w:cs="Times New Roman"/>
              <w:color w:val="000000"/>
              <w:szCs w:val="22"/>
            </w:rPr>
            <w:t xml:space="preserve">Page</w:t>
          </w:r>
        </w:p>
      </w:tc>
    </w:tr>
    <w:tr w:rsidR="009B25F1" w:rsidTr="0093208A" w14:paraId="1672D795" w14:textId="77777777">
      <w:trPr>
        <w:trHeight w:val="42"/>
      </w:trPr>
      <w:tc>
        <w:tcPr>
          <w:tcW w:w="2411" w:type="dxa"/>
          <w:tcBorders>
            <w:top w:val="single" w:color="000000" w:sz="6" w:space="0"/>
            <w:left w:val="single" w:color="000000" w:sz="6" w:space="0"/>
            <w:bottom w:val="single" w:color="000000" w:sz="6" w:space="0"/>
            <w:right w:val="single" w:color="000000" w:sz="6" w:space="0"/>
          </w:tcBorders>
          <w:vAlign w:val="center"/>
        </w:tcPr>
        <w:p w:rsidRPr="00A6435F" w:rsidR="009B25F1" w:rsidRDefault="009B25F1" w14:paraId="18482304" w14:textId="30E4C4BB">
          <w:pPr>
            <w:pBdr>
              <w:top w:val="nil"/>
              <w:left w:val="nil"/>
              <w:bottom w:val="nil"/>
              <w:right w:val="nil"/>
              <w:between w:val="nil"/>
            </w:pBdr>
            <w:tabs>
              <w:tab w:val="center" w:pos="4536"/>
              <w:tab w:val="right" w:pos="9072"/>
            </w:tabs>
            <w:spacing w:line="259" w:lineRule="auto"/>
            <w:jc w:val="center"/>
            <w:rPr>
              <w:rFonts w:eastAsia="Times New Roman" w:cs="Times New Roman"/>
              <w:color w:val="000000"/>
              <w:sz w:val="16"/>
              <w:szCs w:val="16"/>
            </w:rPr>
          </w:pPr>
          <w:r w:rsidRPr="00A6435F">
            <w:rPr>
              <w:rFonts w:eastAsia="Times New Roman" w:cs="Times New Roman"/>
              <w:b/>
              <w:color w:val="000000"/>
              <w:sz w:val="16"/>
              <w:szCs w:val="16"/>
            </w:rPr>
            <w:t xml:space="preserve">TW-0300- </w:t>
          </w:r>
          <w:r w:rsidRPr="00A6435F">
            <w:rPr>
              <w:rFonts w:eastAsia="Times New Roman" w:cs="Times New Roman"/>
              <w:b/>
              <w:color w:val="000000"/>
              <w:sz w:val="16"/>
              <w:szCs w:val="16"/>
            </w:rPr>
            <w:t xml:space="preserve">00290175-000</w:t>
          </w:r>
        </w:p>
      </w:tc>
      <w:tc>
        <w:tcPr>
          <w:tcW w:w="992" w:type="dxa"/>
          <w:tcBorders>
            <w:top w:val="single" w:color="000000" w:sz="6" w:space="0"/>
            <w:left w:val="nil"/>
            <w:bottom w:val="single" w:color="000000" w:sz="6" w:space="0"/>
            <w:right w:val="single" w:color="auto" w:sz="4" w:space="0"/>
          </w:tcBorders>
          <w:vAlign w:val="center"/>
        </w:tcPr>
        <w:p w:rsidR="009B25F1" w:rsidP="000D1F6A" w:rsidRDefault="009B25F1" w14:paraId="5920839D" w14:textId="1E827A6D">
          <w:pPr>
            <w:pBdr>
              <w:top w:val="nil"/>
              <w:left w:val="nil"/>
              <w:bottom w:val="nil"/>
              <w:right w:val="nil"/>
              <w:between w:val="nil"/>
            </w:pBdr>
            <w:tabs>
              <w:tab w:val="center" w:pos="522"/>
              <w:tab w:val="left" w:pos="975"/>
              <w:tab w:val="center" w:pos="4536"/>
              <w:tab w:val="right" w:pos="9072"/>
            </w:tabs>
            <w:spacing w:line="259" w:lineRule="auto"/>
            <w:jc w:val="center"/>
            <w:rPr>
              <w:rFonts w:eastAsia="Times New Roman" w:cs="Times New Roman"/>
              <w:color w:val="000000"/>
              <w:sz w:val="16"/>
              <w:szCs w:val="16"/>
            </w:rPr>
          </w:pPr>
          <w:r>
            <w:rPr>
              <w:rFonts w:eastAsia="Times New Roman" w:cs="Times New Roman"/>
              <w:color w:val="000000"/>
              <w:sz w:val="16"/>
              <w:szCs w:val="16"/>
            </w:rPr>
            <w:t xml:space="preserve">000</w:t>
          </w:r>
        </w:p>
      </w:tc>
      <w:tc>
        <w:tcPr>
          <w:tcW w:w="4820" w:type="dxa"/>
          <w:tcBorders>
            <w:top w:val="single" w:color="000000" w:sz="6" w:space="0"/>
            <w:left w:val="nil"/>
            <w:bottom w:val="single" w:color="000000" w:sz="6" w:space="0"/>
            <w:right w:val="single" w:color="auto" w:sz="4" w:space="0"/>
          </w:tcBorders>
          <w:vAlign w:val="center"/>
        </w:tcPr>
        <w:p w:rsidRPr="002D781A" w:rsidR="009B25F1" w:rsidP="002D781A" w:rsidRDefault="002D781A" w14:paraId="163A1BFF" w14:textId="7DD7E987">
          <w:pPr>
            <w:pBdr>
              <w:top w:val="nil"/>
              <w:left w:val="nil"/>
              <w:bottom w:val="nil"/>
              <w:right w:val="nil"/>
              <w:between w:val="nil"/>
            </w:pBdr>
            <w:spacing w:after="160" w:line="259" w:lineRule="auto"/>
            <w:jc w:val="center"/>
            <w:rPr>
              <w:rFonts w:eastAsia="Times New Roman" w:cs="Times New Roman"/>
              <w:b/>
              <w:bCs/>
              <w:i/>
              <w:iCs/>
              <w:color w:val="000000"/>
              <w:sz w:val="16"/>
              <w:szCs w:val="16"/>
            </w:rPr>
          </w:pPr>
          <w:r w:rsidRPr="002D781A">
            <w:rPr>
              <w:rFonts w:eastAsia="Times New Roman" w:cs="Times New Roman"/>
              <w:color w:val="000000"/>
              <w:sz w:val="16"/>
              <w:szCs w:val="16"/>
            </w:rPr>
            <w:t xml:space="preserve">Guide to mass determination and centering</w:t>
          </w:r>
        </w:p>
      </w:tc>
      <w:tc>
        <w:tcPr>
          <w:tcW w:w="850" w:type="dxa"/>
          <w:tcBorders>
            <w:top w:val="single" w:color="000000" w:sz="6" w:space="0"/>
            <w:left w:val="single" w:color="auto" w:sz="4" w:space="0"/>
            <w:bottom w:val="single" w:color="000000" w:sz="6" w:space="0"/>
            <w:right w:val="single" w:color="000000" w:sz="4" w:space="0"/>
          </w:tcBorders>
          <w:vAlign w:val="center"/>
        </w:tcPr>
        <w:p w:rsidR="009B25F1" w:rsidP="00A6435F" w:rsidRDefault="009B25F1" w14:paraId="2D81B38F" w14:textId="0C1288B8">
          <w:pPr>
            <w:pBdr>
              <w:top w:val="nil"/>
              <w:left w:val="nil"/>
              <w:bottom w:val="nil"/>
              <w:right w:val="nil"/>
              <w:between w:val="nil"/>
            </w:pBdr>
            <w:tabs>
              <w:tab w:val="center" w:pos="522"/>
              <w:tab w:val="left" w:pos="975"/>
              <w:tab w:val="center" w:pos="4536"/>
              <w:tab w:val="right" w:pos="9072"/>
            </w:tabs>
            <w:spacing w:line="259" w:lineRule="auto"/>
            <w:rPr>
              <w:rFonts w:eastAsia="Times New Roman" w:cs="Times New Roman"/>
              <w:color w:val="000000"/>
              <w:sz w:val="16"/>
              <w:szCs w:val="16"/>
            </w:rPr>
          </w:pPr>
          <w:r>
            <w:rPr>
              <w:rFonts w:eastAsia="Times New Roman" w:cs="Times New Roman"/>
              <w:color w:val="000000"/>
              <w:sz w:val="16"/>
              <w:szCs w:val="16"/>
            </w:rPr>
            <w:t xml:space="preserve">08.06.22</w:t>
          </w:r>
        </w:p>
      </w:tc>
      <w:tc>
        <w:tcPr>
          <w:tcW w:w="1701" w:type="dxa"/>
          <w:tcBorders>
            <w:top w:val="single" w:color="000000" w:sz="6" w:space="0"/>
            <w:left w:val="single" w:color="000000" w:sz="4" w:space="0"/>
            <w:bottom w:val="single" w:color="000000" w:sz="6" w:space="0"/>
            <w:right w:val="single" w:color="000000" w:sz="6" w:space="0"/>
          </w:tcBorders>
          <w:vAlign w:val="center"/>
        </w:tcPr>
        <w:p w:rsidR="009B25F1" w:rsidRDefault="009B25F1" w14:paraId="4F65FB9F" w14:textId="62609003">
          <w:pPr>
            <w:pBdr>
              <w:top w:val="nil"/>
              <w:left w:val="nil"/>
              <w:bottom w:val="nil"/>
              <w:right w:val="nil"/>
              <w:between w:val="nil"/>
            </w:pBdr>
            <w:tabs>
              <w:tab w:val="center" w:pos="4536"/>
              <w:tab w:val="right" w:pos="9072"/>
            </w:tabs>
            <w:spacing w:line="259" w:lineRule="auto"/>
            <w:jc w:val="center"/>
            <w:rPr>
              <w:rFonts w:eastAsia="Times New Roman" w:cs="Times New Roman"/>
              <w:color w:val="000000"/>
              <w:sz w:val="16"/>
              <w:szCs w:val="16"/>
            </w:rPr>
          </w:pPr>
          <w:r>
            <w:rPr>
              <w:rFonts w:eastAsia="Times New Roman" w:cs="Times New Roman"/>
              <w:color w:val="000000"/>
              <w:sz w:val="16"/>
              <w:szCs w:val="16"/>
            </w:rPr>
            <w:fldChar w:fldCharType="begin"/>
          </w:r>
          <w:r>
            <w:rPr>
              <w:rFonts w:eastAsia="Times New Roman" w:cs="Times New Roman"/>
              <w:color w:val="000000"/>
              <w:sz w:val="16"/>
              <w:szCs w:val="16"/>
            </w:rPr>
            <w:instrText>PAGE</w:instrText>
          </w:r>
          <w:r>
            <w:rPr>
              <w:rFonts w:eastAsia="Times New Roman" w:cs="Times New Roman"/>
              <w:color w:val="000000"/>
              <w:sz w:val="16"/>
              <w:szCs w:val="16"/>
            </w:rPr>
            <w:fldChar w:fldCharType="separate"/>
          </w:r>
          <w:r w:rsidR="00751F8F">
            <w:rPr>
              <w:rFonts w:eastAsia="Times New Roman" w:cs="Times New Roman"/>
              <w:noProof/>
              <w:color w:val="000000"/>
              <w:sz w:val="16"/>
              <w:szCs w:val="16"/>
            </w:rPr>
            <w:t>11</w:t>
          </w:r>
          <w:r>
            <w:rPr>
              <w:rFonts w:eastAsia="Times New Roman" w:cs="Times New Roman"/>
              <w:color w:val="000000"/>
              <w:sz w:val="16"/>
              <w:szCs w:val="16"/>
            </w:rPr>
            <w:fldChar w:fldCharType="end"/>
          </w:r>
          <w:r>
            <w:rPr>
              <w:rFonts w:eastAsia="Times New Roman" w:cs="Times New Roman"/>
              <w:color w:val="000000"/>
              <w:sz w:val="16"/>
              <w:szCs w:val="16"/>
            </w:rPr>
            <w:t xml:space="preserve"> / </w:t>
          </w:r>
          <w:r>
            <w:rPr>
              <w:rFonts w:eastAsia="Times New Roman" w:cs="Times New Roman"/>
              <w:color w:val="000000"/>
              <w:sz w:val="16"/>
              <w:szCs w:val="16"/>
            </w:rPr>
            <w:fldChar w:fldCharType="begin"/>
          </w:r>
          <w:r>
            <w:rPr>
              <w:rFonts w:eastAsia="Times New Roman" w:cs="Times New Roman"/>
              <w:color w:val="000000"/>
              <w:sz w:val="16"/>
              <w:szCs w:val="16"/>
            </w:rPr>
            <w:instrText>NUMPAGES</w:instrText>
          </w:r>
          <w:r>
            <w:rPr>
              <w:rFonts w:eastAsia="Times New Roman" w:cs="Times New Roman"/>
              <w:color w:val="000000"/>
              <w:sz w:val="16"/>
              <w:szCs w:val="16"/>
            </w:rPr>
            <w:fldChar w:fldCharType="separate"/>
          </w:r>
          <w:r w:rsidR="00751F8F">
            <w:rPr>
              <w:rFonts w:eastAsia="Times New Roman" w:cs="Times New Roman"/>
              <w:noProof/>
              <w:color w:val="000000"/>
              <w:sz w:val="16"/>
              <w:szCs w:val="16"/>
            </w:rPr>
            <w:t>11</w:t>
          </w:r>
          <w:r>
            <w:rPr>
              <w:rFonts w:eastAsia="Times New Roman" w:cs="Times New Roman"/>
              <w:color w:val="000000"/>
              <w:sz w:val="16"/>
              <w:szCs w:val="16"/>
            </w:rPr>
            <w:fldChar w:fldCharType="end"/>
          </w:r>
        </w:p>
      </w:tc>
    </w:tr>
  </w:tbl>
  <w:p w:rsidR="009B25F1" w:rsidRDefault="009B25F1" w14:paraId="4EC53A48" w14:textId="77777777">
    <w:pPr>
      <w:pBdr>
        <w:top w:val="nil"/>
        <w:left w:val="nil"/>
        <w:bottom w:val="nil"/>
        <w:right w:val="nil"/>
        <w:between w:val="nil"/>
      </w:pBdr>
      <w:tabs>
        <w:tab w:val="center" w:pos="4153"/>
        <w:tab w:val="right" w:pos="8306"/>
      </w:tabs>
      <w:spacing w:after="160" w:line="259" w:lineRule="auto"/>
      <w:rPr>
        <w:color w:val="000000"/>
        <w:sz w:val="6"/>
        <w:szCs w:val="6"/>
      </w:rPr>
    </w:pPr>
  </w:p>
  <w:p w:rsidR="009B25F1" w:rsidRDefault="009B25F1" w14:paraId="3FF9470B"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03DE1" w:rsidRDefault="00A03DE1" w14:paraId="349AD1BF" w14:textId="77777777">
      <w:r>
        <w:separator/>
      </w:r>
    </w:p>
  </w:footnote>
  <w:footnote w:type="continuationSeparator" w:id="0">
    <w:p w:rsidR="00A03DE1" w:rsidRDefault="00A03DE1" w14:paraId="27095280" w14:textId="77777777">
      <w:r>
        <w:continuationSeparator/>
      </w:r>
    </w:p>
  </w:footnote>
</w:footnotes>
</file>

<file path=word/header1.xml><?xml version="1.0" encoding="utf-8"?>
<w:hdr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B25F1" w:rsidP="00662EE4" w:rsidRDefault="009B25F1" w14:paraId="44E61F50" w14:textId="77777777">
    <w:pPr>
      <w:widowControl w:val="0"/>
      <w:pBdr>
        <w:top w:val="nil"/>
        <w:left w:val="nil"/>
        <w:bottom w:val="nil"/>
        <w:right w:val="nil"/>
        <w:between w:val="nil"/>
      </w:pBdr>
      <w:spacing w:line="276" w:lineRule="auto"/>
      <w:rPr>
        <w:rFonts w:eastAsia="Times New Roman" w:cs="Times New Roman"/>
        <w:color w:val="000000"/>
      </w:rPr>
    </w:pPr>
    <w:r>
      <w:rPr>
        <w:noProof/>
        <w:lang w:val="ru-RU" w:eastAsia="ru-RU"/>
      </w:rPr>
      <w:drawing>
        <wp:anchor distT="0" distB="0" distL="114300" distR="114300" simplePos="0" relativeHeight="251661312" behindDoc="0" locked="0" layoutInCell="1" hidden="0" allowOverlap="1" wp14:editId="53B31804" wp14:anchorId="3F349F7D">
          <wp:simplePos x="0" y="0"/>
          <wp:positionH relativeFrom="column">
            <wp:posOffset>2285365</wp:posOffset>
          </wp:positionH>
          <wp:positionV relativeFrom="paragraph">
            <wp:posOffset>59055</wp:posOffset>
          </wp:positionV>
          <wp:extent cx="1676400" cy="558613"/>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3167" t="19714" r="2605" b="20274"/>
                  <a:stretch>
                    <a:fillRect/>
                  </a:stretch>
                </pic:blipFill>
                <pic:spPr>
                  <a:xfrm>
                    <a:off x="0" y="0"/>
                    <a:ext cx="1676400" cy="558613"/>
                  </a:xfrm>
                  <a:prstGeom prst="rect">
                    <a:avLst/>
                  </a:prstGeom>
                  <a:ln/>
                </pic:spPr>
              </pic:pic>
            </a:graphicData>
          </a:graphic>
          <wp14:sizeRelH relativeFrom="margin">
            <wp14:pctWidth>0</wp14:pctWidth>
          </wp14:sizeRelH>
          <wp14:sizeRelV relativeFrom="margin">
            <wp14:pctHeight>0</wp14:pctHeight>
          </wp14:sizeRelV>
        </wp:anchor>
      </w:drawing>
    </w:r>
  </w:p>
  <w:p w:rsidR="009B25F1" w:rsidP="00662EE4" w:rsidRDefault="009B25F1" w14:paraId="4B4C0A51" w14:textId="77777777">
    <w:pPr>
      <w:pBdr>
        <w:top w:val="nil"/>
        <w:left w:val="nil"/>
        <w:bottom w:val="nil"/>
        <w:right w:val="nil"/>
        <w:between w:val="nil"/>
      </w:pBdr>
      <w:tabs>
        <w:tab w:val="center" w:pos="4153"/>
        <w:tab w:val="right" w:pos="8306"/>
      </w:tabs>
      <w:spacing w:line="259" w:lineRule="auto"/>
    </w:pPr>
    <w:r>
      <w:t xml:space="preserve">________________________________________________________________________________________</w:t>
    </w:r>
  </w:p>
  <w:p w:rsidR="009B25F1" w:rsidRDefault="009B25F1" w14:paraId="4FFBC55D" w14:textId="77777777">
    <w:pPr>
      <w:pStyle w:val="af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37A09"/>
    <w:multiLevelType w:val="hybridMultilevel"/>
    <w:tmpl w:val="EB44193C"/>
    <w:lvl w:ilvl="0" w:tplc="A7668F7E">
      <w:start w:val="1"/>
      <w:numFmt w:val="lowerLetter"/>
      <w:lvlText w:val="(%1)"/>
      <w:lvlJc w:val="left"/>
      <w:pPr>
        <w:ind w:left="720" w:hanging="360"/>
      </w:pPr>
      <w:rPr>
        <w:rFonts w:ascii="Calibri" w:hAnsi="Calibri" w:cs="Calibri" w:hint="default"/>
        <w:color w:val="000000"/>
        <w:sz w:val="22"/>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1070CF9"/>
    <w:multiLevelType w:val="hybridMultilevel"/>
    <w:tmpl w:val="DB281B18"/>
    <w:lvl w:ilvl="0" w:tplc="DE7A8BCA">
      <w:start w:val="1"/>
      <w:numFmt w:val="lowerLetter"/>
      <w:lvlText w:val="(%1)"/>
      <w:lvlJc w:val="left"/>
      <w:pPr>
        <w:ind w:left="720" w:hanging="360"/>
      </w:pPr>
      <w:rPr>
        <w:rFonts w:ascii="Calibri" w:eastAsia="Times New Roman" w:hAnsi="Calibri" w:cs="Calibri" w:hint="default"/>
        <w:spacing w:val="-1"/>
        <w:w w:val="100"/>
        <w:sz w:val="22"/>
        <w:szCs w:val="22"/>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0148558F"/>
    <w:multiLevelType w:val="hybridMultilevel"/>
    <w:tmpl w:val="089A5FFA"/>
    <w:lvl w:ilvl="0" w:tplc="B4327E78">
      <w:start w:val="1"/>
      <w:numFmt w:val="decimal"/>
      <w:lvlText w:val="(%1)"/>
      <w:lvlJc w:val="left"/>
      <w:pPr>
        <w:ind w:left="720" w:hanging="360"/>
      </w:pPr>
      <w:rPr>
        <w:rFonts w:ascii="Calibri" w:eastAsia="Times New Roman" w:hAnsi="Calibri" w:cs="Calibri" w:hint="default"/>
        <w:w w:val="100"/>
        <w:sz w:val="22"/>
        <w:szCs w:val="22"/>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1F243C0"/>
    <w:multiLevelType w:val="hybridMultilevel"/>
    <w:tmpl w:val="E264B630"/>
    <w:lvl w:ilvl="0" w:tplc="F18ADDB4">
      <w:start w:val="1"/>
      <w:numFmt w:val="lowerLetter"/>
      <w:lvlText w:val="(%1)"/>
      <w:lvlJc w:val="left"/>
      <w:pPr>
        <w:ind w:left="720" w:hanging="360"/>
      </w:pPr>
      <w:rPr>
        <w:rFonts w:ascii="Times New Roman" w:eastAsia="Times New Roman" w:hAnsi="Times New Roman" w:cs="Times New Roman" w:hint="default"/>
        <w:b w:val="0"/>
        <w:bCs w:val="0"/>
        <w:spacing w:val="-1"/>
        <w:w w:val="100"/>
        <w:sz w:val="20"/>
        <w:szCs w:val="2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04770BEA"/>
    <w:multiLevelType w:val="hybridMultilevel"/>
    <w:tmpl w:val="ABE4DBD8"/>
    <w:lvl w:ilvl="0" w:tplc="A7668F7E">
      <w:start w:val="1"/>
      <w:numFmt w:val="lowerLetter"/>
      <w:lvlText w:val="(%1)"/>
      <w:lvlJc w:val="left"/>
      <w:pPr>
        <w:ind w:left="360" w:hanging="360"/>
      </w:pPr>
      <w:rPr>
        <w:rFonts w:ascii="Calibri" w:hAnsi="Calibri" w:cs="Calibri" w:hint="default"/>
        <w:color w:val="000000"/>
        <w:sz w:val="22"/>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5" w15:restartNumberingAfterBreak="0">
    <w:nsid w:val="0478107F"/>
    <w:multiLevelType w:val="hybridMultilevel"/>
    <w:tmpl w:val="1C7AD8D0"/>
    <w:lvl w:ilvl="0" w:tplc="B4327E78">
      <w:start w:val="1"/>
      <w:numFmt w:val="decimal"/>
      <w:lvlText w:val="(%1)"/>
      <w:lvlJc w:val="left"/>
      <w:pPr>
        <w:ind w:left="-720" w:hanging="360"/>
      </w:pPr>
      <w:rPr>
        <w:rFonts w:ascii="Calibri" w:eastAsia="Times New Roman" w:hAnsi="Calibri" w:cs="Calibri" w:hint="default"/>
        <w:w w:val="100"/>
        <w:sz w:val="22"/>
        <w:szCs w:val="22"/>
      </w:rPr>
    </w:lvl>
    <w:lvl w:ilvl="1" w:tplc="04220019" w:tentative="1">
      <w:start w:val="1"/>
      <w:numFmt w:val="lowerLetter"/>
      <w:lvlText w:val="%2."/>
      <w:lvlJc w:val="left"/>
      <w:pPr>
        <w:ind w:left="0" w:hanging="360"/>
      </w:pPr>
    </w:lvl>
    <w:lvl w:ilvl="2" w:tplc="0422001B" w:tentative="1">
      <w:start w:val="1"/>
      <w:numFmt w:val="lowerRoman"/>
      <w:lvlText w:val="%3."/>
      <w:lvlJc w:val="right"/>
      <w:pPr>
        <w:ind w:left="720" w:hanging="180"/>
      </w:pPr>
    </w:lvl>
    <w:lvl w:ilvl="3" w:tplc="0422000F" w:tentative="1">
      <w:start w:val="1"/>
      <w:numFmt w:val="decimal"/>
      <w:lvlText w:val="%4."/>
      <w:lvlJc w:val="left"/>
      <w:pPr>
        <w:ind w:left="1440" w:hanging="360"/>
      </w:pPr>
    </w:lvl>
    <w:lvl w:ilvl="4" w:tplc="04220019" w:tentative="1">
      <w:start w:val="1"/>
      <w:numFmt w:val="lowerLetter"/>
      <w:lvlText w:val="%5."/>
      <w:lvlJc w:val="left"/>
      <w:pPr>
        <w:ind w:left="2160" w:hanging="360"/>
      </w:pPr>
    </w:lvl>
    <w:lvl w:ilvl="5" w:tplc="0422001B" w:tentative="1">
      <w:start w:val="1"/>
      <w:numFmt w:val="lowerRoman"/>
      <w:lvlText w:val="%6."/>
      <w:lvlJc w:val="right"/>
      <w:pPr>
        <w:ind w:left="2880" w:hanging="180"/>
      </w:pPr>
    </w:lvl>
    <w:lvl w:ilvl="6" w:tplc="0422000F" w:tentative="1">
      <w:start w:val="1"/>
      <w:numFmt w:val="decimal"/>
      <w:lvlText w:val="%7."/>
      <w:lvlJc w:val="left"/>
      <w:pPr>
        <w:ind w:left="3600" w:hanging="360"/>
      </w:pPr>
    </w:lvl>
    <w:lvl w:ilvl="7" w:tplc="04220019" w:tentative="1">
      <w:start w:val="1"/>
      <w:numFmt w:val="lowerLetter"/>
      <w:lvlText w:val="%8."/>
      <w:lvlJc w:val="left"/>
      <w:pPr>
        <w:ind w:left="4320" w:hanging="360"/>
      </w:pPr>
    </w:lvl>
    <w:lvl w:ilvl="8" w:tplc="0422001B" w:tentative="1">
      <w:start w:val="1"/>
      <w:numFmt w:val="lowerRoman"/>
      <w:lvlText w:val="%9."/>
      <w:lvlJc w:val="right"/>
      <w:pPr>
        <w:ind w:left="5040" w:hanging="180"/>
      </w:pPr>
    </w:lvl>
  </w:abstractNum>
  <w:abstractNum w:abstractNumId="6" w15:restartNumberingAfterBreak="0">
    <w:nsid w:val="04931EA5"/>
    <w:multiLevelType w:val="hybridMultilevel"/>
    <w:tmpl w:val="665AE742"/>
    <w:lvl w:ilvl="0" w:tplc="F18ADDB4">
      <w:start w:val="1"/>
      <w:numFmt w:val="lowerLetter"/>
      <w:lvlText w:val="(%1)"/>
      <w:lvlJc w:val="left"/>
      <w:pPr>
        <w:ind w:left="720" w:hanging="360"/>
      </w:pPr>
      <w:rPr>
        <w:rFonts w:ascii="Times New Roman" w:eastAsia="Times New Roman" w:hAnsi="Times New Roman" w:cs="Times New Roman" w:hint="default"/>
        <w:spacing w:val="-1"/>
        <w:w w:val="100"/>
        <w:sz w:val="20"/>
        <w:szCs w:val="2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060F259A"/>
    <w:multiLevelType w:val="hybridMultilevel"/>
    <w:tmpl w:val="87E4D1FA"/>
    <w:lvl w:ilvl="0" w:tplc="B4327E78">
      <w:start w:val="1"/>
      <w:numFmt w:val="decimal"/>
      <w:lvlText w:val="(%1)"/>
      <w:lvlJc w:val="left"/>
      <w:pPr>
        <w:ind w:left="720" w:hanging="360"/>
      </w:pPr>
      <w:rPr>
        <w:rFonts w:ascii="Calibri" w:eastAsia="Times New Roman" w:hAnsi="Calibri" w:cs="Calibri" w:hint="default"/>
        <w:w w:val="100"/>
        <w:sz w:val="22"/>
        <w:szCs w:val="22"/>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06384260"/>
    <w:multiLevelType w:val="hybridMultilevel"/>
    <w:tmpl w:val="17F68C5C"/>
    <w:lvl w:ilvl="0" w:tplc="605AE384">
      <w:start w:val="1"/>
      <w:numFmt w:val="decimal"/>
      <w:lvlText w:val="(%1)"/>
      <w:lvlJc w:val="left"/>
      <w:pPr>
        <w:ind w:left="720" w:hanging="360"/>
      </w:pPr>
      <w:rPr>
        <w:rFonts w:ascii="Calibri" w:eastAsia="Times New Roman" w:hAnsi="Calibri" w:cs="Calibri" w:hint="default"/>
        <w:spacing w:val="-1"/>
        <w:w w:val="100"/>
        <w:sz w:val="22"/>
        <w:szCs w:val="22"/>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067855D2"/>
    <w:multiLevelType w:val="hybridMultilevel"/>
    <w:tmpl w:val="2ABE1B58"/>
    <w:lvl w:ilvl="0" w:tplc="F18ADDB4">
      <w:start w:val="1"/>
      <w:numFmt w:val="lowerLetter"/>
      <w:lvlText w:val="(%1)"/>
      <w:lvlJc w:val="left"/>
      <w:pPr>
        <w:ind w:left="720" w:hanging="360"/>
      </w:pPr>
      <w:rPr>
        <w:rFonts w:ascii="Times New Roman" w:eastAsia="Times New Roman" w:hAnsi="Times New Roman" w:cs="Times New Roman" w:hint="default"/>
        <w:spacing w:val="-1"/>
        <w:w w:val="100"/>
        <w:sz w:val="20"/>
        <w:szCs w:val="2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06FC1092"/>
    <w:multiLevelType w:val="hybridMultilevel"/>
    <w:tmpl w:val="9454CBC4"/>
    <w:lvl w:ilvl="0" w:tplc="A7668F7E">
      <w:start w:val="1"/>
      <w:numFmt w:val="lowerLetter"/>
      <w:lvlText w:val="(%1)"/>
      <w:lvlJc w:val="left"/>
      <w:pPr>
        <w:ind w:left="360" w:hanging="360"/>
      </w:pPr>
      <w:rPr>
        <w:rFonts w:ascii="Calibri" w:hAnsi="Calibri" w:cs="Calibri" w:hint="default"/>
        <w:color w:val="000000"/>
        <w:sz w:val="22"/>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1" w15:restartNumberingAfterBreak="0">
    <w:nsid w:val="07805DFD"/>
    <w:multiLevelType w:val="hybridMultilevel"/>
    <w:tmpl w:val="EA8EE730"/>
    <w:lvl w:ilvl="0" w:tplc="DE7A8BCA">
      <w:start w:val="1"/>
      <w:numFmt w:val="lowerLetter"/>
      <w:lvlText w:val="(%1)"/>
      <w:lvlJc w:val="left"/>
      <w:pPr>
        <w:ind w:left="720" w:hanging="360"/>
      </w:pPr>
      <w:rPr>
        <w:rFonts w:ascii="Calibri" w:eastAsia="Times New Roman" w:hAnsi="Calibri" w:cs="Calibri" w:hint="default"/>
        <w:spacing w:val="-1"/>
        <w:w w:val="100"/>
        <w:sz w:val="22"/>
        <w:szCs w:val="22"/>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08607CD1"/>
    <w:multiLevelType w:val="hybridMultilevel"/>
    <w:tmpl w:val="6472E8C0"/>
    <w:lvl w:ilvl="0" w:tplc="714E5292">
      <w:start w:val="3"/>
      <w:numFmt w:val="lowerLetter"/>
      <w:lvlText w:val="(%1)"/>
      <w:lvlJc w:val="left"/>
      <w:pPr>
        <w:ind w:left="720" w:hanging="360"/>
      </w:pPr>
      <w:rPr>
        <w:rFonts w:ascii="Calibri" w:eastAsia="Times New Roman" w:hAnsi="Calibri" w:cs="Calibri" w:hint="default"/>
        <w:spacing w:val="-1"/>
        <w:w w:val="100"/>
        <w:sz w:val="22"/>
        <w:szCs w:val="22"/>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08817076"/>
    <w:multiLevelType w:val="hybridMultilevel"/>
    <w:tmpl w:val="581A530C"/>
    <w:lvl w:ilvl="0" w:tplc="8904C696">
      <w:start w:val="4"/>
      <w:numFmt w:val="lowerLetter"/>
      <w:lvlText w:val="(%1)"/>
      <w:lvlJc w:val="left"/>
      <w:pPr>
        <w:ind w:left="360" w:hanging="360"/>
      </w:pPr>
      <w:rPr>
        <w:rFonts w:ascii="Calibri" w:hAnsi="Calibri" w:cs="Calibri" w:hint="default"/>
        <w:color w:val="000000"/>
        <w:sz w:val="22"/>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0AE102A4"/>
    <w:multiLevelType w:val="hybridMultilevel"/>
    <w:tmpl w:val="23C82CE4"/>
    <w:lvl w:ilvl="0" w:tplc="DE7A8BCA">
      <w:start w:val="1"/>
      <w:numFmt w:val="lowerLetter"/>
      <w:lvlText w:val="(%1)"/>
      <w:lvlJc w:val="left"/>
      <w:pPr>
        <w:ind w:left="720" w:hanging="360"/>
      </w:pPr>
      <w:rPr>
        <w:rFonts w:ascii="Calibri" w:eastAsia="Times New Roman" w:hAnsi="Calibri" w:cs="Calibri" w:hint="default"/>
        <w:spacing w:val="-1"/>
        <w:w w:val="100"/>
        <w:sz w:val="22"/>
        <w:szCs w:val="22"/>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0B572BC7"/>
    <w:multiLevelType w:val="hybridMultilevel"/>
    <w:tmpl w:val="C65066B4"/>
    <w:lvl w:ilvl="0" w:tplc="DE7A8BCA">
      <w:start w:val="1"/>
      <w:numFmt w:val="lowerLetter"/>
      <w:lvlText w:val="(%1)"/>
      <w:lvlJc w:val="left"/>
      <w:pPr>
        <w:ind w:left="720" w:hanging="360"/>
      </w:pPr>
      <w:rPr>
        <w:rFonts w:ascii="Calibri" w:eastAsia="Times New Roman" w:hAnsi="Calibri" w:cs="Calibri" w:hint="default"/>
        <w:spacing w:val="-1"/>
        <w:w w:val="100"/>
        <w:sz w:val="22"/>
        <w:szCs w:val="22"/>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0BB1278B"/>
    <w:multiLevelType w:val="hybridMultilevel"/>
    <w:tmpl w:val="930A5C54"/>
    <w:lvl w:ilvl="0" w:tplc="F18ADDB4">
      <w:start w:val="1"/>
      <w:numFmt w:val="lowerLetter"/>
      <w:lvlText w:val="(%1)"/>
      <w:lvlJc w:val="left"/>
      <w:pPr>
        <w:ind w:left="720" w:hanging="360"/>
      </w:pPr>
      <w:rPr>
        <w:rFonts w:ascii="Times New Roman" w:eastAsia="Times New Roman" w:hAnsi="Times New Roman" w:cs="Times New Roman" w:hint="default"/>
        <w:spacing w:val="-1"/>
        <w:w w:val="100"/>
        <w:sz w:val="20"/>
        <w:szCs w:val="2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15:restartNumberingAfterBreak="0">
    <w:nsid w:val="0C2C1B36"/>
    <w:multiLevelType w:val="hybridMultilevel"/>
    <w:tmpl w:val="6F76A172"/>
    <w:lvl w:ilvl="0" w:tplc="174CFC6E">
      <w:start w:val="1"/>
      <w:numFmt w:val="lowerLetter"/>
      <w:lvlText w:val="(%1)"/>
      <w:lvlJc w:val="left"/>
      <w:pPr>
        <w:ind w:left="720" w:hanging="360"/>
      </w:pPr>
      <w:rPr>
        <w:rFonts w:hint="default"/>
        <w:w w:val="100"/>
        <w:sz w:val="22"/>
        <w:szCs w:val="22"/>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15:restartNumberingAfterBreak="0">
    <w:nsid w:val="0C6D72E0"/>
    <w:multiLevelType w:val="hybridMultilevel"/>
    <w:tmpl w:val="7A849524"/>
    <w:lvl w:ilvl="0" w:tplc="B4327E78">
      <w:start w:val="1"/>
      <w:numFmt w:val="decimal"/>
      <w:lvlText w:val="(%1)"/>
      <w:lvlJc w:val="left"/>
      <w:pPr>
        <w:ind w:left="720" w:hanging="360"/>
      </w:pPr>
      <w:rPr>
        <w:rFonts w:ascii="Calibri" w:eastAsia="Times New Roman" w:hAnsi="Calibri" w:cs="Calibri" w:hint="default"/>
        <w:w w:val="100"/>
        <w:sz w:val="22"/>
        <w:szCs w:val="22"/>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15:restartNumberingAfterBreak="0">
    <w:nsid w:val="0CCA5D47"/>
    <w:multiLevelType w:val="hybridMultilevel"/>
    <w:tmpl w:val="4B88F132"/>
    <w:lvl w:ilvl="0" w:tplc="A7668F7E">
      <w:start w:val="1"/>
      <w:numFmt w:val="lowerLetter"/>
      <w:lvlText w:val="(%1)"/>
      <w:lvlJc w:val="left"/>
      <w:pPr>
        <w:ind w:left="360" w:hanging="360"/>
      </w:pPr>
      <w:rPr>
        <w:rFonts w:ascii="Calibri" w:hAnsi="Calibri" w:cs="Calibri" w:hint="default"/>
        <w:color w:val="000000"/>
        <w:sz w:val="22"/>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20" w15:restartNumberingAfterBreak="0">
    <w:nsid w:val="0D7D2244"/>
    <w:multiLevelType w:val="hybridMultilevel"/>
    <w:tmpl w:val="E9BEBA64"/>
    <w:lvl w:ilvl="0" w:tplc="A7668F7E">
      <w:start w:val="1"/>
      <w:numFmt w:val="lowerLetter"/>
      <w:lvlText w:val="(%1)"/>
      <w:lvlJc w:val="left"/>
      <w:pPr>
        <w:ind w:left="360" w:hanging="360"/>
      </w:pPr>
      <w:rPr>
        <w:rFonts w:ascii="Calibri" w:hAnsi="Calibri" w:cs="Calibri" w:hint="default"/>
        <w:color w:val="000000"/>
        <w:sz w:val="22"/>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21" w15:restartNumberingAfterBreak="0">
    <w:nsid w:val="0DB21739"/>
    <w:multiLevelType w:val="hybridMultilevel"/>
    <w:tmpl w:val="C74C6740"/>
    <w:lvl w:ilvl="0" w:tplc="F18ADDB4">
      <w:start w:val="1"/>
      <w:numFmt w:val="lowerLetter"/>
      <w:lvlText w:val="(%1)"/>
      <w:lvlJc w:val="left"/>
      <w:pPr>
        <w:ind w:left="360" w:hanging="360"/>
      </w:pPr>
      <w:rPr>
        <w:rFonts w:ascii="Times New Roman" w:eastAsia="Times New Roman" w:hAnsi="Times New Roman" w:cs="Times New Roman" w:hint="default"/>
        <w:spacing w:val="-1"/>
        <w:w w:val="100"/>
        <w:sz w:val="20"/>
        <w:szCs w:val="20"/>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22" w15:restartNumberingAfterBreak="0">
    <w:nsid w:val="0E447F94"/>
    <w:multiLevelType w:val="hybridMultilevel"/>
    <w:tmpl w:val="689C987A"/>
    <w:lvl w:ilvl="0" w:tplc="B4327E78">
      <w:start w:val="1"/>
      <w:numFmt w:val="decimal"/>
      <w:lvlText w:val="(%1)"/>
      <w:lvlJc w:val="left"/>
      <w:pPr>
        <w:ind w:left="720" w:hanging="360"/>
      </w:pPr>
      <w:rPr>
        <w:rFonts w:ascii="Calibri" w:eastAsia="Times New Roman" w:hAnsi="Calibri" w:cs="Calibri" w:hint="default"/>
        <w:w w:val="100"/>
        <w:sz w:val="22"/>
        <w:szCs w:val="22"/>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15:restartNumberingAfterBreak="0">
    <w:nsid w:val="0EE4791D"/>
    <w:multiLevelType w:val="hybridMultilevel"/>
    <w:tmpl w:val="58F411EE"/>
    <w:lvl w:ilvl="0" w:tplc="DE7A8BCA">
      <w:start w:val="1"/>
      <w:numFmt w:val="lowerLetter"/>
      <w:lvlText w:val="(%1)"/>
      <w:lvlJc w:val="left"/>
      <w:pPr>
        <w:ind w:left="720" w:hanging="360"/>
      </w:pPr>
      <w:rPr>
        <w:rFonts w:ascii="Calibri" w:eastAsia="Times New Roman" w:hAnsi="Calibri" w:cs="Calibri" w:hint="default"/>
        <w:spacing w:val="-1"/>
        <w:w w:val="100"/>
        <w:sz w:val="22"/>
        <w:szCs w:val="22"/>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15:restartNumberingAfterBreak="0">
    <w:nsid w:val="0F060B2B"/>
    <w:multiLevelType w:val="hybridMultilevel"/>
    <w:tmpl w:val="4F12E4CC"/>
    <w:lvl w:ilvl="0" w:tplc="A7668F7E">
      <w:start w:val="1"/>
      <w:numFmt w:val="lowerLetter"/>
      <w:lvlText w:val="(%1)"/>
      <w:lvlJc w:val="left"/>
      <w:pPr>
        <w:ind w:left="720" w:hanging="360"/>
      </w:pPr>
      <w:rPr>
        <w:rFonts w:ascii="Calibri" w:hAnsi="Calibri" w:cs="Calibri" w:hint="default"/>
        <w:color w:val="000000"/>
        <w:sz w:val="22"/>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15:restartNumberingAfterBreak="0">
    <w:nsid w:val="0F125BDE"/>
    <w:multiLevelType w:val="hybridMultilevel"/>
    <w:tmpl w:val="362CC1A8"/>
    <w:lvl w:ilvl="0" w:tplc="B4327E78">
      <w:start w:val="1"/>
      <w:numFmt w:val="decimal"/>
      <w:lvlText w:val="(%1)"/>
      <w:lvlJc w:val="left"/>
      <w:pPr>
        <w:ind w:left="720" w:hanging="360"/>
      </w:pPr>
      <w:rPr>
        <w:rFonts w:ascii="Calibri" w:eastAsia="Times New Roman" w:hAnsi="Calibri" w:cs="Calibri" w:hint="default"/>
        <w:w w:val="100"/>
        <w:sz w:val="22"/>
        <w:szCs w:val="22"/>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6" w15:restartNumberingAfterBreak="0">
    <w:nsid w:val="0F2F37B8"/>
    <w:multiLevelType w:val="hybridMultilevel"/>
    <w:tmpl w:val="FDA2BDFA"/>
    <w:lvl w:ilvl="0" w:tplc="174CFC6E">
      <w:start w:val="1"/>
      <w:numFmt w:val="lowerLetter"/>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7" w15:restartNumberingAfterBreak="0">
    <w:nsid w:val="0FC94F4A"/>
    <w:multiLevelType w:val="hybridMultilevel"/>
    <w:tmpl w:val="0C321BE8"/>
    <w:lvl w:ilvl="0" w:tplc="B4327E78">
      <w:start w:val="1"/>
      <w:numFmt w:val="decimal"/>
      <w:lvlText w:val="(%1)"/>
      <w:lvlJc w:val="left"/>
      <w:pPr>
        <w:ind w:left="720" w:hanging="360"/>
      </w:pPr>
      <w:rPr>
        <w:rFonts w:ascii="Calibri" w:eastAsia="Times New Roman" w:hAnsi="Calibri" w:cs="Calibri" w:hint="default"/>
        <w:w w:val="100"/>
        <w:sz w:val="22"/>
        <w:szCs w:val="22"/>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8" w15:restartNumberingAfterBreak="0">
    <w:nsid w:val="10182CB4"/>
    <w:multiLevelType w:val="hybridMultilevel"/>
    <w:tmpl w:val="8D4863D4"/>
    <w:lvl w:ilvl="0" w:tplc="A7668F7E">
      <w:start w:val="1"/>
      <w:numFmt w:val="lowerLetter"/>
      <w:lvlText w:val="(%1)"/>
      <w:lvlJc w:val="left"/>
      <w:pPr>
        <w:ind w:left="360" w:hanging="360"/>
      </w:pPr>
      <w:rPr>
        <w:rFonts w:ascii="Calibri" w:hAnsi="Calibri" w:cs="Calibri" w:hint="default"/>
        <w:color w:val="000000"/>
        <w:sz w:val="22"/>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29" w15:restartNumberingAfterBreak="0">
    <w:nsid w:val="102D3EAC"/>
    <w:multiLevelType w:val="hybridMultilevel"/>
    <w:tmpl w:val="2F7AC518"/>
    <w:lvl w:ilvl="0" w:tplc="B4327E78">
      <w:start w:val="1"/>
      <w:numFmt w:val="decimal"/>
      <w:lvlText w:val="(%1)"/>
      <w:lvlJc w:val="left"/>
      <w:pPr>
        <w:ind w:left="720" w:hanging="360"/>
      </w:pPr>
      <w:rPr>
        <w:rFonts w:ascii="Calibri" w:eastAsia="Times New Roman" w:hAnsi="Calibri" w:cs="Calibri" w:hint="default"/>
        <w:w w:val="100"/>
        <w:sz w:val="22"/>
        <w:szCs w:val="22"/>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0" w15:restartNumberingAfterBreak="0">
    <w:nsid w:val="10E25170"/>
    <w:multiLevelType w:val="hybridMultilevel"/>
    <w:tmpl w:val="EDFC76D0"/>
    <w:lvl w:ilvl="0" w:tplc="F18ADDB4">
      <w:start w:val="1"/>
      <w:numFmt w:val="lowerLetter"/>
      <w:lvlText w:val="(%1)"/>
      <w:lvlJc w:val="left"/>
      <w:pPr>
        <w:ind w:left="720" w:hanging="360"/>
      </w:pPr>
      <w:rPr>
        <w:rFonts w:ascii="Times New Roman" w:eastAsia="Times New Roman" w:hAnsi="Times New Roman" w:cs="Times New Roman" w:hint="default"/>
        <w:spacing w:val="-1"/>
        <w:w w:val="100"/>
        <w:sz w:val="20"/>
        <w:szCs w:val="2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1" w15:restartNumberingAfterBreak="0">
    <w:nsid w:val="11C55710"/>
    <w:multiLevelType w:val="hybridMultilevel"/>
    <w:tmpl w:val="8D1A9690"/>
    <w:lvl w:ilvl="0" w:tplc="B4327E78">
      <w:start w:val="1"/>
      <w:numFmt w:val="decimal"/>
      <w:lvlText w:val="(%1)"/>
      <w:lvlJc w:val="left"/>
      <w:pPr>
        <w:ind w:left="720" w:hanging="360"/>
      </w:pPr>
      <w:rPr>
        <w:rFonts w:ascii="Calibri" w:eastAsia="Times New Roman" w:hAnsi="Calibri" w:cs="Calibri" w:hint="default"/>
        <w:w w:val="100"/>
        <w:sz w:val="22"/>
        <w:szCs w:val="22"/>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2" w15:restartNumberingAfterBreak="0">
    <w:nsid w:val="121D199C"/>
    <w:multiLevelType w:val="hybridMultilevel"/>
    <w:tmpl w:val="83DADF14"/>
    <w:lvl w:ilvl="0" w:tplc="DE7A8BCA">
      <w:start w:val="1"/>
      <w:numFmt w:val="lowerLetter"/>
      <w:lvlText w:val="(%1)"/>
      <w:lvlJc w:val="left"/>
      <w:pPr>
        <w:ind w:left="720" w:hanging="360"/>
      </w:pPr>
      <w:rPr>
        <w:rFonts w:ascii="Calibri" w:eastAsia="Times New Roman" w:hAnsi="Calibri" w:cs="Calibri" w:hint="default"/>
        <w:spacing w:val="-1"/>
        <w:w w:val="100"/>
        <w:sz w:val="22"/>
        <w:szCs w:val="22"/>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3" w15:restartNumberingAfterBreak="0">
    <w:nsid w:val="12C962C8"/>
    <w:multiLevelType w:val="hybridMultilevel"/>
    <w:tmpl w:val="145EC16A"/>
    <w:lvl w:ilvl="0" w:tplc="DE7A8BCA">
      <w:start w:val="1"/>
      <w:numFmt w:val="lowerLetter"/>
      <w:lvlText w:val="(%1)"/>
      <w:lvlJc w:val="left"/>
      <w:pPr>
        <w:ind w:left="720" w:hanging="360"/>
      </w:pPr>
      <w:rPr>
        <w:rFonts w:ascii="Calibri" w:eastAsia="Times New Roman" w:hAnsi="Calibri" w:cs="Calibri" w:hint="default"/>
        <w:spacing w:val="-1"/>
        <w:w w:val="100"/>
        <w:sz w:val="22"/>
        <w:szCs w:val="22"/>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4" w15:restartNumberingAfterBreak="0">
    <w:nsid w:val="13D33723"/>
    <w:multiLevelType w:val="hybridMultilevel"/>
    <w:tmpl w:val="BFEEC4CA"/>
    <w:lvl w:ilvl="0" w:tplc="B4327E78">
      <w:start w:val="1"/>
      <w:numFmt w:val="decimal"/>
      <w:lvlText w:val="(%1)"/>
      <w:lvlJc w:val="left"/>
      <w:pPr>
        <w:ind w:left="720" w:hanging="360"/>
      </w:pPr>
      <w:rPr>
        <w:rFonts w:ascii="Calibri" w:eastAsia="Times New Roman" w:hAnsi="Calibri" w:cs="Calibri" w:hint="default"/>
        <w:w w:val="100"/>
        <w:sz w:val="22"/>
        <w:szCs w:val="22"/>
      </w:rPr>
    </w:lvl>
    <w:lvl w:ilvl="1" w:tplc="2604C484">
      <w:start w:val="1"/>
      <w:numFmt w:val="lowerLetter"/>
      <w:lvlText w:val="(%2)"/>
      <w:lvlJc w:val="left"/>
      <w:pPr>
        <w:ind w:left="1440" w:hanging="360"/>
      </w:pPr>
      <w:rPr>
        <w:rFonts w:hint="default"/>
      </w:r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5" w15:restartNumberingAfterBreak="0">
    <w:nsid w:val="141D5D6C"/>
    <w:multiLevelType w:val="hybridMultilevel"/>
    <w:tmpl w:val="E9BEBA64"/>
    <w:lvl w:ilvl="0" w:tplc="A7668F7E">
      <w:start w:val="1"/>
      <w:numFmt w:val="lowerLetter"/>
      <w:lvlText w:val="(%1)"/>
      <w:lvlJc w:val="left"/>
      <w:pPr>
        <w:ind w:left="360" w:hanging="360"/>
      </w:pPr>
      <w:rPr>
        <w:rFonts w:ascii="Calibri" w:hAnsi="Calibri" w:cs="Calibri" w:hint="default"/>
        <w:color w:val="000000"/>
        <w:sz w:val="22"/>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36" w15:restartNumberingAfterBreak="0">
    <w:nsid w:val="14C74BD4"/>
    <w:multiLevelType w:val="hybridMultilevel"/>
    <w:tmpl w:val="7B0A8AAA"/>
    <w:lvl w:ilvl="0" w:tplc="892010C8">
      <w:start w:val="4"/>
      <w:numFmt w:val="lowerLetter"/>
      <w:lvlText w:val="(%1)"/>
      <w:lvlJc w:val="left"/>
      <w:pPr>
        <w:ind w:left="360" w:hanging="360"/>
      </w:pPr>
      <w:rPr>
        <w:rFonts w:ascii="Calibri" w:hAnsi="Calibri" w:cs="Calibri" w:hint="default"/>
        <w:color w:val="000000"/>
        <w:sz w:val="22"/>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7" w15:restartNumberingAfterBreak="0">
    <w:nsid w:val="170E21F5"/>
    <w:multiLevelType w:val="hybridMultilevel"/>
    <w:tmpl w:val="F586DF86"/>
    <w:lvl w:ilvl="0" w:tplc="F18ADDB4">
      <w:start w:val="1"/>
      <w:numFmt w:val="lowerLetter"/>
      <w:lvlText w:val="(%1)"/>
      <w:lvlJc w:val="left"/>
      <w:pPr>
        <w:ind w:left="720" w:hanging="360"/>
      </w:pPr>
      <w:rPr>
        <w:rFonts w:ascii="Times New Roman" w:eastAsia="Times New Roman" w:hAnsi="Times New Roman" w:cs="Times New Roman" w:hint="default"/>
        <w:spacing w:val="-1"/>
        <w:w w:val="100"/>
        <w:sz w:val="20"/>
        <w:szCs w:val="2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8" w15:restartNumberingAfterBreak="0">
    <w:nsid w:val="188558F7"/>
    <w:multiLevelType w:val="hybridMultilevel"/>
    <w:tmpl w:val="4F12E4CC"/>
    <w:lvl w:ilvl="0" w:tplc="A7668F7E">
      <w:start w:val="1"/>
      <w:numFmt w:val="lowerLetter"/>
      <w:lvlText w:val="(%1)"/>
      <w:lvlJc w:val="left"/>
      <w:pPr>
        <w:ind w:left="720" w:hanging="360"/>
      </w:pPr>
      <w:rPr>
        <w:rFonts w:ascii="Calibri" w:hAnsi="Calibri" w:cs="Calibri" w:hint="default"/>
        <w:color w:val="000000"/>
        <w:sz w:val="22"/>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9" w15:restartNumberingAfterBreak="0">
    <w:nsid w:val="19AF1429"/>
    <w:multiLevelType w:val="hybridMultilevel"/>
    <w:tmpl w:val="AC28EDE6"/>
    <w:lvl w:ilvl="0" w:tplc="A7668F7E">
      <w:start w:val="1"/>
      <w:numFmt w:val="lowerLetter"/>
      <w:lvlText w:val="(%1)"/>
      <w:lvlJc w:val="left"/>
      <w:pPr>
        <w:ind w:left="720" w:hanging="360"/>
      </w:pPr>
      <w:rPr>
        <w:rFonts w:ascii="Calibri" w:hAnsi="Calibri" w:cs="Calibri" w:hint="default"/>
        <w:color w:val="000000"/>
        <w:sz w:val="22"/>
      </w:rPr>
    </w:lvl>
    <w:lvl w:ilvl="1" w:tplc="A7668F7E">
      <w:start w:val="1"/>
      <w:numFmt w:val="lowerLetter"/>
      <w:lvlText w:val="(%2)"/>
      <w:lvlJc w:val="left"/>
      <w:pPr>
        <w:ind w:left="360" w:hanging="360"/>
      </w:pPr>
      <w:rPr>
        <w:rFonts w:ascii="Calibri" w:hAnsi="Calibri" w:cs="Calibri" w:hint="default"/>
        <w:color w:val="000000"/>
        <w:sz w:val="22"/>
      </w:r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0" w15:restartNumberingAfterBreak="0">
    <w:nsid w:val="1A5277F4"/>
    <w:multiLevelType w:val="hybridMultilevel"/>
    <w:tmpl w:val="3B964F44"/>
    <w:lvl w:ilvl="0" w:tplc="F18ADDB4">
      <w:start w:val="1"/>
      <w:numFmt w:val="lowerLetter"/>
      <w:lvlText w:val="(%1)"/>
      <w:lvlJc w:val="left"/>
      <w:pPr>
        <w:ind w:left="720" w:hanging="360"/>
      </w:pPr>
      <w:rPr>
        <w:rFonts w:ascii="Times New Roman" w:eastAsia="Times New Roman" w:hAnsi="Times New Roman" w:cs="Times New Roman" w:hint="default"/>
        <w:spacing w:val="-1"/>
        <w:w w:val="100"/>
        <w:sz w:val="20"/>
        <w:szCs w:val="2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1" w15:restartNumberingAfterBreak="0">
    <w:nsid w:val="1A5F6A80"/>
    <w:multiLevelType w:val="hybridMultilevel"/>
    <w:tmpl w:val="FD020390"/>
    <w:lvl w:ilvl="0" w:tplc="B4327E78">
      <w:start w:val="1"/>
      <w:numFmt w:val="decimal"/>
      <w:lvlText w:val="(%1)"/>
      <w:lvlJc w:val="left"/>
      <w:pPr>
        <w:ind w:left="720" w:hanging="360"/>
      </w:pPr>
      <w:rPr>
        <w:rFonts w:ascii="Calibri" w:eastAsia="Times New Roman" w:hAnsi="Calibri" w:cs="Calibri" w:hint="default"/>
        <w:w w:val="100"/>
        <w:sz w:val="22"/>
        <w:szCs w:val="22"/>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2" w15:restartNumberingAfterBreak="0">
    <w:nsid w:val="1B293675"/>
    <w:multiLevelType w:val="hybridMultilevel"/>
    <w:tmpl w:val="E8907CE4"/>
    <w:lvl w:ilvl="0" w:tplc="F18ADDB4">
      <w:start w:val="1"/>
      <w:numFmt w:val="lowerLetter"/>
      <w:lvlText w:val="(%1)"/>
      <w:lvlJc w:val="left"/>
      <w:pPr>
        <w:ind w:left="720" w:hanging="360"/>
      </w:pPr>
      <w:rPr>
        <w:rFonts w:ascii="Times New Roman" w:eastAsia="Times New Roman" w:hAnsi="Times New Roman" w:cs="Times New Roman" w:hint="default"/>
        <w:spacing w:val="-1"/>
        <w:w w:val="100"/>
        <w:sz w:val="20"/>
        <w:szCs w:val="2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3" w15:restartNumberingAfterBreak="0">
    <w:nsid w:val="1C674459"/>
    <w:multiLevelType w:val="hybridMultilevel"/>
    <w:tmpl w:val="958EDF6E"/>
    <w:lvl w:ilvl="0" w:tplc="B4327E78">
      <w:start w:val="1"/>
      <w:numFmt w:val="decimal"/>
      <w:lvlText w:val="(%1)"/>
      <w:lvlJc w:val="left"/>
      <w:pPr>
        <w:ind w:left="720" w:hanging="360"/>
      </w:pPr>
      <w:rPr>
        <w:rFonts w:ascii="Calibri" w:eastAsia="Times New Roman" w:hAnsi="Calibri" w:cs="Calibri" w:hint="default"/>
        <w:w w:val="100"/>
        <w:sz w:val="22"/>
        <w:szCs w:val="22"/>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4" w15:restartNumberingAfterBreak="0">
    <w:nsid w:val="1D5A2A21"/>
    <w:multiLevelType w:val="hybridMultilevel"/>
    <w:tmpl w:val="C00AC310"/>
    <w:lvl w:ilvl="0" w:tplc="B4327E78">
      <w:start w:val="1"/>
      <w:numFmt w:val="decimal"/>
      <w:lvlText w:val="(%1)"/>
      <w:lvlJc w:val="left"/>
      <w:pPr>
        <w:ind w:left="720" w:hanging="360"/>
      </w:pPr>
      <w:rPr>
        <w:rFonts w:ascii="Calibri" w:eastAsia="Times New Roman" w:hAnsi="Calibri" w:cs="Calibri" w:hint="default"/>
        <w:w w:val="100"/>
        <w:sz w:val="22"/>
        <w:szCs w:val="22"/>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5" w15:restartNumberingAfterBreak="0">
    <w:nsid w:val="1E2B15F8"/>
    <w:multiLevelType w:val="hybridMultilevel"/>
    <w:tmpl w:val="145EC16A"/>
    <w:lvl w:ilvl="0" w:tplc="DE7A8BCA">
      <w:start w:val="1"/>
      <w:numFmt w:val="lowerLetter"/>
      <w:lvlText w:val="(%1)"/>
      <w:lvlJc w:val="left"/>
      <w:pPr>
        <w:ind w:left="720" w:hanging="360"/>
      </w:pPr>
      <w:rPr>
        <w:rFonts w:ascii="Calibri" w:eastAsia="Times New Roman" w:hAnsi="Calibri" w:cs="Calibri" w:hint="default"/>
        <w:spacing w:val="-1"/>
        <w:w w:val="100"/>
        <w:sz w:val="22"/>
        <w:szCs w:val="22"/>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6" w15:restartNumberingAfterBreak="0">
    <w:nsid w:val="1ED45582"/>
    <w:multiLevelType w:val="hybridMultilevel"/>
    <w:tmpl w:val="693E0C3A"/>
    <w:lvl w:ilvl="0" w:tplc="F18ADDB4">
      <w:start w:val="1"/>
      <w:numFmt w:val="lowerLetter"/>
      <w:lvlText w:val="(%1)"/>
      <w:lvlJc w:val="left"/>
      <w:pPr>
        <w:ind w:left="720" w:hanging="360"/>
      </w:pPr>
      <w:rPr>
        <w:rFonts w:ascii="Times New Roman" w:eastAsia="Times New Roman" w:hAnsi="Times New Roman" w:cs="Times New Roman" w:hint="default"/>
        <w:spacing w:val="-1"/>
        <w:w w:val="100"/>
        <w:sz w:val="20"/>
        <w:szCs w:val="2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7" w15:restartNumberingAfterBreak="0">
    <w:nsid w:val="1F373926"/>
    <w:multiLevelType w:val="hybridMultilevel"/>
    <w:tmpl w:val="46546E06"/>
    <w:lvl w:ilvl="0" w:tplc="B4327E78">
      <w:start w:val="1"/>
      <w:numFmt w:val="decimal"/>
      <w:lvlText w:val="(%1)"/>
      <w:lvlJc w:val="left"/>
      <w:pPr>
        <w:ind w:left="677" w:hanging="360"/>
      </w:pPr>
      <w:rPr>
        <w:rFonts w:ascii="Calibri" w:eastAsia="Times New Roman" w:hAnsi="Calibri" w:cs="Calibri" w:hint="default"/>
        <w:w w:val="100"/>
        <w:sz w:val="22"/>
        <w:szCs w:val="22"/>
      </w:rPr>
    </w:lvl>
    <w:lvl w:ilvl="1" w:tplc="04220019" w:tentative="1">
      <w:start w:val="1"/>
      <w:numFmt w:val="lowerLetter"/>
      <w:lvlText w:val="%2."/>
      <w:lvlJc w:val="left"/>
      <w:pPr>
        <w:ind w:left="1397" w:hanging="360"/>
      </w:pPr>
    </w:lvl>
    <w:lvl w:ilvl="2" w:tplc="0422001B" w:tentative="1">
      <w:start w:val="1"/>
      <w:numFmt w:val="lowerRoman"/>
      <w:lvlText w:val="%3."/>
      <w:lvlJc w:val="right"/>
      <w:pPr>
        <w:ind w:left="2117" w:hanging="180"/>
      </w:pPr>
    </w:lvl>
    <w:lvl w:ilvl="3" w:tplc="0422000F" w:tentative="1">
      <w:start w:val="1"/>
      <w:numFmt w:val="decimal"/>
      <w:lvlText w:val="%4."/>
      <w:lvlJc w:val="left"/>
      <w:pPr>
        <w:ind w:left="2837" w:hanging="360"/>
      </w:pPr>
    </w:lvl>
    <w:lvl w:ilvl="4" w:tplc="04220019" w:tentative="1">
      <w:start w:val="1"/>
      <w:numFmt w:val="lowerLetter"/>
      <w:lvlText w:val="%5."/>
      <w:lvlJc w:val="left"/>
      <w:pPr>
        <w:ind w:left="3557" w:hanging="360"/>
      </w:pPr>
    </w:lvl>
    <w:lvl w:ilvl="5" w:tplc="0422001B" w:tentative="1">
      <w:start w:val="1"/>
      <w:numFmt w:val="lowerRoman"/>
      <w:lvlText w:val="%6."/>
      <w:lvlJc w:val="right"/>
      <w:pPr>
        <w:ind w:left="4277" w:hanging="180"/>
      </w:pPr>
    </w:lvl>
    <w:lvl w:ilvl="6" w:tplc="0422000F" w:tentative="1">
      <w:start w:val="1"/>
      <w:numFmt w:val="decimal"/>
      <w:lvlText w:val="%7."/>
      <w:lvlJc w:val="left"/>
      <w:pPr>
        <w:ind w:left="4997" w:hanging="360"/>
      </w:pPr>
    </w:lvl>
    <w:lvl w:ilvl="7" w:tplc="04220019" w:tentative="1">
      <w:start w:val="1"/>
      <w:numFmt w:val="lowerLetter"/>
      <w:lvlText w:val="%8."/>
      <w:lvlJc w:val="left"/>
      <w:pPr>
        <w:ind w:left="5717" w:hanging="360"/>
      </w:pPr>
    </w:lvl>
    <w:lvl w:ilvl="8" w:tplc="0422001B" w:tentative="1">
      <w:start w:val="1"/>
      <w:numFmt w:val="lowerRoman"/>
      <w:lvlText w:val="%9."/>
      <w:lvlJc w:val="right"/>
      <w:pPr>
        <w:ind w:left="6437" w:hanging="180"/>
      </w:pPr>
    </w:lvl>
  </w:abstractNum>
  <w:abstractNum w:abstractNumId="48" w15:restartNumberingAfterBreak="0">
    <w:nsid w:val="1FAF2B1C"/>
    <w:multiLevelType w:val="hybridMultilevel"/>
    <w:tmpl w:val="3E441F22"/>
    <w:lvl w:ilvl="0" w:tplc="A7668F7E">
      <w:start w:val="1"/>
      <w:numFmt w:val="lowerLetter"/>
      <w:lvlText w:val="(%1)"/>
      <w:lvlJc w:val="left"/>
      <w:pPr>
        <w:ind w:left="360" w:hanging="360"/>
      </w:pPr>
      <w:rPr>
        <w:rFonts w:ascii="Calibri" w:hAnsi="Calibri" w:cs="Calibri" w:hint="default"/>
        <w:color w:val="000000"/>
        <w:sz w:val="22"/>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49" w15:restartNumberingAfterBreak="0">
    <w:nsid w:val="20410FF1"/>
    <w:multiLevelType w:val="hybridMultilevel"/>
    <w:tmpl w:val="9A702BCE"/>
    <w:lvl w:ilvl="0" w:tplc="174CFC6E">
      <w:start w:val="1"/>
      <w:numFmt w:val="lowerLetter"/>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0" w15:restartNumberingAfterBreak="0">
    <w:nsid w:val="208668DF"/>
    <w:multiLevelType w:val="hybridMultilevel"/>
    <w:tmpl w:val="11E25ABE"/>
    <w:lvl w:ilvl="0" w:tplc="B4327E78">
      <w:start w:val="1"/>
      <w:numFmt w:val="decimal"/>
      <w:lvlText w:val="(%1)"/>
      <w:lvlJc w:val="left"/>
      <w:pPr>
        <w:ind w:left="1053" w:hanging="360"/>
      </w:pPr>
      <w:rPr>
        <w:rFonts w:ascii="Calibri" w:eastAsia="Times New Roman" w:hAnsi="Calibri" w:cs="Calibri" w:hint="default"/>
        <w:w w:val="100"/>
        <w:sz w:val="22"/>
        <w:szCs w:val="22"/>
      </w:rPr>
    </w:lvl>
    <w:lvl w:ilvl="1" w:tplc="04220019" w:tentative="1">
      <w:start w:val="1"/>
      <w:numFmt w:val="lowerLetter"/>
      <w:lvlText w:val="%2."/>
      <w:lvlJc w:val="left"/>
      <w:pPr>
        <w:ind w:left="1773" w:hanging="360"/>
      </w:pPr>
    </w:lvl>
    <w:lvl w:ilvl="2" w:tplc="0422001B" w:tentative="1">
      <w:start w:val="1"/>
      <w:numFmt w:val="lowerRoman"/>
      <w:lvlText w:val="%3."/>
      <w:lvlJc w:val="right"/>
      <w:pPr>
        <w:ind w:left="2493" w:hanging="180"/>
      </w:pPr>
    </w:lvl>
    <w:lvl w:ilvl="3" w:tplc="0422000F" w:tentative="1">
      <w:start w:val="1"/>
      <w:numFmt w:val="decimal"/>
      <w:lvlText w:val="%4."/>
      <w:lvlJc w:val="left"/>
      <w:pPr>
        <w:ind w:left="3213" w:hanging="360"/>
      </w:pPr>
    </w:lvl>
    <w:lvl w:ilvl="4" w:tplc="04220019" w:tentative="1">
      <w:start w:val="1"/>
      <w:numFmt w:val="lowerLetter"/>
      <w:lvlText w:val="%5."/>
      <w:lvlJc w:val="left"/>
      <w:pPr>
        <w:ind w:left="3933" w:hanging="360"/>
      </w:pPr>
    </w:lvl>
    <w:lvl w:ilvl="5" w:tplc="0422001B" w:tentative="1">
      <w:start w:val="1"/>
      <w:numFmt w:val="lowerRoman"/>
      <w:lvlText w:val="%6."/>
      <w:lvlJc w:val="right"/>
      <w:pPr>
        <w:ind w:left="4653" w:hanging="180"/>
      </w:pPr>
    </w:lvl>
    <w:lvl w:ilvl="6" w:tplc="0422000F" w:tentative="1">
      <w:start w:val="1"/>
      <w:numFmt w:val="decimal"/>
      <w:lvlText w:val="%7."/>
      <w:lvlJc w:val="left"/>
      <w:pPr>
        <w:ind w:left="5373" w:hanging="360"/>
      </w:pPr>
    </w:lvl>
    <w:lvl w:ilvl="7" w:tplc="04220019" w:tentative="1">
      <w:start w:val="1"/>
      <w:numFmt w:val="lowerLetter"/>
      <w:lvlText w:val="%8."/>
      <w:lvlJc w:val="left"/>
      <w:pPr>
        <w:ind w:left="6093" w:hanging="360"/>
      </w:pPr>
    </w:lvl>
    <w:lvl w:ilvl="8" w:tplc="0422001B" w:tentative="1">
      <w:start w:val="1"/>
      <w:numFmt w:val="lowerRoman"/>
      <w:lvlText w:val="%9."/>
      <w:lvlJc w:val="right"/>
      <w:pPr>
        <w:ind w:left="6813" w:hanging="180"/>
      </w:pPr>
    </w:lvl>
  </w:abstractNum>
  <w:abstractNum w:abstractNumId="51" w15:restartNumberingAfterBreak="0">
    <w:nsid w:val="214A5356"/>
    <w:multiLevelType w:val="hybridMultilevel"/>
    <w:tmpl w:val="9CF29304"/>
    <w:lvl w:ilvl="0" w:tplc="F18ADDB4">
      <w:start w:val="1"/>
      <w:numFmt w:val="lowerLetter"/>
      <w:lvlText w:val="(%1)"/>
      <w:lvlJc w:val="left"/>
      <w:pPr>
        <w:ind w:left="360" w:hanging="360"/>
      </w:pPr>
      <w:rPr>
        <w:rFonts w:ascii="Times New Roman" w:eastAsia="Times New Roman" w:hAnsi="Times New Roman" w:cs="Times New Roman" w:hint="default"/>
        <w:spacing w:val="-1"/>
        <w:w w:val="100"/>
        <w:sz w:val="20"/>
        <w:szCs w:val="20"/>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52" w15:restartNumberingAfterBreak="0">
    <w:nsid w:val="219F03A7"/>
    <w:multiLevelType w:val="hybridMultilevel"/>
    <w:tmpl w:val="69C8A2D4"/>
    <w:lvl w:ilvl="0" w:tplc="F18ADDB4">
      <w:start w:val="1"/>
      <w:numFmt w:val="lowerLetter"/>
      <w:lvlText w:val="(%1)"/>
      <w:lvlJc w:val="left"/>
      <w:pPr>
        <w:ind w:left="720" w:hanging="360"/>
      </w:pPr>
      <w:rPr>
        <w:rFonts w:ascii="Times New Roman" w:eastAsia="Times New Roman" w:hAnsi="Times New Roman" w:cs="Times New Roman" w:hint="default"/>
        <w:spacing w:val="-1"/>
        <w:w w:val="100"/>
        <w:sz w:val="20"/>
        <w:szCs w:val="2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3" w15:restartNumberingAfterBreak="0">
    <w:nsid w:val="224F648F"/>
    <w:multiLevelType w:val="hybridMultilevel"/>
    <w:tmpl w:val="2ADEDB06"/>
    <w:lvl w:ilvl="0" w:tplc="F18ADDB4">
      <w:start w:val="1"/>
      <w:numFmt w:val="lowerLetter"/>
      <w:lvlText w:val="(%1)"/>
      <w:lvlJc w:val="left"/>
      <w:pPr>
        <w:ind w:left="720" w:hanging="360"/>
      </w:pPr>
      <w:rPr>
        <w:rFonts w:ascii="Times New Roman" w:eastAsia="Times New Roman" w:hAnsi="Times New Roman" w:cs="Times New Roman" w:hint="default"/>
        <w:spacing w:val="-1"/>
        <w:w w:val="100"/>
        <w:sz w:val="20"/>
        <w:szCs w:val="2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4" w15:restartNumberingAfterBreak="0">
    <w:nsid w:val="227631CA"/>
    <w:multiLevelType w:val="hybridMultilevel"/>
    <w:tmpl w:val="91FC0F40"/>
    <w:lvl w:ilvl="0" w:tplc="1E563672">
      <w:start w:val="3"/>
      <w:numFmt w:val="lowerLetter"/>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5" w15:restartNumberingAfterBreak="0">
    <w:nsid w:val="235104BE"/>
    <w:multiLevelType w:val="hybridMultilevel"/>
    <w:tmpl w:val="13364FE4"/>
    <w:lvl w:ilvl="0" w:tplc="B4327E78">
      <w:start w:val="1"/>
      <w:numFmt w:val="decimal"/>
      <w:lvlText w:val="(%1)"/>
      <w:lvlJc w:val="left"/>
      <w:pPr>
        <w:ind w:left="720" w:hanging="360"/>
      </w:pPr>
      <w:rPr>
        <w:rFonts w:ascii="Calibri" w:eastAsia="Times New Roman" w:hAnsi="Calibri" w:cs="Calibri" w:hint="default"/>
        <w:w w:val="100"/>
        <w:sz w:val="22"/>
        <w:szCs w:val="22"/>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6" w15:restartNumberingAfterBreak="0">
    <w:nsid w:val="23F52C51"/>
    <w:multiLevelType w:val="hybridMultilevel"/>
    <w:tmpl w:val="BCA80A6E"/>
    <w:lvl w:ilvl="0" w:tplc="F18ADDB4">
      <w:start w:val="1"/>
      <w:numFmt w:val="lowerLetter"/>
      <w:lvlText w:val="(%1)"/>
      <w:lvlJc w:val="left"/>
      <w:pPr>
        <w:ind w:left="720" w:hanging="360"/>
      </w:pPr>
      <w:rPr>
        <w:rFonts w:ascii="Times New Roman" w:eastAsia="Times New Roman" w:hAnsi="Times New Roman" w:cs="Times New Roman" w:hint="default"/>
        <w:spacing w:val="-1"/>
        <w:w w:val="100"/>
        <w:sz w:val="20"/>
        <w:szCs w:val="2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7" w15:restartNumberingAfterBreak="0">
    <w:nsid w:val="24C962A9"/>
    <w:multiLevelType w:val="hybridMultilevel"/>
    <w:tmpl w:val="84344EF0"/>
    <w:lvl w:ilvl="0" w:tplc="F18ADDB4">
      <w:start w:val="1"/>
      <w:numFmt w:val="lowerLetter"/>
      <w:lvlText w:val="(%1)"/>
      <w:lvlJc w:val="left"/>
      <w:pPr>
        <w:ind w:left="720" w:hanging="360"/>
      </w:pPr>
      <w:rPr>
        <w:rFonts w:ascii="Times New Roman" w:eastAsia="Times New Roman" w:hAnsi="Times New Roman" w:cs="Times New Roman" w:hint="default"/>
        <w:spacing w:val="-1"/>
        <w:w w:val="100"/>
        <w:sz w:val="20"/>
        <w:szCs w:val="2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8" w15:restartNumberingAfterBreak="0">
    <w:nsid w:val="25350AB3"/>
    <w:multiLevelType w:val="hybridMultilevel"/>
    <w:tmpl w:val="4F12E4CC"/>
    <w:lvl w:ilvl="0" w:tplc="A7668F7E">
      <w:start w:val="1"/>
      <w:numFmt w:val="lowerLetter"/>
      <w:lvlText w:val="(%1)"/>
      <w:lvlJc w:val="left"/>
      <w:pPr>
        <w:ind w:left="720" w:hanging="360"/>
      </w:pPr>
      <w:rPr>
        <w:rFonts w:ascii="Calibri" w:hAnsi="Calibri" w:cs="Calibri" w:hint="default"/>
        <w:color w:val="000000"/>
        <w:sz w:val="22"/>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9" w15:restartNumberingAfterBreak="0">
    <w:nsid w:val="26FB1808"/>
    <w:multiLevelType w:val="hybridMultilevel"/>
    <w:tmpl w:val="65341924"/>
    <w:lvl w:ilvl="0" w:tplc="B4327E78">
      <w:start w:val="1"/>
      <w:numFmt w:val="decimal"/>
      <w:lvlText w:val="(%1)"/>
      <w:lvlJc w:val="left"/>
      <w:pPr>
        <w:ind w:left="720" w:hanging="360"/>
      </w:pPr>
      <w:rPr>
        <w:rFonts w:ascii="Calibri" w:eastAsia="Times New Roman" w:hAnsi="Calibri" w:cs="Calibri" w:hint="default"/>
        <w:w w:val="100"/>
        <w:sz w:val="22"/>
        <w:szCs w:val="22"/>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0" w15:restartNumberingAfterBreak="0">
    <w:nsid w:val="27505624"/>
    <w:multiLevelType w:val="hybridMultilevel"/>
    <w:tmpl w:val="C0DC6A68"/>
    <w:lvl w:ilvl="0" w:tplc="A7668F7E">
      <w:start w:val="1"/>
      <w:numFmt w:val="lowerLetter"/>
      <w:lvlText w:val="(%1)"/>
      <w:lvlJc w:val="left"/>
      <w:pPr>
        <w:ind w:left="360" w:hanging="360"/>
      </w:pPr>
      <w:rPr>
        <w:rFonts w:ascii="Calibri" w:hAnsi="Calibri" w:cs="Calibri" w:hint="default"/>
        <w:color w:val="000000"/>
        <w:sz w:val="22"/>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61" w15:restartNumberingAfterBreak="0">
    <w:nsid w:val="276809E7"/>
    <w:multiLevelType w:val="hybridMultilevel"/>
    <w:tmpl w:val="1CFEAA3C"/>
    <w:lvl w:ilvl="0" w:tplc="A7668F7E">
      <w:start w:val="1"/>
      <w:numFmt w:val="lowerLetter"/>
      <w:lvlText w:val="(%1)"/>
      <w:lvlJc w:val="left"/>
      <w:pPr>
        <w:ind w:left="360" w:hanging="360"/>
      </w:pPr>
      <w:rPr>
        <w:rFonts w:ascii="Calibri" w:hAnsi="Calibri" w:cs="Calibri" w:hint="default"/>
        <w:color w:val="000000"/>
        <w:sz w:val="22"/>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62" w15:restartNumberingAfterBreak="0">
    <w:nsid w:val="27F51C61"/>
    <w:multiLevelType w:val="hybridMultilevel"/>
    <w:tmpl w:val="C79086E6"/>
    <w:lvl w:ilvl="0" w:tplc="DE7A8BCA">
      <w:start w:val="1"/>
      <w:numFmt w:val="lowerLetter"/>
      <w:lvlText w:val="(%1)"/>
      <w:lvlJc w:val="left"/>
      <w:pPr>
        <w:ind w:left="720" w:hanging="360"/>
      </w:pPr>
      <w:rPr>
        <w:rFonts w:ascii="Calibri" w:eastAsia="Times New Roman" w:hAnsi="Calibri" w:cs="Calibri" w:hint="default"/>
        <w:spacing w:val="-1"/>
        <w:w w:val="100"/>
        <w:sz w:val="22"/>
        <w:szCs w:val="22"/>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3" w15:restartNumberingAfterBreak="0">
    <w:nsid w:val="281557CE"/>
    <w:multiLevelType w:val="hybridMultilevel"/>
    <w:tmpl w:val="77E04000"/>
    <w:lvl w:ilvl="0" w:tplc="B4327E78">
      <w:start w:val="1"/>
      <w:numFmt w:val="decimal"/>
      <w:lvlText w:val="(%1)"/>
      <w:lvlJc w:val="left"/>
      <w:pPr>
        <w:ind w:left="720" w:hanging="360"/>
      </w:pPr>
      <w:rPr>
        <w:rFonts w:ascii="Calibri" w:eastAsia="Times New Roman" w:hAnsi="Calibri" w:cs="Calibri" w:hint="default"/>
        <w:w w:val="100"/>
        <w:sz w:val="22"/>
        <w:szCs w:val="22"/>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4" w15:restartNumberingAfterBreak="0">
    <w:nsid w:val="29DF0196"/>
    <w:multiLevelType w:val="hybridMultilevel"/>
    <w:tmpl w:val="184804C2"/>
    <w:lvl w:ilvl="0" w:tplc="174CFC6E">
      <w:start w:val="1"/>
      <w:numFmt w:val="lowerLetter"/>
      <w:lvlText w:val="(%1)"/>
      <w:lvlJc w:val="left"/>
      <w:pPr>
        <w:ind w:left="360" w:hanging="360"/>
      </w:pPr>
      <w:rPr>
        <w:rFonts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65" w15:restartNumberingAfterBreak="0">
    <w:nsid w:val="2A251863"/>
    <w:multiLevelType w:val="hybridMultilevel"/>
    <w:tmpl w:val="8572EB58"/>
    <w:lvl w:ilvl="0" w:tplc="DE7A8BCA">
      <w:start w:val="1"/>
      <w:numFmt w:val="lowerLetter"/>
      <w:lvlText w:val="(%1)"/>
      <w:lvlJc w:val="left"/>
      <w:pPr>
        <w:ind w:left="720" w:hanging="360"/>
      </w:pPr>
      <w:rPr>
        <w:rFonts w:ascii="Calibri" w:eastAsia="Times New Roman" w:hAnsi="Calibri" w:cs="Calibri" w:hint="default"/>
        <w:spacing w:val="-1"/>
        <w:w w:val="100"/>
        <w:sz w:val="22"/>
        <w:szCs w:val="22"/>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6" w15:restartNumberingAfterBreak="0">
    <w:nsid w:val="2A82705A"/>
    <w:multiLevelType w:val="hybridMultilevel"/>
    <w:tmpl w:val="056E8506"/>
    <w:lvl w:ilvl="0" w:tplc="B4327E78">
      <w:start w:val="1"/>
      <w:numFmt w:val="decimal"/>
      <w:lvlText w:val="(%1)"/>
      <w:lvlJc w:val="left"/>
      <w:pPr>
        <w:ind w:left="720" w:hanging="360"/>
      </w:pPr>
      <w:rPr>
        <w:rFonts w:ascii="Calibri" w:eastAsia="Times New Roman" w:hAnsi="Calibri" w:cs="Calibri" w:hint="default"/>
        <w:w w:val="100"/>
        <w:sz w:val="22"/>
        <w:szCs w:val="22"/>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7" w15:restartNumberingAfterBreak="0">
    <w:nsid w:val="2A8C032E"/>
    <w:multiLevelType w:val="hybridMultilevel"/>
    <w:tmpl w:val="197AC278"/>
    <w:lvl w:ilvl="0" w:tplc="F18ADDB4">
      <w:start w:val="1"/>
      <w:numFmt w:val="lowerLetter"/>
      <w:lvlText w:val="(%1)"/>
      <w:lvlJc w:val="left"/>
      <w:pPr>
        <w:ind w:left="720" w:hanging="360"/>
      </w:pPr>
      <w:rPr>
        <w:rFonts w:ascii="Times New Roman" w:eastAsia="Times New Roman" w:hAnsi="Times New Roman" w:cs="Times New Roman" w:hint="default"/>
        <w:spacing w:val="-1"/>
        <w:w w:val="100"/>
        <w:sz w:val="20"/>
        <w:szCs w:val="2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8" w15:restartNumberingAfterBreak="0">
    <w:nsid w:val="2ADA3523"/>
    <w:multiLevelType w:val="multilevel"/>
    <w:tmpl w:val="7C74F146"/>
    <w:lvl w:ilvl="0">
      <w:start w:val="1"/>
      <w:numFmt w:val="decimal"/>
      <w:pStyle w:val="carmela"/>
      <w:lvlText w:val="%1"/>
      <w:lvlJc w:val="left"/>
      <w:pPr>
        <w:ind w:left="360" w:hanging="360"/>
      </w:pPr>
      <w:rPr>
        <w:vertAlign w:val="baseline"/>
      </w:rPr>
    </w:lvl>
    <w:lvl w:ilvl="1">
      <w:start w:val="1"/>
      <w:numFmt w:val="decimal"/>
      <w:lvlText w:val="%1.%2"/>
      <w:lvlJc w:val="left"/>
      <w:pPr>
        <w:ind w:left="360" w:hanging="36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1080" w:hanging="108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440" w:hanging="144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800" w:hanging="1800"/>
      </w:pPr>
      <w:rPr>
        <w:vertAlign w:val="baseline"/>
      </w:rPr>
    </w:lvl>
    <w:lvl w:ilvl="8">
      <w:start w:val="1"/>
      <w:numFmt w:val="decimal"/>
      <w:lvlText w:val="%1.%2.%3.%4.%5.%6.%7.%8.%9"/>
      <w:lvlJc w:val="left"/>
      <w:pPr>
        <w:ind w:left="2160" w:hanging="2160"/>
      </w:pPr>
      <w:rPr>
        <w:vertAlign w:val="baseline"/>
      </w:rPr>
    </w:lvl>
  </w:abstractNum>
  <w:abstractNum w:abstractNumId="69" w15:restartNumberingAfterBreak="0">
    <w:nsid w:val="2AF65F59"/>
    <w:multiLevelType w:val="hybridMultilevel"/>
    <w:tmpl w:val="2C66C0B4"/>
    <w:lvl w:ilvl="0" w:tplc="F18ADDB4">
      <w:start w:val="1"/>
      <w:numFmt w:val="lowerLetter"/>
      <w:lvlText w:val="(%1)"/>
      <w:lvlJc w:val="left"/>
      <w:pPr>
        <w:ind w:left="720" w:hanging="360"/>
      </w:pPr>
      <w:rPr>
        <w:rFonts w:ascii="Times New Roman" w:eastAsia="Times New Roman" w:hAnsi="Times New Roman" w:cs="Times New Roman" w:hint="default"/>
        <w:spacing w:val="-1"/>
        <w:w w:val="100"/>
        <w:sz w:val="20"/>
        <w:szCs w:val="2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0" w15:restartNumberingAfterBreak="0">
    <w:nsid w:val="2B506726"/>
    <w:multiLevelType w:val="hybridMultilevel"/>
    <w:tmpl w:val="B00C3D58"/>
    <w:lvl w:ilvl="0" w:tplc="F18ADDB4">
      <w:start w:val="1"/>
      <w:numFmt w:val="lowerLetter"/>
      <w:lvlText w:val="(%1)"/>
      <w:lvlJc w:val="left"/>
      <w:pPr>
        <w:ind w:left="720" w:hanging="360"/>
      </w:pPr>
      <w:rPr>
        <w:rFonts w:ascii="Times New Roman" w:eastAsia="Times New Roman" w:hAnsi="Times New Roman" w:cs="Times New Roman" w:hint="default"/>
        <w:spacing w:val="-1"/>
        <w:w w:val="100"/>
        <w:sz w:val="20"/>
        <w:szCs w:val="2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1" w15:restartNumberingAfterBreak="0">
    <w:nsid w:val="2CE57A1A"/>
    <w:multiLevelType w:val="hybridMultilevel"/>
    <w:tmpl w:val="3140D096"/>
    <w:lvl w:ilvl="0" w:tplc="B4327E78">
      <w:start w:val="1"/>
      <w:numFmt w:val="decimal"/>
      <w:lvlText w:val="(%1)"/>
      <w:lvlJc w:val="left"/>
      <w:pPr>
        <w:ind w:left="720" w:hanging="360"/>
      </w:pPr>
      <w:rPr>
        <w:rFonts w:ascii="Calibri" w:eastAsia="Times New Roman" w:hAnsi="Calibri" w:cs="Calibri" w:hint="default"/>
        <w:w w:val="100"/>
        <w:sz w:val="22"/>
        <w:szCs w:val="22"/>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2" w15:restartNumberingAfterBreak="0">
    <w:nsid w:val="2E0C46E8"/>
    <w:multiLevelType w:val="hybridMultilevel"/>
    <w:tmpl w:val="584E1538"/>
    <w:lvl w:ilvl="0" w:tplc="DE7A8BCA">
      <w:start w:val="1"/>
      <w:numFmt w:val="lowerLetter"/>
      <w:lvlText w:val="(%1)"/>
      <w:lvlJc w:val="left"/>
      <w:pPr>
        <w:ind w:left="720" w:hanging="360"/>
      </w:pPr>
      <w:rPr>
        <w:rFonts w:ascii="Calibri" w:eastAsia="Times New Roman" w:hAnsi="Calibri" w:cs="Calibri" w:hint="default"/>
        <w:spacing w:val="-1"/>
        <w:w w:val="100"/>
        <w:sz w:val="22"/>
        <w:szCs w:val="22"/>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3" w15:restartNumberingAfterBreak="0">
    <w:nsid w:val="2E552582"/>
    <w:multiLevelType w:val="hybridMultilevel"/>
    <w:tmpl w:val="28F0D4DC"/>
    <w:lvl w:ilvl="0" w:tplc="A7668F7E">
      <w:start w:val="1"/>
      <w:numFmt w:val="lowerLetter"/>
      <w:lvlText w:val="(%1)"/>
      <w:lvlJc w:val="left"/>
      <w:pPr>
        <w:ind w:left="360" w:hanging="360"/>
      </w:pPr>
      <w:rPr>
        <w:rFonts w:ascii="Calibri" w:hAnsi="Calibri" w:cs="Calibri" w:hint="default"/>
        <w:color w:val="000000"/>
        <w:sz w:val="22"/>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74" w15:restartNumberingAfterBreak="0">
    <w:nsid w:val="2E676330"/>
    <w:multiLevelType w:val="hybridMultilevel"/>
    <w:tmpl w:val="8E6A2186"/>
    <w:lvl w:ilvl="0" w:tplc="F18ADDB4">
      <w:start w:val="1"/>
      <w:numFmt w:val="lowerLetter"/>
      <w:lvlText w:val="(%1)"/>
      <w:lvlJc w:val="left"/>
      <w:pPr>
        <w:ind w:left="720" w:hanging="360"/>
      </w:pPr>
      <w:rPr>
        <w:rFonts w:ascii="Times New Roman" w:eastAsia="Times New Roman" w:hAnsi="Times New Roman" w:cs="Times New Roman" w:hint="default"/>
        <w:spacing w:val="-1"/>
        <w:w w:val="100"/>
        <w:sz w:val="20"/>
        <w:szCs w:val="2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5" w15:restartNumberingAfterBreak="0">
    <w:nsid w:val="2EE40C9C"/>
    <w:multiLevelType w:val="hybridMultilevel"/>
    <w:tmpl w:val="57C0F4AE"/>
    <w:lvl w:ilvl="0" w:tplc="A7668F7E">
      <w:start w:val="1"/>
      <w:numFmt w:val="lowerLetter"/>
      <w:lvlText w:val="(%1)"/>
      <w:lvlJc w:val="left"/>
      <w:pPr>
        <w:ind w:left="360" w:hanging="360"/>
      </w:pPr>
      <w:rPr>
        <w:rFonts w:ascii="Calibri" w:hAnsi="Calibri" w:cs="Calibri" w:hint="default"/>
        <w:color w:val="000000"/>
        <w:sz w:val="22"/>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76" w15:restartNumberingAfterBreak="0">
    <w:nsid w:val="2F3C5FA1"/>
    <w:multiLevelType w:val="hybridMultilevel"/>
    <w:tmpl w:val="60D410C8"/>
    <w:lvl w:ilvl="0" w:tplc="A7668F7E">
      <w:start w:val="1"/>
      <w:numFmt w:val="lowerLetter"/>
      <w:lvlText w:val="(%1)"/>
      <w:lvlJc w:val="left"/>
      <w:pPr>
        <w:ind w:left="720" w:hanging="360"/>
      </w:pPr>
      <w:rPr>
        <w:rFonts w:ascii="Calibri" w:hAnsi="Calibri" w:cs="Calibri" w:hint="default"/>
        <w:color w:val="000000"/>
        <w:sz w:val="22"/>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7" w15:restartNumberingAfterBreak="0">
    <w:nsid w:val="2F407690"/>
    <w:multiLevelType w:val="hybridMultilevel"/>
    <w:tmpl w:val="5EE4EB2C"/>
    <w:lvl w:ilvl="0" w:tplc="B4327E78">
      <w:start w:val="1"/>
      <w:numFmt w:val="decimal"/>
      <w:lvlText w:val="(%1)"/>
      <w:lvlJc w:val="left"/>
      <w:pPr>
        <w:ind w:left="720" w:hanging="360"/>
      </w:pPr>
      <w:rPr>
        <w:rFonts w:ascii="Calibri" w:eastAsia="Times New Roman" w:hAnsi="Calibri" w:cs="Calibri" w:hint="default"/>
        <w:w w:val="100"/>
        <w:sz w:val="22"/>
        <w:szCs w:val="22"/>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8" w15:restartNumberingAfterBreak="0">
    <w:nsid w:val="2F910891"/>
    <w:multiLevelType w:val="hybridMultilevel"/>
    <w:tmpl w:val="C26406E4"/>
    <w:lvl w:ilvl="0" w:tplc="3DD215D2">
      <w:start w:val="3"/>
      <w:numFmt w:val="lowerLetter"/>
      <w:lvlText w:val="(%1)"/>
      <w:lvlJc w:val="left"/>
      <w:pPr>
        <w:ind w:left="720" w:hanging="360"/>
      </w:pPr>
      <w:rPr>
        <w:rFonts w:ascii="Calibri" w:eastAsia="Times New Roman" w:hAnsi="Calibri" w:cs="Calibri" w:hint="default"/>
        <w:spacing w:val="-1"/>
        <w:w w:val="100"/>
        <w:sz w:val="22"/>
        <w:szCs w:val="22"/>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9" w15:restartNumberingAfterBreak="0">
    <w:nsid w:val="2F9C2259"/>
    <w:multiLevelType w:val="hybridMultilevel"/>
    <w:tmpl w:val="F0DCF282"/>
    <w:lvl w:ilvl="0" w:tplc="F18ADDB4">
      <w:start w:val="1"/>
      <w:numFmt w:val="lowerLetter"/>
      <w:lvlText w:val="(%1)"/>
      <w:lvlJc w:val="left"/>
      <w:pPr>
        <w:ind w:left="720" w:hanging="360"/>
      </w:pPr>
      <w:rPr>
        <w:rFonts w:ascii="Times New Roman" w:eastAsia="Times New Roman" w:hAnsi="Times New Roman" w:cs="Times New Roman" w:hint="default"/>
        <w:spacing w:val="-1"/>
        <w:w w:val="100"/>
        <w:sz w:val="20"/>
        <w:szCs w:val="2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0" w15:restartNumberingAfterBreak="0">
    <w:nsid w:val="2FBA3C29"/>
    <w:multiLevelType w:val="hybridMultilevel"/>
    <w:tmpl w:val="802208BA"/>
    <w:lvl w:ilvl="0" w:tplc="818C42AE">
      <w:start w:val="3"/>
      <w:numFmt w:val="lowerLetter"/>
      <w:lvlText w:val="(%1)"/>
      <w:lvlJc w:val="left"/>
      <w:pPr>
        <w:ind w:left="720" w:hanging="360"/>
      </w:pPr>
      <w:rPr>
        <w:rFonts w:ascii="Times New Roman" w:eastAsia="Times New Roman" w:hAnsi="Times New Roman" w:cs="Times New Roman" w:hint="default"/>
        <w:spacing w:val="-1"/>
        <w:w w:val="100"/>
        <w:sz w:val="20"/>
        <w:szCs w:val="2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1" w15:restartNumberingAfterBreak="0">
    <w:nsid w:val="309D21A8"/>
    <w:multiLevelType w:val="hybridMultilevel"/>
    <w:tmpl w:val="C80AB63A"/>
    <w:lvl w:ilvl="0" w:tplc="B4327E78">
      <w:start w:val="1"/>
      <w:numFmt w:val="decimal"/>
      <w:lvlText w:val="(%1)"/>
      <w:lvlJc w:val="left"/>
      <w:pPr>
        <w:ind w:left="720" w:hanging="360"/>
      </w:pPr>
      <w:rPr>
        <w:rFonts w:ascii="Calibri" w:eastAsia="Times New Roman" w:hAnsi="Calibri" w:cs="Calibri" w:hint="default"/>
        <w:w w:val="100"/>
        <w:sz w:val="22"/>
        <w:szCs w:val="22"/>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2" w15:restartNumberingAfterBreak="0">
    <w:nsid w:val="350E2686"/>
    <w:multiLevelType w:val="hybridMultilevel"/>
    <w:tmpl w:val="3D4E2426"/>
    <w:lvl w:ilvl="0" w:tplc="F18ADDB4">
      <w:start w:val="1"/>
      <w:numFmt w:val="lowerLetter"/>
      <w:lvlText w:val="(%1)"/>
      <w:lvlJc w:val="left"/>
      <w:pPr>
        <w:ind w:left="720" w:hanging="360"/>
      </w:pPr>
      <w:rPr>
        <w:rFonts w:ascii="Times New Roman" w:eastAsia="Times New Roman" w:hAnsi="Times New Roman" w:cs="Times New Roman" w:hint="default"/>
        <w:spacing w:val="-1"/>
        <w:w w:val="100"/>
        <w:sz w:val="20"/>
        <w:szCs w:val="2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3" w15:restartNumberingAfterBreak="0">
    <w:nsid w:val="35A65C00"/>
    <w:multiLevelType w:val="hybridMultilevel"/>
    <w:tmpl w:val="5ECADBC2"/>
    <w:lvl w:ilvl="0" w:tplc="B4327E78">
      <w:start w:val="1"/>
      <w:numFmt w:val="decimal"/>
      <w:lvlText w:val="(%1)"/>
      <w:lvlJc w:val="left"/>
      <w:pPr>
        <w:ind w:left="720" w:hanging="360"/>
      </w:pPr>
      <w:rPr>
        <w:rFonts w:ascii="Calibri" w:eastAsia="Times New Roman" w:hAnsi="Calibri" w:cs="Calibri" w:hint="default"/>
        <w:w w:val="100"/>
        <w:sz w:val="22"/>
        <w:szCs w:val="22"/>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4" w15:restartNumberingAfterBreak="0">
    <w:nsid w:val="36AC2364"/>
    <w:multiLevelType w:val="hybridMultilevel"/>
    <w:tmpl w:val="0D305C66"/>
    <w:lvl w:ilvl="0" w:tplc="DE7A8BCA">
      <w:start w:val="1"/>
      <w:numFmt w:val="lowerLetter"/>
      <w:lvlText w:val="(%1)"/>
      <w:lvlJc w:val="left"/>
      <w:pPr>
        <w:ind w:left="720" w:hanging="360"/>
      </w:pPr>
      <w:rPr>
        <w:rFonts w:ascii="Calibri" w:eastAsia="Times New Roman" w:hAnsi="Calibri" w:cs="Calibri" w:hint="default"/>
        <w:spacing w:val="-1"/>
        <w:w w:val="100"/>
        <w:sz w:val="22"/>
        <w:szCs w:val="22"/>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5" w15:restartNumberingAfterBreak="0">
    <w:nsid w:val="374057E2"/>
    <w:multiLevelType w:val="hybridMultilevel"/>
    <w:tmpl w:val="9634F718"/>
    <w:lvl w:ilvl="0" w:tplc="B4327E78">
      <w:start w:val="1"/>
      <w:numFmt w:val="decimal"/>
      <w:lvlText w:val="(%1)"/>
      <w:lvlJc w:val="left"/>
      <w:pPr>
        <w:ind w:left="1043" w:hanging="360"/>
      </w:pPr>
      <w:rPr>
        <w:rFonts w:ascii="Calibri" w:eastAsia="Times New Roman" w:hAnsi="Calibri" w:cs="Calibri" w:hint="default"/>
        <w:w w:val="100"/>
        <w:sz w:val="22"/>
        <w:szCs w:val="22"/>
      </w:rPr>
    </w:lvl>
    <w:lvl w:ilvl="1" w:tplc="04220019" w:tentative="1">
      <w:start w:val="1"/>
      <w:numFmt w:val="lowerLetter"/>
      <w:lvlText w:val="%2."/>
      <w:lvlJc w:val="left"/>
      <w:pPr>
        <w:ind w:left="1763" w:hanging="360"/>
      </w:pPr>
    </w:lvl>
    <w:lvl w:ilvl="2" w:tplc="0422001B" w:tentative="1">
      <w:start w:val="1"/>
      <w:numFmt w:val="lowerRoman"/>
      <w:lvlText w:val="%3."/>
      <w:lvlJc w:val="right"/>
      <w:pPr>
        <w:ind w:left="2483" w:hanging="180"/>
      </w:pPr>
    </w:lvl>
    <w:lvl w:ilvl="3" w:tplc="0422000F" w:tentative="1">
      <w:start w:val="1"/>
      <w:numFmt w:val="decimal"/>
      <w:lvlText w:val="%4."/>
      <w:lvlJc w:val="left"/>
      <w:pPr>
        <w:ind w:left="3203" w:hanging="360"/>
      </w:pPr>
    </w:lvl>
    <w:lvl w:ilvl="4" w:tplc="04220019" w:tentative="1">
      <w:start w:val="1"/>
      <w:numFmt w:val="lowerLetter"/>
      <w:lvlText w:val="%5."/>
      <w:lvlJc w:val="left"/>
      <w:pPr>
        <w:ind w:left="3923" w:hanging="360"/>
      </w:pPr>
    </w:lvl>
    <w:lvl w:ilvl="5" w:tplc="0422001B" w:tentative="1">
      <w:start w:val="1"/>
      <w:numFmt w:val="lowerRoman"/>
      <w:lvlText w:val="%6."/>
      <w:lvlJc w:val="right"/>
      <w:pPr>
        <w:ind w:left="4643" w:hanging="180"/>
      </w:pPr>
    </w:lvl>
    <w:lvl w:ilvl="6" w:tplc="0422000F" w:tentative="1">
      <w:start w:val="1"/>
      <w:numFmt w:val="decimal"/>
      <w:lvlText w:val="%7."/>
      <w:lvlJc w:val="left"/>
      <w:pPr>
        <w:ind w:left="5363" w:hanging="360"/>
      </w:pPr>
    </w:lvl>
    <w:lvl w:ilvl="7" w:tplc="04220019" w:tentative="1">
      <w:start w:val="1"/>
      <w:numFmt w:val="lowerLetter"/>
      <w:lvlText w:val="%8."/>
      <w:lvlJc w:val="left"/>
      <w:pPr>
        <w:ind w:left="6083" w:hanging="360"/>
      </w:pPr>
    </w:lvl>
    <w:lvl w:ilvl="8" w:tplc="0422001B" w:tentative="1">
      <w:start w:val="1"/>
      <w:numFmt w:val="lowerRoman"/>
      <w:lvlText w:val="%9."/>
      <w:lvlJc w:val="right"/>
      <w:pPr>
        <w:ind w:left="6803" w:hanging="180"/>
      </w:pPr>
    </w:lvl>
  </w:abstractNum>
  <w:abstractNum w:abstractNumId="86" w15:restartNumberingAfterBreak="0">
    <w:nsid w:val="37590051"/>
    <w:multiLevelType w:val="hybridMultilevel"/>
    <w:tmpl w:val="BA46B702"/>
    <w:lvl w:ilvl="0" w:tplc="B4327E78">
      <w:start w:val="1"/>
      <w:numFmt w:val="decimal"/>
      <w:lvlText w:val="(%1)"/>
      <w:lvlJc w:val="left"/>
      <w:pPr>
        <w:ind w:left="720" w:hanging="360"/>
      </w:pPr>
      <w:rPr>
        <w:rFonts w:ascii="Calibri" w:eastAsia="Times New Roman" w:hAnsi="Calibri" w:cs="Calibri" w:hint="default"/>
        <w:w w:val="100"/>
        <w:sz w:val="22"/>
        <w:szCs w:val="22"/>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7" w15:restartNumberingAfterBreak="0">
    <w:nsid w:val="37A73F44"/>
    <w:multiLevelType w:val="hybridMultilevel"/>
    <w:tmpl w:val="C6A06E70"/>
    <w:lvl w:ilvl="0" w:tplc="B4327E78">
      <w:start w:val="1"/>
      <w:numFmt w:val="decimal"/>
      <w:lvlText w:val="(%1)"/>
      <w:lvlJc w:val="left"/>
      <w:pPr>
        <w:ind w:left="720" w:hanging="360"/>
      </w:pPr>
      <w:rPr>
        <w:rFonts w:ascii="Calibri" w:eastAsia="Times New Roman" w:hAnsi="Calibri" w:cs="Calibri" w:hint="default"/>
        <w:w w:val="100"/>
        <w:sz w:val="22"/>
        <w:szCs w:val="22"/>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8" w15:restartNumberingAfterBreak="0">
    <w:nsid w:val="38BD79E2"/>
    <w:multiLevelType w:val="hybridMultilevel"/>
    <w:tmpl w:val="56461F9C"/>
    <w:lvl w:ilvl="0" w:tplc="B4327E78">
      <w:start w:val="1"/>
      <w:numFmt w:val="decimal"/>
      <w:lvlText w:val="(%1)"/>
      <w:lvlJc w:val="left"/>
      <w:pPr>
        <w:ind w:left="720" w:hanging="360"/>
      </w:pPr>
      <w:rPr>
        <w:rFonts w:ascii="Calibri" w:eastAsia="Times New Roman" w:hAnsi="Calibri" w:cs="Calibri" w:hint="default"/>
        <w:w w:val="100"/>
        <w:sz w:val="22"/>
        <w:szCs w:val="22"/>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9" w15:restartNumberingAfterBreak="0">
    <w:nsid w:val="38CB0316"/>
    <w:multiLevelType w:val="hybridMultilevel"/>
    <w:tmpl w:val="D05C079C"/>
    <w:lvl w:ilvl="0" w:tplc="F18ADDB4">
      <w:start w:val="1"/>
      <w:numFmt w:val="lowerLetter"/>
      <w:lvlText w:val="(%1)"/>
      <w:lvlJc w:val="left"/>
      <w:pPr>
        <w:ind w:left="360" w:hanging="360"/>
      </w:pPr>
      <w:rPr>
        <w:rFonts w:ascii="Times New Roman" w:eastAsia="Times New Roman" w:hAnsi="Times New Roman" w:cs="Times New Roman" w:hint="default"/>
        <w:spacing w:val="-1"/>
        <w:w w:val="100"/>
        <w:sz w:val="20"/>
        <w:szCs w:val="20"/>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90" w15:restartNumberingAfterBreak="0">
    <w:nsid w:val="394F508A"/>
    <w:multiLevelType w:val="hybridMultilevel"/>
    <w:tmpl w:val="FC946C2E"/>
    <w:lvl w:ilvl="0" w:tplc="174CFC6E">
      <w:start w:val="1"/>
      <w:numFmt w:val="lowerLetter"/>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1" w15:restartNumberingAfterBreak="0">
    <w:nsid w:val="39744D24"/>
    <w:multiLevelType w:val="hybridMultilevel"/>
    <w:tmpl w:val="48AA09E8"/>
    <w:lvl w:ilvl="0" w:tplc="B4327E78">
      <w:start w:val="1"/>
      <w:numFmt w:val="decimal"/>
      <w:lvlText w:val="(%1)"/>
      <w:lvlJc w:val="left"/>
      <w:pPr>
        <w:ind w:left="720" w:hanging="360"/>
      </w:pPr>
      <w:rPr>
        <w:rFonts w:ascii="Calibri" w:eastAsia="Times New Roman" w:hAnsi="Calibri" w:cs="Calibri" w:hint="default"/>
        <w:w w:val="100"/>
        <w:sz w:val="22"/>
        <w:szCs w:val="22"/>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2" w15:restartNumberingAfterBreak="0">
    <w:nsid w:val="3A5F1285"/>
    <w:multiLevelType w:val="hybridMultilevel"/>
    <w:tmpl w:val="3E6C1CBE"/>
    <w:lvl w:ilvl="0" w:tplc="B4327E78">
      <w:start w:val="1"/>
      <w:numFmt w:val="decimal"/>
      <w:lvlText w:val="(%1)"/>
      <w:lvlJc w:val="left"/>
      <w:pPr>
        <w:ind w:left="720" w:hanging="360"/>
      </w:pPr>
      <w:rPr>
        <w:rFonts w:ascii="Calibri" w:eastAsia="Times New Roman" w:hAnsi="Calibri" w:cs="Calibri" w:hint="default"/>
        <w:w w:val="100"/>
        <w:sz w:val="22"/>
        <w:szCs w:val="22"/>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3" w15:restartNumberingAfterBreak="0">
    <w:nsid w:val="3A6F7C93"/>
    <w:multiLevelType w:val="hybridMultilevel"/>
    <w:tmpl w:val="DAA21BB6"/>
    <w:lvl w:ilvl="0" w:tplc="B4327E78">
      <w:start w:val="1"/>
      <w:numFmt w:val="decimal"/>
      <w:lvlText w:val="(%1)"/>
      <w:lvlJc w:val="left"/>
      <w:pPr>
        <w:ind w:left="720" w:hanging="360"/>
      </w:pPr>
      <w:rPr>
        <w:rFonts w:ascii="Calibri" w:eastAsia="Times New Roman" w:hAnsi="Calibri" w:cs="Calibri" w:hint="default"/>
        <w:w w:val="100"/>
        <w:sz w:val="22"/>
        <w:szCs w:val="22"/>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4" w15:restartNumberingAfterBreak="0">
    <w:nsid w:val="3B461CA2"/>
    <w:multiLevelType w:val="hybridMultilevel"/>
    <w:tmpl w:val="5B4603D4"/>
    <w:lvl w:ilvl="0" w:tplc="174CFC6E">
      <w:start w:val="1"/>
      <w:numFmt w:val="lowerLetter"/>
      <w:lvlText w:val="(%1)"/>
      <w:lvlJc w:val="left"/>
      <w:pPr>
        <w:ind w:left="360" w:hanging="360"/>
      </w:pPr>
      <w:rPr>
        <w:rFonts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95" w15:restartNumberingAfterBreak="0">
    <w:nsid w:val="3B5A2E32"/>
    <w:multiLevelType w:val="hybridMultilevel"/>
    <w:tmpl w:val="78AE2008"/>
    <w:lvl w:ilvl="0" w:tplc="A7668F7E">
      <w:start w:val="1"/>
      <w:numFmt w:val="lowerLetter"/>
      <w:lvlText w:val="(%1)"/>
      <w:lvlJc w:val="left"/>
      <w:pPr>
        <w:ind w:left="720" w:hanging="360"/>
      </w:pPr>
      <w:rPr>
        <w:rFonts w:ascii="Calibri" w:hAnsi="Calibri" w:cs="Calibri" w:hint="default"/>
        <w:color w:val="000000"/>
        <w:sz w:val="22"/>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6" w15:restartNumberingAfterBreak="0">
    <w:nsid w:val="3D64635B"/>
    <w:multiLevelType w:val="hybridMultilevel"/>
    <w:tmpl w:val="E7309E72"/>
    <w:lvl w:ilvl="0" w:tplc="A7668F7E">
      <w:start w:val="1"/>
      <w:numFmt w:val="lowerLetter"/>
      <w:lvlText w:val="(%1)"/>
      <w:lvlJc w:val="left"/>
      <w:pPr>
        <w:ind w:left="720" w:hanging="360"/>
      </w:pPr>
      <w:rPr>
        <w:rFonts w:ascii="Calibri" w:hAnsi="Calibri" w:cs="Calibri" w:hint="default"/>
        <w:color w:val="000000"/>
        <w:sz w:val="22"/>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7" w15:restartNumberingAfterBreak="0">
    <w:nsid w:val="3E0D3BCB"/>
    <w:multiLevelType w:val="hybridMultilevel"/>
    <w:tmpl w:val="71CE8A98"/>
    <w:lvl w:ilvl="0" w:tplc="B4327E78">
      <w:start w:val="1"/>
      <w:numFmt w:val="decimal"/>
      <w:lvlText w:val="(%1)"/>
      <w:lvlJc w:val="left"/>
      <w:pPr>
        <w:ind w:left="1160" w:hanging="360"/>
      </w:pPr>
      <w:rPr>
        <w:rFonts w:ascii="Calibri" w:eastAsia="Times New Roman" w:hAnsi="Calibri" w:cs="Calibri" w:hint="default"/>
        <w:w w:val="100"/>
        <w:sz w:val="22"/>
        <w:szCs w:val="22"/>
      </w:rPr>
    </w:lvl>
    <w:lvl w:ilvl="1" w:tplc="04220019" w:tentative="1">
      <w:start w:val="1"/>
      <w:numFmt w:val="lowerLetter"/>
      <w:lvlText w:val="%2."/>
      <w:lvlJc w:val="left"/>
      <w:pPr>
        <w:ind w:left="1880" w:hanging="360"/>
      </w:pPr>
    </w:lvl>
    <w:lvl w:ilvl="2" w:tplc="0422001B" w:tentative="1">
      <w:start w:val="1"/>
      <w:numFmt w:val="lowerRoman"/>
      <w:lvlText w:val="%3."/>
      <w:lvlJc w:val="right"/>
      <w:pPr>
        <w:ind w:left="2600" w:hanging="180"/>
      </w:pPr>
    </w:lvl>
    <w:lvl w:ilvl="3" w:tplc="0422000F" w:tentative="1">
      <w:start w:val="1"/>
      <w:numFmt w:val="decimal"/>
      <w:lvlText w:val="%4."/>
      <w:lvlJc w:val="left"/>
      <w:pPr>
        <w:ind w:left="3320" w:hanging="360"/>
      </w:pPr>
    </w:lvl>
    <w:lvl w:ilvl="4" w:tplc="04220019" w:tentative="1">
      <w:start w:val="1"/>
      <w:numFmt w:val="lowerLetter"/>
      <w:lvlText w:val="%5."/>
      <w:lvlJc w:val="left"/>
      <w:pPr>
        <w:ind w:left="4040" w:hanging="360"/>
      </w:pPr>
    </w:lvl>
    <w:lvl w:ilvl="5" w:tplc="0422001B" w:tentative="1">
      <w:start w:val="1"/>
      <w:numFmt w:val="lowerRoman"/>
      <w:lvlText w:val="%6."/>
      <w:lvlJc w:val="right"/>
      <w:pPr>
        <w:ind w:left="4760" w:hanging="180"/>
      </w:pPr>
    </w:lvl>
    <w:lvl w:ilvl="6" w:tplc="0422000F" w:tentative="1">
      <w:start w:val="1"/>
      <w:numFmt w:val="decimal"/>
      <w:lvlText w:val="%7."/>
      <w:lvlJc w:val="left"/>
      <w:pPr>
        <w:ind w:left="5480" w:hanging="360"/>
      </w:pPr>
    </w:lvl>
    <w:lvl w:ilvl="7" w:tplc="04220019" w:tentative="1">
      <w:start w:val="1"/>
      <w:numFmt w:val="lowerLetter"/>
      <w:lvlText w:val="%8."/>
      <w:lvlJc w:val="left"/>
      <w:pPr>
        <w:ind w:left="6200" w:hanging="360"/>
      </w:pPr>
    </w:lvl>
    <w:lvl w:ilvl="8" w:tplc="0422001B" w:tentative="1">
      <w:start w:val="1"/>
      <w:numFmt w:val="lowerRoman"/>
      <w:lvlText w:val="%9."/>
      <w:lvlJc w:val="right"/>
      <w:pPr>
        <w:ind w:left="6920" w:hanging="180"/>
      </w:pPr>
    </w:lvl>
  </w:abstractNum>
  <w:abstractNum w:abstractNumId="98" w15:restartNumberingAfterBreak="0">
    <w:nsid w:val="3E3657FB"/>
    <w:multiLevelType w:val="hybridMultilevel"/>
    <w:tmpl w:val="FDB0E47A"/>
    <w:lvl w:ilvl="0" w:tplc="F18ADDB4">
      <w:start w:val="1"/>
      <w:numFmt w:val="lowerLetter"/>
      <w:lvlText w:val="(%1)"/>
      <w:lvlJc w:val="left"/>
      <w:pPr>
        <w:ind w:left="720" w:hanging="360"/>
      </w:pPr>
      <w:rPr>
        <w:rFonts w:ascii="Times New Roman" w:eastAsia="Times New Roman" w:hAnsi="Times New Roman" w:cs="Times New Roman" w:hint="default"/>
        <w:spacing w:val="-1"/>
        <w:w w:val="100"/>
        <w:sz w:val="20"/>
        <w:szCs w:val="2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9" w15:restartNumberingAfterBreak="0">
    <w:nsid w:val="3EE3543A"/>
    <w:multiLevelType w:val="hybridMultilevel"/>
    <w:tmpl w:val="D700A1F4"/>
    <w:lvl w:ilvl="0" w:tplc="B4327E78">
      <w:start w:val="1"/>
      <w:numFmt w:val="decimal"/>
      <w:lvlText w:val="(%1)"/>
      <w:lvlJc w:val="left"/>
      <w:pPr>
        <w:ind w:left="720" w:hanging="360"/>
      </w:pPr>
      <w:rPr>
        <w:rFonts w:ascii="Calibri" w:eastAsia="Times New Roman" w:hAnsi="Calibri" w:cs="Calibri" w:hint="default"/>
        <w:w w:val="100"/>
        <w:sz w:val="22"/>
        <w:szCs w:val="22"/>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0" w15:restartNumberingAfterBreak="0">
    <w:nsid w:val="3F420688"/>
    <w:multiLevelType w:val="hybridMultilevel"/>
    <w:tmpl w:val="6F8CEA8E"/>
    <w:lvl w:ilvl="0" w:tplc="B4327E78">
      <w:start w:val="1"/>
      <w:numFmt w:val="decimal"/>
      <w:lvlText w:val="(%1)"/>
      <w:lvlJc w:val="left"/>
      <w:pPr>
        <w:ind w:left="720" w:hanging="360"/>
      </w:pPr>
      <w:rPr>
        <w:rFonts w:ascii="Calibri" w:eastAsia="Times New Roman" w:hAnsi="Calibri" w:cs="Calibri" w:hint="default"/>
        <w:w w:val="100"/>
        <w:sz w:val="22"/>
        <w:szCs w:val="22"/>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1" w15:restartNumberingAfterBreak="0">
    <w:nsid w:val="3F6D09B1"/>
    <w:multiLevelType w:val="hybridMultilevel"/>
    <w:tmpl w:val="837CC240"/>
    <w:lvl w:ilvl="0" w:tplc="DE7A8BCA">
      <w:start w:val="1"/>
      <w:numFmt w:val="lowerLetter"/>
      <w:lvlText w:val="(%1)"/>
      <w:lvlJc w:val="left"/>
      <w:pPr>
        <w:ind w:left="720" w:hanging="360"/>
      </w:pPr>
      <w:rPr>
        <w:rFonts w:ascii="Calibri" w:eastAsia="Times New Roman" w:hAnsi="Calibri" w:cs="Calibri" w:hint="default"/>
        <w:spacing w:val="-1"/>
        <w:w w:val="100"/>
        <w:sz w:val="22"/>
        <w:szCs w:val="22"/>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2" w15:restartNumberingAfterBreak="0">
    <w:nsid w:val="3F9153F4"/>
    <w:multiLevelType w:val="hybridMultilevel"/>
    <w:tmpl w:val="EA1E2A66"/>
    <w:lvl w:ilvl="0" w:tplc="B4327E78">
      <w:start w:val="1"/>
      <w:numFmt w:val="decimal"/>
      <w:lvlText w:val="(%1)"/>
      <w:lvlJc w:val="left"/>
      <w:pPr>
        <w:ind w:left="720" w:hanging="360"/>
      </w:pPr>
      <w:rPr>
        <w:rFonts w:ascii="Calibri" w:eastAsia="Times New Roman" w:hAnsi="Calibri" w:cs="Calibri" w:hint="default"/>
        <w:w w:val="100"/>
        <w:sz w:val="22"/>
        <w:szCs w:val="22"/>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3" w15:restartNumberingAfterBreak="0">
    <w:nsid w:val="3FCF2AB8"/>
    <w:multiLevelType w:val="hybridMultilevel"/>
    <w:tmpl w:val="6CDCB8B6"/>
    <w:lvl w:ilvl="0" w:tplc="A7668F7E">
      <w:start w:val="1"/>
      <w:numFmt w:val="lowerLetter"/>
      <w:lvlText w:val="(%1)"/>
      <w:lvlJc w:val="left"/>
      <w:pPr>
        <w:ind w:left="360" w:hanging="360"/>
      </w:pPr>
      <w:rPr>
        <w:rFonts w:ascii="Calibri" w:hAnsi="Calibri" w:cs="Calibri" w:hint="default"/>
        <w:color w:val="000000"/>
        <w:sz w:val="22"/>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04" w15:restartNumberingAfterBreak="0">
    <w:nsid w:val="3FF14760"/>
    <w:multiLevelType w:val="hybridMultilevel"/>
    <w:tmpl w:val="C552504C"/>
    <w:lvl w:ilvl="0" w:tplc="B4327E78">
      <w:start w:val="1"/>
      <w:numFmt w:val="decimal"/>
      <w:lvlText w:val="(%1)"/>
      <w:lvlJc w:val="left"/>
      <w:pPr>
        <w:ind w:left="720" w:hanging="360"/>
      </w:pPr>
      <w:rPr>
        <w:rFonts w:ascii="Calibri" w:eastAsia="Times New Roman" w:hAnsi="Calibri" w:cs="Calibri" w:hint="default"/>
        <w:w w:val="100"/>
        <w:sz w:val="22"/>
        <w:szCs w:val="22"/>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5" w15:restartNumberingAfterBreak="0">
    <w:nsid w:val="40182AD9"/>
    <w:multiLevelType w:val="hybridMultilevel"/>
    <w:tmpl w:val="224C3CC4"/>
    <w:lvl w:ilvl="0" w:tplc="B4327E78">
      <w:start w:val="1"/>
      <w:numFmt w:val="decimal"/>
      <w:lvlText w:val="(%1)"/>
      <w:lvlJc w:val="left"/>
      <w:pPr>
        <w:ind w:left="720" w:hanging="360"/>
      </w:pPr>
      <w:rPr>
        <w:rFonts w:ascii="Calibri" w:eastAsia="Times New Roman" w:hAnsi="Calibri" w:cs="Calibri" w:hint="default"/>
        <w:w w:val="100"/>
        <w:sz w:val="22"/>
        <w:szCs w:val="22"/>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6" w15:restartNumberingAfterBreak="0">
    <w:nsid w:val="404E3F7C"/>
    <w:multiLevelType w:val="hybridMultilevel"/>
    <w:tmpl w:val="6966E764"/>
    <w:lvl w:ilvl="0" w:tplc="DE7A8BCA">
      <w:start w:val="1"/>
      <w:numFmt w:val="lowerLetter"/>
      <w:lvlText w:val="(%1)"/>
      <w:lvlJc w:val="left"/>
      <w:pPr>
        <w:ind w:left="720" w:hanging="360"/>
      </w:pPr>
      <w:rPr>
        <w:rFonts w:ascii="Calibri" w:eastAsia="Times New Roman" w:hAnsi="Calibri" w:cs="Calibri" w:hint="default"/>
        <w:spacing w:val="-1"/>
        <w:w w:val="100"/>
        <w:sz w:val="22"/>
        <w:szCs w:val="22"/>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7" w15:restartNumberingAfterBreak="0">
    <w:nsid w:val="418D789A"/>
    <w:multiLevelType w:val="hybridMultilevel"/>
    <w:tmpl w:val="21BA5A2C"/>
    <w:lvl w:ilvl="0" w:tplc="F18ADDB4">
      <w:start w:val="1"/>
      <w:numFmt w:val="lowerLetter"/>
      <w:lvlText w:val="(%1)"/>
      <w:lvlJc w:val="left"/>
      <w:pPr>
        <w:ind w:left="720" w:hanging="360"/>
      </w:pPr>
      <w:rPr>
        <w:rFonts w:ascii="Times New Roman" w:eastAsia="Times New Roman" w:hAnsi="Times New Roman" w:cs="Times New Roman" w:hint="default"/>
        <w:spacing w:val="-1"/>
        <w:w w:val="100"/>
        <w:sz w:val="20"/>
        <w:szCs w:val="2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8" w15:restartNumberingAfterBreak="0">
    <w:nsid w:val="41A9205B"/>
    <w:multiLevelType w:val="hybridMultilevel"/>
    <w:tmpl w:val="E7BA8764"/>
    <w:lvl w:ilvl="0" w:tplc="F18ADDB4">
      <w:start w:val="1"/>
      <w:numFmt w:val="lowerLetter"/>
      <w:lvlText w:val="(%1)"/>
      <w:lvlJc w:val="left"/>
      <w:pPr>
        <w:ind w:left="720" w:hanging="360"/>
      </w:pPr>
      <w:rPr>
        <w:rFonts w:ascii="Times New Roman" w:eastAsia="Times New Roman" w:hAnsi="Times New Roman" w:cs="Times New Roman" w:hint="default"/>
        <w:spacing w:val="-1"/>
        <w:w w:val="100"/>
        <w:sz w:val="20"/>
        <w:szCs w:val="2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9" w15:restartNumberingAfterBreak="0">
    <w:nsid w:val="41C90B4E"/>
    <w:multiLevelType w:val="hybridMultilevel"/>
    <w:tmpl w:val="DC66C0DC"/>
    <w:lvl w:ilvl="0" w:tplc="F18ADDB4">
      <w:start w:val="1"/>
      <w:numFmt w:val="lowerLetter"/>
      <w:lvlText w:val="(%1)"/>
      <w:lvlJc w:val="left"/>
      <w:pPr>
        <w:ind w:left="720" w:hanging="360"/>
      </w:pPr>
      <w:rPr>
        <w:rFonts w:ascii="Times New Roman" w:eastAsia="Times New Roman" w:hAnsi="Times New Roman" w:cs="Times New Roman" w:hint="default"/>
        <w:spacing w:val="-1"/>
        <w:w w:val="100"/>
        <w:sz w:val="20"/>
        <w:szCs w:val="2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0" w15:restartNumberingAfterBreak="0">
    <w:nsid w:val="41D6699A"/>
    <w:multiLevelType w:val="hybridMultilevel"/>
    <w:tmpl w:val="22AC78F8"/>
    <w:lvl w:ilvl="0" w:tplc="605AE384">
      <w:start w:val="1"/>
      <w:numFmt w:val="decimal"/>
      <w:lvlText w:val="(%1)"/>
      <w:lvlJc w:val="left"/>
      <w:pPr>
        <w:ind w:left="720" w:hanging="360"/>
      </w:pPr>
      <w:rPr>
        <w:rFonts w:ascii="Calibri" w:eastAsia="Times New Roman" w:hAnsi="Calibri" w:cs="Calibri" w:hint="default"/>
        <w:spacing w:val="-1"/>
        <w:w w:val="100"/>
        <w:sz w:val="22"/>
        <w:szCs w:val="22"/>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1" w15:restartNumberingAfterBreak="0">
    <w:nsid w:val="42B558F0"/>
    <w:multiLevelType w:val="hybridMultilevel"/>
    <w:tmpl w:val="B4BADF9E"/>
    <w:lvl w:ilvl="0" w:tplc="F18ADDB4">
      <w:start w:val="1"/>
      <w:numFmt w:val="lowerLetter"/>
      <w:lvlText w:val="(%1)"/>
      <w:lvlJc w:val="left"/>
      <w:pPr>
        <w:ind w:left="720" w:hanging="360"/>
      </w:pPr>
      <w:rPr>
        <w:rFonts w:ascii="Times New Roman" w:eastAsia="Times New Roman" w:hAnsi="Times New Roman" w:cs="Times New Roman" w:hint="default"/>
        <w:spacing w:val="-1"/>
        <w:w w:val="100"/>
        <w:sz w:val="20"/>
        <w:szCs w:val="2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2" w15:restartNumberingAfterBreak="0">
    <w:nsid w:val="42D06493"/>
    <w:multiLevelType w:val="hybridMultilevel"/>
    <w:tmpl w:val="31260EB2"/>
    <w:lvl w:ilvl="0" w:tplc="F18ADDB4">
      <w:start w:val="1"/>
      <w:numFmt w:val="lowerLetter"/>
      <w:lvlText w:val="(%1)"/>
      <w:lvlJc w:val="left"/>
      <w:pPr>
        <w:ind w:left="720" w:hanging="360"/>
      </w:pPr>
      <w:rPr>
        <w:rFonts w:ascii="Times New Roman" w:eastAsia="Times New Roman" w:hAnsi="Times New Roman" w:cs="Times New Roman" w:hint="default"/>
        <w:spacing w:val="-1"/>
        <w:w w:val="100"/>
        <w:sz w:val="20"/>
        <w:szCs w:val="2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3" w15:restartNumberingAfterBreak="0">
    <w:nsid w:val="43CF0BAD"/>
    <w:multiLevelType w:val="hybridMultilevel"/>
    <w:tmpl w:val="2CAE7A22"/>
    <w:lvl w:ilvl="0" w:tplc="B4327E78">
      <w:start w:val="1"/>
      <w:numFmt w:val="decimal"/>
      <w:lvlText w:val="(%1)"/>
      <w:lvlJc w:val="left"/>
      <w:pPr>
        <w:ind w:left="720" w:hanging="360"/>
      </w:pPr>
      <w:rPr>
        <w:rFonts w:ascii="Calibri" w:eastAsia="Times New Roman" w:hAnsi="Calibri" w:cs="Calibri" w:hint="default"/>
        <w:w w:val="100"/>
        <w:sz w:val="22"/>
        <w:szCs w:val="22"/>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4" w15:restartNumberingAfterBreak="0">
    <w:nsid w:val="43E56C4A"/>
    <w:multiLevelType w:val="hybridMultilevel"/>
    <w:tmpl w:val="3C9CA9F2"/>
    <w:lvl w:ilvl="0" w:tplc="82E4E8BE">
      <w:start w:val="2"/>
      <w:numFmt w:val="decimal"/>
      <w:lvlText w:val="(%1)"/>
      <w:lvlJc w:val="left"/>
      <w:pPr>
        <w:ind w:left="720" w:hanging="360"/>
      </w:pPr>
      <w:rPr>
        <w:rFonts w:ascii="Calibri" w:eastAsia="Times New Roman" w:hAnsi="Calibri" w:cs="Calibri" w:hint="default"/>
        <w:w w:val="100"/>
        <w:sz w:val="22"/>
        <w:szCs w:val="22"/>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5" w15:restartNumberingAfterBreak="0">
    <w:nsid w:val="445C3E8F"/>
    <w:multiLevelType w:val="hybridMultilevel"/>
    <w:tmpl w:val="5BF649F2"/>
    <w:lvl w:ilvl="0" w:tplc="B4327E78">
      <w:start w:val="1"/>
      <w:numFmt w:val="decimal"/>
      <w:lvlText w:val="(%1)"/>
      <w:lvlJc w:val="left"/>
      <w:pPr>
        <w:ind w:left="720" w:hanging="360"/>
      </w:pPr>
      <w:rPr>
        <w:rFonts w:ascii="Calibri" w:eastAsia="Times New Roman" w:hAnsi="Calibri" w:cs="Calibri" w:hint="default"/>
        <w:w w:val="100"/>
        <w:sz w:val="22"/>
        <w:szCs w:val="22"/>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6" w15:restartNumberingAfterBreak="0">
    <w:nsid w:val="44763303"/>
    <w:multiLevelType w:val="hybridMultilevel"/>
    <w:tmpl w:val="720A7796"/>
    <w:lvl w:ilvl="0" w:tplc="B4327E78">
      <w:start w:val="1"/>
      <w:numFmt w:val="decimal"/>
      <w:lvlText w:val="(%1)"/>
      <w:lvlJc w:val="left"/>
      <w:pPr>
        <w:ind w:left="720" w:hanging="360"/>
      </w:pPr>
      <w:rPr>
        <w:rFonts w:ascii="Calibri" w:eastAsia="Times New Roman" w:hAnsi="Calibri" w:cs="Calibri" w:hint="default"/>
        <w:w w:val="100"/>
        <w:sz w:val="22"/>
        <w:szCs w:val="22"/>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7" w15:restartNumberingAfterBreak="0">
    <w:nsid w:val="44E95DE2"/>
    <w:multiLevelType w:val="hybridMultilevel"/>
    <w:tmpl w:val="202C81B8"/>
    <w:lvl w:ilvl="0" w:tplc="F18ADDB4">
      <w:start w:val="1"/>
      <w:numFmt w:val="lowerLetter"/>
      <w:lvlText w:val="(%1)"/>
      <w:lvlJc w:val="left"/>
      <w:pPr>
        <w:ind w:left="720" w:hanging="360"/>
      </w:pPr>
      <w:rPr>
        <w:rFonts w:ascii="Times New Roman" w:eastAsia="Times New Roman" w:hAnsi="Times New Roman" w:cs="Times New Roman" w:hint="default"/>
        <w:spacing w:val="-1"/>
        <w:w w:val="100"/>
        <w:sz w:val="20"/>
        <w:szCs w:val="2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8" w15:restartNumberingAfterBreak="0">
    <w:nsid w:val="44FF3BCA"/>
    <w:multiLevelType w:val="hybridMultilevel"/>
    <w:tmpl w:val="0A6E735C"/>
    <w:lvl w:ilvl="0" w:tplc="B4327E78">
      <w:start w:val="1"/>
      <w:numFmt w:val="decimal"/>
      <w:lvlText w:val="(%1)"/>
      <w:lvlJc w:val="left"/>
      <w:pPr>
        <w:ind w:left="720" w:hanging="360"/>
      </w:pPr>
      <w:rPr>
        <w:rFonts w:ascii="Calibri" w:eastAsia="Times New Roman" w:hAnsi="Calibri" w:cs="Calibri" w:hint="default"/>
        <w:w w:val="100"/>
        <w:sz w:val="22"/>
        <w:szCs w:val="22"/>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9" w15:restartNumberingAfterBreak="0">
    <w:nsid w:val="455C2C95"/>
    <w:multiLevelType w:val="hybridMultilevel"/>
    <w:tmpl w:val="46DA9396"/>
    <w:lvl w:ilvl="0" w:tplc="F18ADDB4">
      <w:start w:val="1"/>
      <w:numFmt w:val="lowerLetter"/>
      <w:lvlText w:val="(%1)"/>
      <w:lvlJc w:val="left"/>
      <w:pPr>
        <w:ind w:left="720" w:hanging="360"/>
      </w:pPr>
      <w:rPr>
        <w:rFonts w:ascii="Times New Roman" w:eastAsia="Times New Roman" w:hAnsi="Times New Roman" w:cs="Times New Roman" w:hint="default"/>
        <w:spacing w:val="-1"/>
        <w:w w:val="100"/>
        <w:sz w:val="20"/>
        <w:szCs w:val="2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0" w15:restartNumberingAfterBreak="0">
    <w:nsid w:val="46737E94"/>
    <w:multiLevelType w:val="hybridMultilevel"/>
    <w:tmpl w:val="654EF4EC"/>
    <w:lvl w:ilvl="0" w:tplc="B4327E78">
      <w:start w:val="1"/>
      <w:numFmt w:val="decimal"/>
      <w:lvlText w:val="(%1)"/>
      <w:lvlJc w:val="left"/>
      <w:pPr>
        <w:ind w:left="720" w:hanging="360"/>
      </w:pPr>
      <w:rPr>
        <w:rFonts w:ascii="Calibri" w:eastAsia="Times New Roman" w:hAnsi="Calibri" w:cs="Calibri" w:hint="default"/>
        <w:w w:val="100"/>
        <w:sz w:val="22"/>
        <w:szCs w:val="22"/>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1" w15:restartNumberingAfterBreak="0">
    <w:nsid w:val="470E26A7"/>
    <w:multiLevelType w:val="hybridMultilevel"/>
    <w:tmpl w:val="B68A563E"/>
    <w:lvl w:ilvl="0" w:tplc="F18ADDB4">
      <w:start w:val="1"/>
      <w:numFmt w:val="lowerLetter"/>
      <w:lvlText w:val="(%1)"/>
      <w:lvlJc w:val="left"/>
      <w:pPr>
        <w:ind w:left="360" w:hanging="360"/>
      </w:pPr>
      <w:rPr>
        <w:rFonts w:ascii="Times New Roman" w:eastAsia="Times New Roman" w:hAnsi="Times New Roman" w:cs="Times New Roman" w:hint="default"/>
        <w:spacing w:val="-1"/>
        <w:w w:val="100"/>
        <w:sz w:val="20"/>
        <w:szCs w:val="20"/>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22" w15:restartNumberingAfterBreak="0">
    <w:nsid w:val="48786C35"/>
    <w:multiLevelType w:val="hybridMultilevel"/>
    <w:tmpl w:val="09B6071A"/>
    <w:lvl w:ilvl="0" w:tplc="A7668F7E">
      <w:start w:val="1"/>
      <w:numFmt w:val="lowerLetter"/>
      <w:lvlText w:val="(%1)"/>
      <w:lvlJc w:val="left"/>
      <w:pPr>
        <w:ind w:left="360" w:hanging="360"/>
      </w:pPr>
      <w:rPr>
        <w:rFonts w:ascii="Calibri" w:hAnsi="Calibri" w:cs="Calibri" w:hint="default"/>
        <w:color w:val="000000"/>
        <w:sz w:val="22"/>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23" w15:restartNumberingAfterBreak="0">
    <w:nsid w:val="49D77165"/>
    <w:multiLevelType w:val="hybridMultilevel"/>
    <w:tmpl w:val="0D76E1B6"/>
    <w:lvl w:ilvl="0" w:tplc="A7668F7E">
      <w:start w:val="1"/>
      <w:numFmt w:val="lowerLetter"/>
      <w:lvlText w:val="(%1)"/>
      <w:lvlJc w:val="left"/>
      <w:pPr>
        <w:ind w:left="720" w:hanging="360"/>
      </w:pPr>
      <w:rPr>
        <w:rFonts w:ascii="Calibri" w:hAnsi="Calibri" w:cs="Calibri" w:hint="default"/>
        <w:color w:val="000000"/>
        <w:sz w:val="22"/>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4" w15:restartNumberingAfterBreak="0">
    <w:nsid w:val="4D1F7269"/>
    <w:multiLevelType w:val="hybridMultilevel"/>
    <w:tmpl w:val="2C503C76"/>
    <w:lvl w:ilvl="0" w:tplc="A7668F7E">
      <w:start w:val="1"/>
      <w:numFmt w:val="lowerLetter"/>
      <w:lvlText w:val="(%1)"/>
      <w:lvlJc w:val="left"/>
      <w:pPr>
        <w:ind w:left="360" w:hanging="360"/>
      </w:pPr>
      <w:rPr>
        <w:rFonts w:ascii="Calibri" w:hAnsi="Calibri" w:cs="Calibri" w:hint="default"/>
        <w:color w:val="000000"/>
        <w:sz w:val="22"/>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25" w15:restartNumberingAfterBreak="0">
    <w:nsid w:val="4DCA1596"/>
    <w:multiLevelType w:val="hybridMultilevel"/>
    <w:tmpl w:val="D80A8672"/>
    <w:lvl w:ilvl="0" w:tplc="A7668F7E">
      <w:start w:val="1"/>
      <w:numFmt w:val="lowerLetter"/>
      <w:lvlText w:val="(%1)"/>
      <w:lvlJc w:val="left"/>
      <w:pPr>
        <w:ind w:left="720" w:hanging="360"/>
      </w:pPr>
      <w:rPr>
        <w:rFonts w:ascii="Calibri" w:hAnsi="Calibri" w:cs="Calibri" w:hint="default"/>
        <w:color w:val="000000"/>
        <w:sz w:val="22"/>
      </w:rPr>
    </w:lvl>
    <w:lvl w:ilvl="1" w:tplc="174CFC6E">
      <w:start w:val="1"/>
      <w:numFmt w:val="lowerLetter"/>
      <w:lvlText w:val="(%2)"/>
      <w:lvlJc w:val="left"/>
      <w:pPr>
        <w:ind w:left="360" w:hanging="360"/>
      </w:pPr>
      <w:rPr>
        <w:rFonts w:hint="default"/>
      </w:r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6" w15:restartNumberingAfterBreak="0">
    <w:nsid w:val="4E351E28"/>
    <w:multiLevelType w:val="hybridMultilevel"/>
    <w:tmpl w:val="4BB83352"/>
    <w:lvl w:ilvl="0" w:tplc="B4327E78">
      <w:start w:val="1"/>
      <w:numFmt w:val="decimal"/>
      <w:lvlText w:val="(%1)"/>
      <w:lvlJc w:val="left"/>
      <w:pPr>
        <w:ind w:left="720" w:hanging="360"/>
      </w:pPr>
      <w:rPr>
        <w:rFonts w:ascii="Calibri" w:eastAsia="Times New Roman" w:hAnsi="Calibri" w:cs="Calibri" w:hint="default"/>
        <w:w w:val="100"/>
        <w:sz w:val="22"/>
        <w:szCs w:val="22"/>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7" w15:restartNumberingAfterBreak="0">
    <w:nsid w:val="4E5600A4"/>
    <w:multiLevelType w:val="hybridMultilevel"/>
    <w:tmpl w:val="9D9614F4"/>
    <w:lvl w:ilvl="0" w:tplc="B4327E78">
      <w:start w:val="1"/>
      <w:numFmt w:val="decimal"/>
      <w:lvlText w:val="(%1)"/>
      <w:lvlJc w:val="left"/>
      <w:pPr>
        <w:ind w:left="720" w:hanging="360"/>
      </w:pPr>
      <w:rPr>
        <w:rFonts w:ascii="Calibri" w:eastAsia="Times New Roman" w:hAnsi="Calibri" w:cs="Calibri" w:hint="default"/>
        <w:w w:val="100"/>
        <w:sz w:val="22"/>
        <w:szCs w:val="22"/>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8" w15:restartNumberingAfterBreak="0">
    <w:nsid w:val="4E780794"/>
    <w:multiLevelType w:val="hybridMultilevel"/>
    <w:tmpl w:val="ECC026BA"/>
    <w:lvl w:ilvl="0" w:tplc="B4327E78">
      <w:start w:val="1"/>
      <w:numFmt w:val="decimal"/>
      <w:lvlText w:val="(%1)"/>
      <w:lvlJc w:val="left"/>
      <w:pPr>
        <w:ind w:left="720" w:hanging="360"/>
      </w:pPr>
      <w:rPr>
        <w:rFonts w:ascii="Calibri" w:eastAsia="Times New Roman" w:hAnsi="Calibri" w:cs="Calibri" w:hint="default"/>
        <w:w w:val="100"/>
        <w:sz w:val="22"/>
        <w:szCs w:val="22"/>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9" w15:restartNumberingAfterBreak="0">
    <w:nsid w:val="4EE44942"/>
    <w:multiLevelType w:val="hybridMultilevel"/>
    <w:tmpl w:val="72FA4C3C"/>
    <w:lvl w:ilvl="0" w:tplc="B4327E78">
      <w:start w:val="1"/>
      <w:numFmt w:val="decimal"/>
      <w:lvlText w:val="(%1)"/>
      <w:lvlJc w:val="left"/>
      <w:pPr>
        <w:ind w:left="720" w:hanging="360"/>
      </w:pPr>
      <w:rPr>
        <w:rFonts w:ascii="Calibri" w:eastAsia="Times New Roman" w:hAnsi="Calibri" w:cs="Calibri" w:hint="default"/>
        <w:w w:val="100"/>
        <w:sz w:val="22"/>
        <w:szCs w:val="22"/>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0" w15:restartNumberingAfterBreak="0">
    <w:nsid w:val="4F9D0933"/>
    <w:multiLevelType w:val="multilevel"/>
    <w:tmpl w:val="23EEC80C"/>
    <w:lvl w:ilvl="0">
      <w:start w:val="1"/>
      <w:numFmt w:val="decimal"/>
      <w:lvlText w:val="%1."/>
      <w:lvlJc w:val="left"/>
      <w:pPr>
        <w:ind w:left="360" w:hanging="360"/>
      </w:pPr>
      <w:rPr>
        <w:rFonts w:hint="default"/>
        <w:b/>
        <w:sz w:val="24"/>
      </w:rPr>
    </w:lvl>
    <w:lvl w:ilvl="1">
      <w:start w:val="1"/>
      <w:numFmt w:val="decimal"/>
      <w:lvlText w:val="%1.%2."/>
      <w:lvlJc w:val="left"/>
      <w:pPr>
        <w:ind w:left="360" w:hanging="360"/>
      </w:pPr>
      <w:rPr>
        <w:rFonts w:hint="default"/>
        <w:b/>
        <w:sz w:val="24"/>
      </w:rPr>
    </w:lvl>
    <w:lvl w:ilvl="2">
      <w:start w:val="1"/>
      <w:numFmt w:val="decimal"/>
      <w:lvlText w:val="%1.%2.%3."/>
      <w:lvlJc w:val="left"/>
      <w:pPr>
        <w:ind w:left="720" w:hanging="720"/>
      </w:pPr>
      <w:rPr>
        <w:rFonts w:hint="default"/>
        <w:b/>
        <w:sz w:val="24"/>
      </w:rPr>
    </w:lvl>
    <w:lvl w:ilvl="3">
      <w:start w:val="1"/>
      <w:numFmt w:val="decimal"/>
      <w:lvlText w:val="%1.%2.%3.%4."/>
      <w:lvlJc w:val="left"/>
      <w:pPr>
        <w:ind w:left="720" w:hanging="720"/>
      </w:pPr>
      <w:rPr>
        <w:rFonts w:hint="default"/>
        <w:b/>
        <w:sz w:val="24"/>
      </w:rPr>
    </w:lvl>
    <w:lvl w:ilvl="4">
      <w:start w:val="1"/>
      <w:numFmt w:val="decimal"/>
      <w:lvlText w:val="%1.%2.%3.%4.%5."/>
      <w:lvlJc w:val="left"/>
      <w:pPr>
        <w:ind w:left="1080" w:hanging="1080"/>
      </w:pPr>
      <w:rPr>
        <w:rFonts w:hint="default"/>
        <w:b/>
        <w:sz w:val="24"/>
      </w:rPr>
    </w:lvl>
    <w:lvl w:ilvl="5">
      <w:start w:val="1"/>
      <w:numFmt w:val="decimal"/>
      <w:lvlText w:val="%1.%2.%3.%4.%5.%6."/>
      <w:lvlJc w:val="left"/>
      <w:pPr>
        <w:ind w:left="1080" w:hanging="1080"/>
      </w:pPr>
      <w:rPr>
        <w:rFonts w:hint="default"/>
        <w:b/>
        <w:sz w:val="24"/>
      </w:rPr>
    </w:lvl>
    <w:lvl w:ilvl="6">
      <w:start w:val="1"/>
      <w:numFmt w:val="decimal"/>
      <w:lvlText w:val="%1.%2.%3.%4.%5.%6.%7."/>
      <w:lvlJc w:val="left"/>
      <w:pPr>
        <w:ind w:left="1440" w:hanging="1440"/>
      </w:pPr>
      <w:rPr>
        <w:rFonts w:hint="default"/>
        <w:b/>
        <w:sz w:val="24"/>
      </w:rPr>
    </w:lvl>
    <w:lvl w:ilvl="7">
      <w:start w:val="1"/>
      <w:numFmt w:val="decimal"/>
      <w:lvlText w:val="%1.%2.%3.%4.%5.%6.%7.%8."/>
      <w:lvlJc w:val="left"/>
      <w:pPr>
        <w:ind w:left="1440" w:hanging="1440"/>
      </w:pPr>
      <w:rPr>
        <w:rFonts w:hint="default"/>
        <w:b/>
        <w:sz w:val="24"/>
      </w:rPr>
    </w:lvl>
    <w:lvl w:ilvl="8">
      <w:start w:val="1"/>
      <w:numFmt w:val="decimal"/>
      <w:lvlText w:val="%1.%2.%3.%4.%5.%6.%7.%8.%9."/>
      <w:lvlJc w:val="left"/>
      <w:pPr>
        <w:ind w:left="1800" w:hanging="1800"/>
      </w:pPr>
      <w:rPr>
        <w:rFonts w:hint="default"/>
        <w:b/>
        <w:sz w:val="24"/>
      </w:rPr>
    </w:lvl>
  </w:abstractNum>
  <w:abstractNum w:abstractNumId="131" w15:restartNumberingAfterBreak="0">
    <w:nsid w:val="501867EB"/>
    <w:multiLevelType w:val="hybridMultilevel"/>
    <w:tmpl w:val="E1946910"/>
    <w:lvl w:ilvl="0" w:tplc="B4327E78">
      <w:start w:val="1"/>
      <w:numFmt w:val="decimal"/>
      <w:lvlText w:val="(%1)"/>
      <w:lvlJc w:val="left"/>
      <w:pPr>
        <w:ind w:left="670" w:hanging="360"/>
      </w:pPr>
      <w:rPr>
        <w:rFonts w:ascii="Calibri" w:eastAsia="Times New Roman" w:hAnsi="Calibri" w:cs="Calibri" w:hint="default"/>
        <w:w w:val="100"/>
        <w:sz w:val="22"/>
        <w:szCs w:val="22"/>
      </w:rPr>
    </w:lvl>
    <w:lvl w:ilvl="1" w:tplc="04220019" w:tentative="1">
      <w:start w:val="1"/>
      <w:numFmt w:val="lowerLetter"/>
      <w:lvlText w:val="%2."/>
      <w:lvlJc w:val="left"/>
      <w:pPr>
        <w:ind w:left="1390" w:hanging="360"/>
      </w:pPr>
    </w:lvl>
    <w:lvl w:ilvl="2" w:tplc="0422001B" w:tentative="1">
      <w:start w:val="1"/>
      <w:numFmt w:val="lowerRoman"/>
      <w:lvlText w:val="%3."/>
      <w:lvlJc w:val="right"/>
      <w:pPr>
        <w:ind w:left="2110" w:hanging="180"/>
      </w:pPr>
    </w:lvl>
    <w:lvl w:ilvl="3" w:tplc="0422000F" w:tentative="1">
      <w:start w:val="1"/>
      <w:numFmt w:val="decimal"/>
      <w:lvlText w:val="%4."/>
      <w:lvlJc w:val="left"/>
      <w:pPr>
        <w:ind w:left="2830" w:hanging="360"/>
      </w:pPr>
    </w:lvl>
    <w:lvl w:ilvl="4" w:tplc="04220019" w:tentative="1">
      <w:start w:val="1"/>
      <w:numFmt w:val="lowerLetter"/>
      <w:lvlText w:val="%5."/>
      <w:lvlJc w:val="left"/>
      <w:pPr>
        <w:ind w:left="3550" w:hanging="360"/>
      </w:pPr>
    </w:lvl>
    <w:lvl w:ilvl="5" w:tplc="0422001B" w:tentative="1">
      <w:start w:val="1"/>
      <w:numFmt w:val="lowerRoman"/>
      <w:lvlText w:val="%6."/>
      <w:lvlJc w:val="right"/>
      <w:pPr>
        <w:ind w:left="4270" w:hanging="180"/>
      </w:pPr>
    </w:lvl>
    <w:lvl w:ilvl="6" w:tplc="0422000F" w:tentative="1">
      <w:start w:val="1"/>
      <w:numFmt w:val="decimal"/>
      <w:lvlText w:val="%7."/>
      <w:lvlJc w:val="left"/>
      <w:pPr>
        <w:ind w:left="4990" w:hanging="360"/>
      </w:pPr>
    </w:lvl>
    <w:lvl w:ilvl="7" w:tplc="04220019" w:tentative="1">
      <w:start w:val="1"/>
      <w:numFmt w:val="lowerLetter"/>
      <w:lvlText w:val="%8."/>
      <w:lvlJc w:val="left"/>
      <w:pPr>
        <w:ind w:left="5710" w:hanging="360"/>
      </w:pPr>
    </w:lvl>
    <w:lvl w:ilvl="8" w:tplc="0422001B" w:tentative="1">
      <w:start w:val="1"/>
      <w:numFmt w:val="lowerRoman"/>
      <w:lvlText w:val="%9."/>
      <w:lvlJc w:val="right"/>
      <w:pPr>
        <w:ind w:left="6430" w:hanging="180"/>
      </w:pPr>
    </w:lvl>
  </w:abstractNum>
  <w:abstractNum w:abstractNumId="132" w15:restartNumberingAfterBreak="0">
    <w:nsid w:val="50994D82"/>
    <w:multiLevelType w:val="hybridMultilevel"/>
    <w:tmpl w:val="CD6C3BDC"/>
    <w:lvl w:ilvl="0" w:tplc="B4327E78">
      <w:start w:val="1"/>
      <w:numFmt w:val="decimal"/>
      <w:lvlText w:val="(%1)"/>
      <w:lvlJc w:val="left"/>
      <w:pPr>
        <w:ind w:left="720" w:hanging="360"/>
      </w:pPr>
      <w:rPr>
        <w:rFonts w:ascii="Calibri" w:eastAsia="Times New Roman" w:hAnsi="Calibri" w:cs="Calibri" w:hint="default"/>
        <w:w w:val="100"/>
        <w:sz w:val="22"/>
        <w:szCs w:val="22"/>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3" w15:restartNumberingAfterBreak="0">
    <w:nsid w:val="51834A7E"/>
    <w:multiLevelType w:val="hybridMultilevel"/>
    <w:tmpl w:val="B67078C4"/>
    <w:lvl w:ilvl="0" w:tplc="A7668F7E">
      <w:start w:val="1"/>
      <w:numFmt w:val="lowerLetter"/>
      <w:lvlText w:val="(%1)"/>
      <w:lvlJc w:val="left"/>
      <w:pPr>
        <w:ind w:left="360" w:hanging="360"/>
      </w:pPr>
      <w:rPr>
        <w:rFonts w:ascii="Calibri" w:hAnsi="Calibri" w:cs="Calibri" w:hint="default"/>
        <w:color w:val="000000"/>
        <w:sz w:val="22"/>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34" w15:restartNumberingAfterBreak="0">
    <w:nsid w:val="51DD6065"/>
    <w:multiLevelType w:val="hybridMultilevel"/>
    <w:tmpl w:val="75DE49DA"/>
    <w:lvl w:ilvl="0" w:tplc="A7668F7E">
      <w:start w:val="1"/>
      <w:numFmt w:val="lowerLetter"/>
      <w:lvlText w:val="(%1)"/>
      <w:lvlJc w:val="left"/>
      <w:pPr>
        <w:ind w:left="360" w:hanging="360"/>
      </w:pPr>
      <w:rPr>
        <w:rFonts w:ascii="Calibri" w:hAnsi="Calibri" w:cs="Calibri" w:hint="default"/>
        <w:color w:val="000000"/>
        <w:sz w:val="22"/>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35" w15:restartNumberingAfterBreak="0">
    <w:nsid w:val="52030AC1"/>
    <w:multiLevelType w:val="hybridMultilevel"/>
    <w:tmpl w:val="81460092"/>
    <w:lvl w:ilvl="0" w:tplc="F18ADDB4">
      <w:start w:val="1"/>
      <w:numFmt w:val="lowerLetter"/>
      <w:lvlText w:val="(%1)"/>
      <w:lvlJc w:val="left"/>
      <w:pPr>
        <w:ind w:left="720" w:hanging="360"/>
      </w:pPr>
      <w:rPr>
        <w:rFonts w:ascii="Times New Roman" w:eastAsia="Times New Roman" w:hAnsi="Times New Roman" w:cs="Times New Roman" w:hint="default"/>
        <w:spacing w:val="-1"/>
        <w:w w:val="100"/>
        <w:sz w:val="20"/>
        <w:szCs w:val="2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6" w15:restartNumberingAfterBreak="0">
    <w:nsid w:val="540C04F3"/>
    <w:multiLevelType w:val="hybridMultilevel"/>
    <w:tmpl w:val="C6F8A5EE"/>
    <w:lvl w:ilvl="0" w:tplc="F18ADDB4">
      <w:start w:val="1"/>
      <w:numFmt w:val="lowerLetter"/>
      <w:lvlText w:val="(%1)"/>
      <w:lvlJc w:val="left"/>
      <w:pPr>
        <w:ind w:left="720" w:hanging="360"/>
      </w:pPr>
      <w:rPr>
        <w:rFonts w:ascii="Times New Roman" w:eastAsia="Times New Roman" w:hAnsi="Times New Roman" w:cs="Times New Roman" w:hint="default"/>
        <w:spacing w:val="-1"/>
        <w:w w:val="100"/>
        <w:sz w:val="20"/>
        <w:szCs w:val="2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7" w15:restartNumberingAfterBreak="0">
    <w:nsid w:val="54DE1FD0"/>
    <w:multiLevelType w:val="hybridMultilevel"/>
    <w:tmpl w:val="5B149CF0"/>
    <w:lvl w:ilvl="0" w:tplc="B4327E78">
      <w:start w:val="1"/>
      <w:numFmt w:val="decimal"/>
      <w:lvlText w:val="(%1)"/>
      <w:lvlJc w:val="left"/>
      <w:pPr>
        <w:ind w:left="720" w:hanging="360"/>
      </w:pPr>
      <w:rPr>
        <w:rFonts w:ascii="Calibri" w:eastAsia="Times New Roman" w:hAnsi="Calibri" w:cs="Calibri" w:hint="default"/>
        <w:w w:val="100"/>
        <w:sz w:val="22"/>
        <w:szCs w:val="22"/>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8" w15:restartNumberingAfterBreak="0">
    <w:nsid w:val="563874FE"/>
    <w:multiLevelType w:val="hybridMultilevel"/>
    <w:tmpl w:val="F050C79C"/>
    <w:lvl w:ilvl="0" w:tplc="A7668F7E">
      <w:start w:val="1"/>
      <w:numFmt w:val="lowerLetter"/>
      <w:lvlText w:val="(%1)"/>
      <w:lvlJc w:val="left"/>
      <w:pPr>
        <w:ind w:left="360" w:hanging="360"/>
      </w:pPr>
      <w:rPr>
        <w:rFonts w:ascii="Calibri" w:hAnsi="Calibri" w:cs="Calibri" w:hint="default"/>
        <w:color w:val="000000"/>
        <w:sz w:val="22"/>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39" w15:restartNumberingAfterBreak="0">
    <w:nsid w:val="56622A71"/>
    <w:multiLevelType w:val="hybridMultilevel"/>
    <w:tmpl w:val="B6F4362E"/>
    <w:lvl w:ilvl="0" w:tplc="DE7A8BCA">
      <w:start w:val="1"/>
      <w:numFmt w:val="lowerLetter"/>
      <w:lvlText w:val="(%1)"/>
      <w:lvlJc w:val="left"/>
      <w:pPr>
        <w:ind w:left="720" w:hanging="360"/>
      </w:pPr>
      <w:rPr>
        <w:rFonts w:ascii="Calibri" w:eastAsia="Times New Roman" w:hAnsi="Calibri" w:cs="Calibri" w:hint="default"/>
        <w:spacing w:val="-1"/>
        <w:w w:val="100"/>
        <w:sz w:val="22"/>
        <w:szCs w:val="22"/>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0" w15:restartNumberingAfterBreak="0">
    <w:nsid w:val="57005FA3"/>
    <w:multiLevelType w:val="hybridMultilevel"/>
    <w:tmpl w:val="AF20D600"/>
    <w:lvl w:ilvl="0" w:tplc="A7668F7E">
      <w:start w:val="1"/>
      <w:numFmt w:val="lowerLetter"/>
      <w:lvlText w:val="(%1)"/>
      <w:lvlJc w:val="left"/>
      <w:pPr>
        <w:ind w:left="360" w:hanging="360"/>
      </w:pPr>
      <w:rPr>
        <w:rFonts w:ascii="Calibri" w:hAnsi="Calibri" w:cs="Calibri" w:hint="default"/>
        <w:color w:val="000000"/>
        <w:sz w:val="22"/>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41" w15:restartNumberingAfterBreak="0">
    <w:nsid w:val="57010CC1"/>
    <w:multiLevelType w:val="hybridMultilevel"/>
    <w:tmpl w:val="1CF66F4C"/>
    <w:lvl w:ilvl="0" w:tplc="DE7A8BCA">
      <w:start w:val="1"/>
      <w:numFmt w:val="lowerLetter"/>
      <w:lvlText w:val="(%1)"/>
      <w:lvlJc w:val="left"/>
      <w:pPr>
        <w:ind w:left="720" w:hanging="360"/>
      </w:pPr>
      <w:rPr>
        <w:rFonts w:ascii="Calibri" w:eastAsia="Times New Roman" w:hAnsi="Calibri" w:cs="Calibri" w:hint="default"/>
        <w:spacing w:val="-1"/>
        <w:w w:val="100"/>
        <w:sz w:val="22"/>
        <w:szCs w:val="22"/>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2" w15:restartNumberingAfterBreak="0">
    <w:nsid w:val="57FE75C9"/>
    <w:multiLevelType w:val="hybridMultilevel"/>
    <w:tmpl w:val="EFCABA82"/>
    <w:lvl w:ilvl="0" w:tplc="F18ADDB4">
      <w:start w:val="1"/>
      <w:numFmt w:val="lowerLetter"/>
      <w:lvlText w:val="(%1)"/>
      <w:lvlJc w:val="left"/>
      <w:pPr>
        <w:ind w:left="720" w:hanging="360"/>
      </w:pPr>
      <w:rPr>
        <w:rFonts w:ascii="Times New Roman" w:eastAsia="Times New Roman" w:hAnsi="Times New Roman" w:cs="Times New Roman" w:hint="default"/>
        <w:spacing w:val="-1"/>
        <w:w w:val="100"/>
        <w:sz w:val="20"/>
        <w:szCs w:val="2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3" w15:restartNumberingAfterBreak="0">
    <w:nsid w:val="58395DA2"/>
    <w:multiLevelType w:val="hybridMultilevel"/>
    <w:tmpl w:val="D6C4A948"/>
    <w:lvl w:ilvl="0" w:tplc="3774D9A2">
      <w:start w:val="1"/>
      <w:numFmt w:val="lowerLetter"/>
      <w:lvlText w:val="(%1)"/>
      <w:lvlJc w:val="left"/>
      <w:pPr>
        <w:ind w:left="699" w:hanging="567"/>
      </w:pPr>
      <w:rPr>
        <w:rFonts w:ascii="Calibri" w:eastAsia="Times New Roman" w:hAnsi="Calibri" w:cs="Calibri" w:hint="default"/>
        <w:spacing w:val="-1"/>
        <w:w w:val="100"/>
        <w:sz w:val="22"/>
        <w:szCs w:val="22"/>
      </w:rPr>
    </w:lvl>
    <w:lvl w:ilvl="1" w:tplc="0419000F">
      <w:start w:val="1"/>
      <w:numFmt w:val="decimal"/>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4" w15:restartNumberingAfterBreak="0">
    <w:nsid w:val="58922D6E"/>
    <w:multiLevelType w:val="hybridMultilevel"/>
    <w:tmpl w:val="665AE742"/>
    <w:lvl w:ilvl="0" w:tplc="F18ADDB4">
      <w:start w:val="1"/>
      <w:numFmt w:val="lowerLetter"/>
      <w:lvlText w:val="(%1)"/>
      <w:lvlJc w:val="left"/>
      <w:pPr>
        <w:ind w:left="720" w:hanging="360"/>
      </w:pPr>
      <w:rPr>
        <w:rFonts w:ascii="Times New Roman" w:eastAsia="Times New Roman" w:hAnsi="Times New Roman" w:cs="Times New Roman" w:hint="default"/>
        <w:spacing w:val="-1"/>
        <w:w w:val="100"/>
        <w:sz w:val="20"/>
        <w:szCs w:val="2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5" w15:restartNumberingAfterBreak="0">
    <w:nsid w:val="5A5C4AD3"/>
    <w:multiLevelType w:val="hybridMultilevel"/>
    <w:tmpl w:val="83025CCA"/>
    <w:lvl w:ilvl="0" w:tplc="B4327E78">
      <w:start w:val="1"/>
      <w:numFmt w:val="decimal"/>
      <w:lvlText w:val="(%1)"/>
      <w:lvlJc w:val="left"/>
      <w:pPr>
        <w:ind w:left="720" w:hanging="360"/>
      </w:pPr>
      <w:rPr>
        <w:rFonts w:ascii="Calibri" w:eastAsia="Times New Roman" w:hAnsi="Calibri" w:cs="Calibri" w:hint="default"/>
        <w:w w:val="100"/>
        <w:sz w:val="22"/>
        <w:szCs w:val="22"/>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6" w15:restartNumberingAfterBreak="0">
    <w:nsid w:val="5A970C68"/>
    <w:multiLevelType w:val="hybridMultilevel"/>
    <w:tmpl w:val="415834D8"/>
    <w:lvl w:ilvl="0" w:tplc="B4327E78">
      <w:start w:val="1"/>
      <w:numFmt w:val="decimal"/>
      <w:lvlText w:val="(%1)"/>
      <w:lvlJc w:val="left"/>
      <w:pPr>
        <w:ind w:left="720" w:hanging="360"/>
      </w:pPr>
      <w:rPr>
        <w:rFonts w:ascii="Calibri" w:eastAsia="Times New Roman" w:hAnsi="Calibri" w:cs="Calibri" w:hint="default"/>
        <w:w w:val="100"/>
        <w:sz w:val="22"/>
        <w:szCs w:val="22"/>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7" w15:restartNumberingAfterBreak="0">
    <w:nsid w:val="5B686603"/>
    <w:multiLevelType w:val="hybridMultilevel"/>
    <w:tmpl w:val="F326A64C"/>
    <w:lvl w:ilvl="0" w:tplc="F18ADDB4">
      <w:start w:val="1"/>
      <w:numFmt w:val="lowerLetter"/>
      <w:lvlText w:val="(%1)"/>
      <w:lvlJc w:val="left"/>
      <w:pPr>
        <w:ind w:left="360" w:hanging="360"/>
      </w:pPr>
      <w:rPr>
        <w:rFonts w:ascii="Times New Roman" w:eastAsia="Times New Roman" w:hAnsi="Times New Roman" w:cs="Times New Roman" w:hint="default"/>
        <w:spacing w:val="-1"/>
        <w:w w:val="100"/>
        <w:sz w:val="20"/>
        <w:szCs w:val="20"/>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48" w15:restartNumberingAfterBreak="0">
    <w:nsid w:val="5B951E16"/>
    <w:multiLevelType w:val="hybridMultilevel"/>
    <w:tmpl w:val="EE4A2F72"/>
    <w:lvl w:ilvl="0" w:tplc="F18ADDB4">
      <w:start w:val="1"/>
      <w:numFmt w:val="lowerLetter"/>
      <w:lvlText w:val="(%1)"/>
      <w:lvlJc w:val="left"/>
      <w:pPr>
        <w:ind w:left="720" w:hanging="360"/>
      </w:pPr>
      <w:rPr>
        <w:rFonts w:ascii="Times New Roman" w:eastAsia="Times New Roman" w:hAnsi="Times New Roman" w:cs="Times New Roman" w:hint="default"/>
        <w:spacing w:val="-1"/>
        <w:w w:val="100"/>
        <w:sz w:val="20"/>
        <w:szCs w:val="2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9" w15:restartNumberingAfterBreak="0">
    <w:nsid w:val="5CD9328C"/>
    <w:multiLevelType w:val="hybridMultilevel"/>
    <w:tmpl w:val="DB108D62"/>
    <w:lvl w:ilvl="0" w:tplc="B4327E78">
      <w:start w:val="1"/>
      <w:numFmt w:val="decimal"/>
      <w:lvlText w:val="(%1)"/>
      <w:lvlJc w:val="left"/>
      <w:pPr>
        <w:ind w:left="720" w:hanging="360"/>
      </w:pPr>
      <w:rPr>
        <w:rFonts w:ascii="Calibri" w:eastAsia="Times New Roman" w:hAnsi="Calibri" w:cs="Calibri" w:hint="default"/>
        <w:w w:val="100"/>
        <w:sz w:val="22"/>
        <w:szCs w:val="22"/>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0" w15:restartNumberingAfterBreak="0">
    <w:nsid w:val="5FA63B18"/>
    <w:multiLevelType w:val="hybridMultilevel"/>
    <w:tmpl w:val="80A25F52"/>
    <w:lvl w:ilvl="0" w:tplc="174CFC6E">
      <w:start w:val="1"/>
      <w:numFmt w:val="lowerLetter"/>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1" w15:restartNumberingAfterBreak="0">
    <w:nsid w:val="60211845"/>
    <w:multiLevelType w:val="hybridMultilevel"/>
    <w:tmpl w:val="71CE8A98"/>
    <w:lvl w:ilvl="0" w:tplc="B4327E78">
      <w:start w:val="1"/>
      <w:numFmt w:val="decimal"/>
      <w:lvlText w:val="(%1)"/>
      <w:lvlJc w:val="left"/>
      <w:pPr>
        <w:ind w:left="1160" w:hanging="360"/>
      </w:pPr>
      <w:rPr>
        <w:rFonts w:ascii="Calibri" w:eastAsia="Times New Roman" w:hAnsi="Calibri" w:cs="Calibri" w:hint="default"/>
        <w:w w:val="100"/>
        <w:sz w:val="22"/>
        <w:szCs w:val="22"/>
      </w:rPr>
    </w:lvl>
    <w:lvl w:ilvl="1" w:tplc="04220019" w:tentative="1">
      <w:start w:val="1"/>
      <w:numFmt w:val="lowerLetter"/>
      <w:lvlText w:val="%2."/>
      <w:lvlJc w:val="left"/>
      <w:pPr>
        <w:ind w:left="1880" w:hanging="360"/>
      </w:pPr>
    </w:lvl>
    <w:lvl w:ilvl="2" w:tplc="0422001B" w:tentative="1">
      <w:start w:val="1"/>
      <w:numFmt w:val="lowerRoman"/>
      <w:lvlText w:val="%3."/>
      <w:lvlJc w:val="right"/>
      <w:pPr>
        <w:ind w:left="2600" w:hanging="180"/>
      </w:pPr>
    </w:lvl>
    <w:lvl w:ilvl="3" w:tplc="0422000F" w:tentative="1">
      <w:start w:val="1"/>
      <w:numFmt w:val="decimal"/>
      <w:lvlText w:val="%4."/>
      <w:lvlJc w:val="left"/>
      <w:pPr>
        <w:ind w:left="3320" w:hanging="360"/>
      </w:pPr>
    </w:lvl>
    <w:lvl w:ilvl="4" w:tplc="04220019" w:tentative="1">
      <w:start w:val="1"/>
      <w:numFmt w:val="lowerLetter"/>
      <w:lvlText w:val="%5."/>
      <w:lvlJc w:val="left"/>
      <w:pPr>
        <w:ind w:left="4040" w:hanging="360"/>
      </w:pPr>
    </w:lvl>
    <w:lvl w:ilvl="5" w:tplc="0422001B" w:tentative="1">
      <w:start w:val="1"/>
      <w:numFmt w:val="lowerRoman"/>
      <w:lvlText w:val="%6."/>
      <w:lvlJc w:val="right"/>
      <w:pPr>
        <w:ind w:left="4760" w:hanging="180"/>
      </w:pPr>
    </w:lvl>
    <w:lvl w:ilvl="6" w:tplc="0422000F" w:tentative="1">
      <w:start w:val="1"/>
      <w:numFmt w:val="decimal"/>
      <w:lvlText w:val="%7."/>
      <w:lvlJc w:val="left"/>
      <w:pPr>
        <w:ind w:left="5480" w:hanging="360"/>
      </w:pPr>
    </w:lvl>
    <w:lvl w:ilvl="7" w:tplc="04220019" w:tentative="1">
      <w:start w:val="1"/>
      <w:numFmt w:val="lowerLetter"/>
      <w:lvlText w:val="%8."/>
      <w:lvlJc w:val="left"/>
      <w:pPr>
        <w:ind w:left="6200" w:hanging="360"/>
      </w:pPr>
    </w:lvl>
    <w:lvl w:ilvl="8" w:tplc="0422001B" w:tentative="1">
      <w:start w:val="1"/>
      <w:numFmt w:val="lowerRoman"/>
      <w:lvlText w:val="%9."/>
      <w:lvlJc w:val="right"/>
      <w:pPr>
        <w:ind w:left="6920" w:hanging="180"/>
      </w:pPr>
    </w:lvl>
  </w:abstractNum>
  <w:abstractNum w:abstractNumId="152" w15:restartNumberingAfterBreak="0">
    <w:nsid w:val="60DE63B1"/>
    <w:multiLevelType w:val="hybridMultilevel"/>
    <w:tmpl w:val="EE606A86"/>
    <w:lvl w:ilvl="0" w:tplc="F18ADDB4">
      <w:start w:val="1"/>
      <w:numFmt w:val="lowerLetter"/>
      <w:lvlText w:val="(%1)"/>
      <w:lvlJc w:val="left"/>
      <w:pPr>
        <w:ind w:left="720" w:hanging="360"/>
      </w:pPr>
      <w:rPr>
        <w:rFonts w:ascii="Times New Roman" w:eastAsia="Times New Roman" w:hAnsi="Times New Roman" w:cs="Times New Roman" w:hint="default"/>
        <w:spacing w:val="-1"/>
        <w:w w:val="100"/>
        <w:sz w:val="20"/>
        <w:szCs w:val="2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3" w15:restartNumberingAfterBreak="0">
    <w:nsid w:val="616C4A07"/>
    <w:multiLevelType w:val="hybridMultilevel"/>
    <w:tmpl w:val="1990FDCC"/>
    <w:lvl w:ilvl="0" w:tplc="F18ADDB4">
      <w:start w:val="1"/>
      <w:numFmt w:val="lowerLetter"/>
      <w:lvlText w:val="(%1)"/>
      <w:lvlJc w:val="left"/>
      <w:pPr>
        <w:ind w:left="720" w:hanging="360"/>
      </w:pPr>
      <w:rPr>
        <w:rFonts w:ascii="Times New Roman" w:eastAsia="Times New Roman" w:hAnsi="Times New Roman" w:cs="Times New Roman" w:hint="default"/>
        <w:spacing w:val="-1"/>
        <w:w w:val="100"/>
        <w:sz w:val="20"/>
        <w:szCs w:val="2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4" w15:restartNumberingAfterBreak="0">
    <w:nsid w:val="61BF3088"/>
    <w:multiLevelType w:val="hybridMultilevel"/>
    <w:tmpl w:val="3AB6AC28"/>
    <w:lvl w:ilvl="0" w:tplc="B4327E78">
      <w:start w:val="1"/>
      <w:numFmt w:val="decimal"/>
      <w:lvlText w:val="(%1)"/>
      <w:lvlJc w:val="left"/>
      <w:pPr>
        <w:ind w:left="720" w:hanging="360"/>
      </w:pPr>
      <w:rPr>
        <w:rFonts w:ascii="Calibri" w:eastAsia="Times New Roman" w:hAnsi="Calibri" w:cs="Calibri" w:hint="default"/>
        <w:w w:val="100"/>
        <w:sz w:val="22"/>
        <w:szCs w:val="22"/>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5" w15:restartNumberingAfterBreak="0">
    <w:nsid w:val="623E4300"/>
    <w:multiLevelType w:val="hybridMultilevel"/>
    <w:tmpl w:val="86922262"/>
    <w:lvl w:ilvl="0" w:tplc="174CFC6E">
      <w:start w:val="1"/>
      <w:numFmt w:val="lowerLetter"/>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6" w15:restartNumberingAfterBreak="0">
    <w:nsid w:val="63D82652"/>
    <w:multiLevelType w:val="hybridMultilevel"/>
    <w:tmpl w:val="CAAE23F2"/>
    <w:lvl w:ilvl="0" w:tplc="B4327E78">
      <w:start w:val="1"/>
      <w:numFmt w:val="decimal"/>
      <w:lvlText w:val="(%1)"/>
      <w:lvlJc w:val="left"/>
      <w:pPr>
        <w:ind w:left="720" w:hanging="360"/>
      </w:pPr>
      <w:rPr>
        <w:rFonts w:ascii="Calibri" w:eastAsia="Times New Roman" w:hAnsi="Calibri" w:cs="Calibri" w:hint="default"/>
        <w:w w:val="100"/>
        <w:sz w:val="22"/>
        <w:szCs w:val="22"/>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7" w15:restartNumberingAfterBreak="0">
    <w:nsid w:val="649D14EA"/>
    <w:multiLevelType w:val="hybridMultilevel"/>
    <w:tmpl w:val="F4E0BF28"/>
    <w:lvl w:ilvl="0" w:tplc="B4327E78">
      <w:start w:val="1"/>
      <w:numFmt w:val="decimal"/>
      <w:lvlText w:val="(%1)"/>
      <w:lvlJc w:val="left"/>
      <w:pPr>
        <w:ind w:left="720" w:hanging="360"/>
      </w:pPr>
      <w:rPr>
        <w:rFonts w:ascii="Calibri" w:eastAsia="Times New Roman" w:hAnsi="Calibri" w:cs="Calibri" w:hint="default"/>
        <w:w w:val="100"/>
        <w:sz w:val="22"/>
        <w:szCs w:val="22"/>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8" w15:restartNumberingAfterBreak="0">
    <w:nsid w:val="64AE3167"/>
    <w:multiLevelType w:val="hybridMultilevel"/>
    <w:tmpl w:val="E5C8D550"/>
    <w:lvl w:ilvl="0" w:tplc="B4327E78">
      <w:start w:val="1"/>
      <w:numFmt w:val="decimal"/>
      <w:lvlText w:val="(%1)"/>
      <w:lvlJc w:val="left"/>
      <w:pPr>
        <w:ind w:left="720" w:hanging="360"/>
      </w:pPr>
      <w:rPr>
        <w:rFonts w:ascii="Calibri" w:eastAsia="Times New Roman" w:hAnsi="Calibri" w:cs="Calibri" w:hint="default"/>
        <w:w w:val="100"/>
        <w:sz w:val="22"/>
        <w:szCs w:val="22"/>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9" w15:restartNumberingAfterBreak="0">
    <w:nsid w:val="64E4452A"/>
    <w:multiLevelType w:val="hybridMultilevel"/>
    <w:tmpl w:val="4BEC29E4"/>
    <w:lvl w:ilvl="0" w:tplc="B4327E78">
      <w:start w:val="1"/>
      <w:numFmt w:val="decimal"/>
      <w:lvlText w:val="(%1)"/>
      <w:lvlJc w:val="left"/>
      <w:pPr>
        <w:ind w:left="720" w:hanging="360"/>
      </w:pPr>
      <w:rPr>
        <w:rFonts w:ascii="Calibri" w:eastAsia="Times New Roman" w:hAnsi="Calibri" w:cs="Calibri" w:hint="default"/>
        <w:w w:val="100"/>
        <w:sz w:val="22"/>
        <w:szCs w:val="22"/>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0" w15:restartNumberingAfterBreak="0">
    <w:nsid w:val="64EE4D49"/>
    <w:multiLevelType w:val="hybridMultilevel"/>
    <w:tmpl w:val="61A6B596"/>
    <w:lvl w:ilvl="0" w:tplc="B4327E78">
      <w:start w:val="1"/>
      <w:numFmt w:val="decimal"/>
      <w:lvlText w:val="(%1)"/>
      <w:lvlJc w:val="left"/>
      <w:pPr>
        <w:ind w:left="720" w:hanging="360"/>
      </w:pPr>
      <w:rPr>
        <w:rFonts w:ascii="Calibri" w:eastAsia="Times New Roman" w:hAnsi="Calibri" w:cs="Calibri" w:hint="default"/>
        <w:w w:val="100"/>
        <w:sz w:val="22"/>
        <w:szCs w:val="22"/>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1" w15:restartNumberingAfterBreak="0">
    <w:nsid w:val="66AA421A"/>
    <w:multiLevelType w:val="hybridMultilevel"/>
    <w:tmpl w:val="67C469F4"/>
    <w:lvl w:ilvl="0" w:tplc="B4327E78">
      <w:start w:val="1"/>
      <w:numFmt w:val="decimal"/>
      <w:lvlText w:val="(%1)"/>
      <w:lvlJc w:val="left"/>
      <w:pPr>
        <w:ind w:left="720" w:hanging="360"/>
      </w:pPr>
      <w:rPr>
        <w:rFonts w:ascii="Calibri" w:eastAsia="Times New Roman" w:hAnsi="Calibri" w:cs="Calibri" w:hint="default"/>
        <w:w w:val="100"/>
        <w:sz w:val="22"/>
        <w:szCs w:val="22"/>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2" w15:restartNumberingAfterBreak="0">
    <w:nsid w:val="685F4389"/>
    <w:multiLevelType w:val="hybridMultilevel"/>
    <w:tmpl w:val="484056AC"/>
    <w:lvl w:ilvl="0" w:tplc="605AE384">
      <w:start w:val="1"/>
      <w:numFmt w:val="decimal"/>
      <w:lvlText w:val="(%1)"/>
      <w:lvlJc w:val="left"/>
      <w:pPr>
        <w:ind w:left="720" w:hanging="360"/>
      </w:pPr>
      <w:rPr>
        <w:rFonts w:ascii="Calibri" w:eastAsia="Times New Roman" w:hAnsi="Calibri" w:cs="Calibri" w:hint="default"/>
        <w:spacing w:val="-1"/>
        <w:w w:val="100"/>
        <w:sz w:val="22"/>
        <w:szCs w:val="22"/>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3" w15:restartNumberingAfterBreak="0">
    <w:nsid w:val="68EE3536"/>
    <w:multiLevelType w:val="hybridMultilevel"/>
    <w:tmpl w:val="4E5EF8E8"/>
    <w:lvl w:ilvl="0" w:tplc="F18ADDB4">
      <w:start w:val="1"/>
      <w:numFmt w:val="lowerLetter"/>
      <w:lvlText w:val="(%1)"/>
      <w:lvlJc w:val="left"/>
      <w:pPr>
        <w:ind w:left="720" w:hanging="360"/>
      </w:pPr>
      <w:rPr>
        <w:rFonts w:ascii="Times New Roman" w:eastAsia="Times New Roman" w:hAnsi="Times New Roman" w:cs="Times New Roman" w:hint="default"/>
        <w:spacing w:val="-1"/>
        <w:w w:val="100"/>
        <w:sz w:val="20"/>
        <w:szCs w:val="2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4" w15:restartNumberingAfterBreak="0">
    <w:nsid w:val="69176834"/>
    <w:multiLevelType w:val="hybridMultilevel"/>
    <w:tmpl w:val="9D9A8AD0"/>
    <w:lvl w:ilvl="0" w:tplc="B4327E78">
      <w:start w:val="1"/>
      <w:numFmt w:val="decimal"/>
      <w:lvlText w:val="(%1)"/>
      <w:lvlJc w:val="left"/>
      <w:pPr>
        <w:ind w:left="1050" w:hanging="360"/>
      </w:pPr>
      <w:rPr>
        <w:rFonts w:ascii="Calibri" w:eastAsia="Times New Roman" w:hAnsi="Calibri" w:cs="Calibri" w:hint="default"/>
        <w:w w:val="100"/>
        <w:sz w:val="22"/>
        <w:szCs w:val="22"/>
      </w:rPr>
    </w:lvl>
    <w:lvl w:ilvl="1" w:tplc="04220019" w:tentative="1">
      <w:start w:val="1"/>
      <w:numFmt w:val="lowerLetter"/>
      <w:lvlText w:val="%2."/>
      <w:lvlJc w:val="left"/>
      <w:pPr>
        <w:ind w:left="1770" w:hanging="360"/>
      </w:pPr>
    </w:lvl>
    <w:lvl w:ilvl="2" w:tplc="0422001B" w:tentative="1">
      <w:start w:val="1"/>
      <w:numFmt w:val="lowerRoman"/>
      <w:lvlText w:val="%3."/>
      <w:lvlJc w:val="right"/>
      <w:pPr>
        <w:ind w:left="2490" w:hanging="180"/>
      </w:pPr>
    </w:lvl>
    <w:lvl w:ilvl="3" w:tplc="0422000F" w:tentative="1">
      <w:start w:val="1"/>
      <w:numFmt w:val="decimal"/>
      <w:lvlText w:val="%4."/>
      <w:lvlJc w:val="left"/>
      <w:pPr>
        <w:ind w:left="3210" w:hanging="360"/>
      </w:pPr>
    </w:lvl>
    <w:lvl w:ilvl="4" w:tplc="04220019" w:tentative="1">
      <w:start w:val="1"/>
      <w:numFmt w:val="lowerLetter"/>
      <w:lvlText w:val="%5."/>
      <w:lvlJc w:val="left"/>
      <w:pPr>
        <w:ind w:left="3930" w:hanging="360"/>
      </w:pPr>
    </w:lvl>
    <w:lvl w:ilvl="5" w:tplc="0422001B" w:tentative="1">
      <w:start w:val="1"/>
      <w:numFmt w:val="lowerRoman"/>
      <w:lvlText w:val="%6."/>
      <w:lvlJc w:val="right"/>
      <w:pPr>
        <w:ind w:left="4650" w:hanging="180"/>
      </w:pPr>
    </w:lvl>
    <w:lvl w:ilvl="6" w:tplc="0422000F" w:tentative="1">
      <w:start w:val="1"/>
      <w:numFmt w:val="decimal"/>
      <w:lvlText w:val="%7."/>
      <w:lvlJc w:val="left"/>
      <w:pPr>
        <w:ind w:left="5370" w:hanging="360"/>
      </w:pPr>
    </w:lvl>
    <w:lvl w:ilvl="7" w:tplc="04220019" w:tentative="1">
      <w:start w:val="1"/>
      <w:numFmt w:val="lowerLetter"/>
      <w:lvlText w:val="%8."/>
      <w:lvlJc w:val="left"/>
      <w:pPr>
        <w:ind w:left="6090" w:hanging="360"/>
      </w:pPr>
    </w:lvl>
    <w:lvl w:ilvl="8" w:tplc="0422001B" w:tentative="1">
      <w:start w:val="1"/>
      <w:numFmt w:val="lowerRoman"/>
      <w:lvlText w:val="%9."/>
      <w:lvlJc w:val="right"/>
      <w:pPr>
        <w:ind w:left="6810" w:hanging="180"/>
      </w:pPr>
    </w:lvl>
  </w:abstractNum>
  <w:abstractNum w:abstractNumId="165" w15:restartNumberingAfterBreak="0">
    <w:nsid w:val="69757335"/>
    <w:multiLevelType w:val="hybridMultilevel"/>
    <w:tmpl w:val="0F78C064"/>
    <w:lvl w:ilvl="0" w:tplc="B4327E78">
      <w:start w:val="1"/>
      <w:numFmt w:val="decimal"/>
      <w:lvlText w:val="(%1)"/>
      <w:lvlJc w:val="left"/>
      <w:pPr>
        <w:ind w:left="720" w:hanging="360"/>
      </w:pPr>
      <w:rPr>
        <w:rFonts w:ascii="Calibri" w:eastAsia="Times New Roman" w:hAnsi="Calibri" w:cs="Calibri" w:hint="default"/>
        <w:w w:val="100"/>
        <w:sz w:val="22"/>
        <w:szCs w:val="22"/>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6" w15:restartNumberingAfterBreak="0">
    <w:nsid w:val="69EB3A35"/>
    <w:multiLevelType w:val="hybridMultilevel"/>
    <w:tmpl w:val="A240193A"/>
    <w:lvl w:ilvl="0" w:tplc="3A4CC694">
      <w:start w:val="2"/>
      <w:numFmt w:val="decimal"/>
      <w:lvlText w:val="(%1)"/>
      <w:lvlJc w:val="left"/>
      <w:pPr>
        <w:ind w:left="720" w:hanging="360"/>
      </w:pPr>
      <w:rPr>
        <w:rFonts w:ascii="Calibri" w:eastAsia="Times New Roman" w:hAnsi="Calibri" w:cs="Calibri" w:hint="default"/>
        <w:w w:val="100"/>
        <w:sz w:val="22"/>
        <w:szCs w:val="22"/>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7" w15:restartNumberingAfterBreak="0">
    <w:nsid w:val="6A3D0564"/>
    <w:multiLevelType w:val="hybridMultilevel"/>
    <w:tmpl w:val="12BC2E18"/>
    <w:lvl w:ilvl="0" w:tplc="B4327E78">
      <w:start w:val="1"/>
      <w:numFmt w:val="decimal"/>
      <w:lvlText w:val="(%1)"/>
      <w:lvlJc w:val="left"/>
      <w:pPr>
        <w:ind w:left="720" w:hanging="360"/>
      </w:pPr>
      <w:rPr>
        <w:rFonts w:ascii="Calibri" w:eastAsia="Times New Roman" w:hAnsi="Calibri" w:cs="Calibri" w:hint="default"/>
        <w:w w:val="100"/>
        <w:sz w:val="22"/>
        <w:szCs w:val="22"/>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8" w15:restartNumberingAfterBreak="0">
    <w:nsid w:val="6A713C3C"/>
    <w:multiLevelType w:val="hybridMultilevel"/>
    <w:tmpl w:val="EE606A86"/>
    <w:lvl w:ilvl="0" w:tplc="F18ADDB4">
      <w:start w:val="1"/>
      <w:numFmt w:val="lowerLetter"/>
      <w:lvlText w:val="(%1)"/>
      <w:lvlJc w:val="left"/>
      <w:pPr>
        <w:ind w:left="720" w:hanging="360"/>
      </w:pPr>
      <w:rPr>
        <w:rFonts w:ascii="Times New Roman" w:eastAsia="Times New Roman" w:hAnsi="Times New Roman" w:cs="Times New Roman" w:hint="default"/>
        <w:spacing w:val="-1"/>
        <w:w w:val="100"/>
        <w:sz w:val="20"/>
        <w:szCs w:val="2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9" w15:restartNumberingAfterBreak="0">
    <w:nsid w:val="6B7421A7"/>
    <w:multiLevelType w:val="hybridMultilevel"/>
    <w:tmpl w:val="8E6ADA6E"/>
    <w:lvl w:ilvl="0" w:tplc="605AE384">
      <w:start w:val="1"/>
      <w:numFmt w:val="decimal"/>
      <w:lvlText w:val="(%1)"/>
      <w:lvlJc w:val="left"/>
      <w:pPr>
        <w:ind w:left="1053" w:hanging="360"/>
      </w:pPr>
      <w:rPr>
        <w:rFonts w:ascii="Calibri" w:eastAsia="Times New Roman" w:hAnsi="Calibri" w:cs="Calibri" w:hint="default"/>
        <w:spacing w:val="-1"/>
        <w:w w:val="100"/>
        <w:sz w:val="22"/>
        <w:szCs w:val="22"/>
      </w:rPr>
    </w:lvl>
    <w:lvl w:ilvl="1" w:tplc="04220019" w:tentative="1">
      <w:start w:val="1"/>
      <w:numFmt w:val="lowerLetter"/>
      <w:lvlText w:val="%2."/>
      <w:lvlJc w:val="left"/>
      <w:pPr>
        <w:ind w:left="1773" w:hanging="360"/>
      </w:pPr>
    </w:lvl>
    <w:lvl w:ilvl="2" w:tplc="0422001B" w:tentative="1">
      <w:start w:val="1"/>
      <w:numFmt w:val="lowerRoman"/>
      <w:lvlText w:val="%3."/>
      <w:lvlJc w:val="right"/>
      <w:pPr>
        <w:ind w:left="2493" w:hanging="180"/>
      </w:pPr>
    </w:lvl>
    <w:lvl w:ilvl="3" w:tplc="0422000F" w:tentative="1">
      <w:start w:val="1"/>
      <w:numFmt w:val="decimal"/>
      <w:lvlText w:val="%4."/>
      <w:lvlJc w:val="left"/>
      <w:pPr>
        <w:ind w:left="3213" w:hanging="360"/>
      </w:pPr>
    </w:lvl>
    <w:lvl w:ilvl="4" w:tplc="04220019" w:tentative="1">
      <w:start w:val="1"/>
      <w:numFmt w:val="lowerLetter"/>
      <w:lvlText w:val="%5."/>
      <w:lvlJc w:val="left"/>
      <w:pPr>
        <w:ind w:left="3933" w:hanging="360"/>
      </w:pPr>
    </w:lvl>
    <w:lvl w:ilvl="5" w:tplc="0422001B" w:tentative="1">
      <w:start w:val="1"/>
      <w:numFmt w:val="lowerRoman"/>
      <w:lvlText w:val="%6."/>
      <w:lvlJc w:val="right"/>
      <w:pPr>
        <w:ind w:left="4653" w:hanging="180"/>
      </w:pPr>
    </w:lvl>
    <w:lvl w:ilvl="6" w:tplc="0422000F" w:tentative="1">
      <w:start w:val="1"/>
      <w:numFmt w:val="decimal"/>
      <w:lvlText w:val="%7."/>
      <w:lvlJc w:val="left"/>
      <w:pPr>
        <w:ind w:left="5373" w:hanging="360"/>
      </w:pPr>
    </w:lvl>
    <w:lvl w:ilvl="7" w:tplc="04220019" w:tentative="1">
      <w:start w:val="1"/>
      <w:numFmt w:val="lowerLetter"/>
      <w:lvlText w:val="%8."/>
      <w:lvlJc w:val="left"/>
      <w:pPr>
        <w:ind w:left="6093" w:hanging="360"/>
      </w:pPr>
    </w:lvl>
    <w:lvl w:ilvl="8" w:tplc="0422001B" w:tentative="1">
      <w:start w:val="1"/>
      <w:numFmt w:val="lowerRoman"/>
      <w:lvlText w:val="%9."/>
      <w:lvlJc w:val="right"/>
      <w:pPr>
        <w:ind w:left="6813" w:hanging="180"/>
      </w:pPr>
    </w:lvl>
  </w:abstractNum>
  <w:abstractNum w:abstractNumId="170" w15:restartNumberingAfterBreak="0">
    <w:nsid w:val="6C9F5C2C"/>
    <w:multiLevelType w:val="hybridMultilevel"/>
    <w:tmpl w:val="15C6C704"/>
    <w:lvl w:ilvl="0" w:tplc="DE7A8BCA">
      <w:start w:val="1"/>
      <w:numFmt w:val="lowerLetter"/>
      <w:lvlText w:val="(%1)"/>
      <w:lvlJc w:val="left"/>
      <w:pPr>
        <w:ind w:left="720" w:hanging="360"/>
      </w:pPr>
      <w:rPr>
        <w:rFonts w:ascii="Calibri" w:eastAsia="Times New Roman" w:hAnsi="Calibri" w:cs="Calibri" w:hint="default"/>
        <w:spacing w:val="-1"/>
        <w:w w:val="100"/>
        <w:sz w:val="22"/>
        <w:szCs w:val="22"/>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1" w15:restartNumberingAfterBreak="0">
    <w:nsid w:val="6D8B37F7"/>
    <w:multiLevelType w:val="hybridMultilevel"/>
    <w:tmpl w:val="C65066B4"/>
    <w:lvl w:ilvl="0" w:tplc="DE7A8BCA">
      <w:start w:val="1"/>
      <w:numFmt w:val="lowerLetter"/>
      <w:lvlText w:val="(%1)"/>
      <w:lvlJc w:val="left"/>
      <w:pPr>
        <w:ind w:left="720" w:hanging="360"/>
      </w:pPr>
      <w:rPr>
        <w:rFonts w:ascii="Calibri" w:eastAsia="Times New Roman" w:hAnsi="Calibri" w:cs="Calibri" w:hint="default"/>
        <w:spacing w:val="-1"/>
        <w:w w:val="100"/>
        <w:sz w:val="22"/>
        <w:szCs w:val="22"/>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2" w15:restartNumberingAfterBreak="0">
    <w:nsid w:val="6DCA3337"/>
    <w:multiLevelType w:val="hybridMultilevel"/>
    <w:tmpl w:val="2974C5BA"/>
    <w:lvl w:ilvl="0" w:tplc="174CFC6E">
      <w:start w:val="1"/>
      <w:numFmt w:val="lowerLetter"/>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3" w15:restartNumberingAfterBreak="0">
    <w:nsid w:val="6F2D6A55"/>
    <w:multiLevelType w:val="hybridMultilevel"/>
    <w:tmpl w:val="331ABD02"/>
    <w:lvl w:ilvl="0" w:tplc="A7668F7E">
      <w:start w:val="1"/>
      <w:numFmt w:val="lowerLetter"/>
      <w:lvlText w:val="(%1)"/>
      <w:lvlJc w:val="left"/>
      <w:pPr>
        <w:ind w:left="360" w:hanging="360"/>
      </w:pPr>
      <w:rPr>
        <w:rFonts w:ascii="Calibri" w:hAnsi="Calibri" w:cs="Calibri" w:hint="default"/>
        <w:color w:val="000000"/>
        <w:sz w:val="22"/>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74" w15:restartNumberingAfterBreak="0">
    <w:nsid w:val="724E5CD1"/>
    <w:multiLevelType w:val="hybridMultilevel"/>
    <w:tmpl w:val="1B34DA9A"/>
    <w:lvl w:ilvl="0" w:tplc="B4327E78">
      <w:start w:val="1"/>
      <w:numFmt w:val="decimal"/>
      <w:lvlText w:val="(%1)"/>
      <w:lvlJc w:val="left"/>
      <w:pPr>
        <w:ind w:left="720" w:hanging="360"/>
      </w:pPr>
      <w:rPr>
        <w:rFonts w:ascii="Calibri" w:eastAsia="Times New Roman" w:hAnsi="Calibri" w:cs="Calibri" w:hint="default"/>
        <w:w w:val="100"/>
        <w:sz w:val="22"/>
        <w:szCs w:val="22"/>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5" w15:restartNumberingAfterBreak="0">
    <w:nsid w:val="74D90309"/>
    <w:multiLevelType w:val="hybridMultilevel"/>
    <w:tmpl w:val="122C6F86"/>
    <w:lvl w:ilvl="0" w:tplc="B4327E78">
      <w:start w:val="1"/>
      <w:numFmt w:val="decimal"/>
      <w:lvlText w:val="(%1)"/>
      <w:lvlJc w:val="left"/>
      <w:pPr>
        <w:ind w:left="720" w:hanging="360"/>
      </w:pPr>
      <w:rPr>
        <w:rFonts w:ascii="Calibri" w:eastAsia="Times New Roman" w:hAnsi="Calibri" w:cs="Calibri" w:hint="default"/>
        <w:w w:val="100"/>
        <w:sz w:val="22"/>
        <w:szCs w:val="22"/>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6" w15:restartNumberingAfterBreak="0">
    <w:nsid w:val="759A57D9"/>
    <w:multiLevelType w:val="hybridMultilevel"/>
    <w:tmpl w:val="E7CAD53E"/>
    <w:lvl w:ilvl="0" w:tplc="B4327E78">
      <w:start w:val="1"/>
      <w:numFmt w:val="decimal"/>
      <w:lvlText w:val="(%1)"/>
      <w:lvlJc w:val="left"/>
      <w:pPr>
        <w:ind w:left="720" w:hanging="360"/>
      </w:pPr>
      <w:rPr>
        <w:rFonts w:ascii="Calibri" w:eastAsia="Times New Roman" w:hAnsi="Calibri" w:cs="Calibri" w:hint="default"/>
        <w:w w:val="100"/>
        <w:sz w:val="22"/>
        <w:szCs w:val="22"/>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7" w15:restartNumberingAfterBreak="0">
    <w:nsid w:val="76027A64"/>
    <w:multiLevelType w:val="hybridMultilevel"/>
    <w:tmpl w:val="2E200D74"/>
    <w:lvl w:ilvl="0" w:tplc="DE7A8BCA">
      <w:start w:val="1"/>
      <w:numFmt w:val="lowerLetter"/>
      <w:lvlText w:val="(%1)"/>
      <w:lvlJc w:val="left"/>
      <w:pPr>
        <w:ind w:left="720" w:hanging="360"/>
      </w:pPr>
      <w:rPr>
        <w:rFonts w:ascii="Calibri" w:eastAsia="Times New Roman" w:hAnsi="Calibri" w:cs="Calibri" w:hint="default"/>
        <w:spacing w:val="-1"/>
        <w:w w:val="100"/>
        <w:sz w:val="22"/>
        <w:szCs w:val="22"/>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8" w15:restartNumberingAfterBreak="0">
    <w:nsid w:val="76223A82"/>
    <w:multiLevelType w:val="hybridMultilevel"/>
    <w:tmpl w:val="7D885CC4"/>
    <w:lvl w:ilvl="0" w:tplc="174CFC6E">
      <w:start w:val="1"/>
      <w:numFmt w:val="lowerLetter"/>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9" w15:restartNumberingAfterBreak="0">
    <w:nsid w:val="762A019B"/>
    <w:multiLevelType w:val="hybridMultilevel"/>
    <w:tmpl w:val="BE3A5D9C"/>
    <w:lvl w:ilvl="0" w:tplc="F18ADDB4">
      <w:start w:val="1"/>
      <w:numFmt w:val="lowerLetter"/>
      <w:lvlText w:val="(%1)"/>
      <w:lvlJc w:val="left"/>
      <w:pPr>
        <w:ind w:left="360" w:hanging="360"/>
      </w:pPr>
      <w:rPr>
        <w:rFonts w:ascii="Times New Roman" w:eastAsia="Times New Roman" w:hAnsi="Times New Roman" w:cs="Times New Roman" w:hint="default"/>
        <w:spacing w:val="-1"/>
        <w:w w:val="100"/>
        <w:sz w:val="20"/>
        <w:szCs w:val="20"/>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80" w15:restartNumberingAfterBreak="0">
    <w:nsid w:val="76515ED9"/>
    <w:multiLevelType w:val="hybridMultilevel"/>
    <w:tmpl w:val="038C768C"/>
    <w:lvl w:ilvl="0" w:tplc="A7668F7E">
      <w:start w:val="1"/>
      <w:numFmt w:val="lowerLetter"/>
      <w:lvlText w:val="(%1)"/>
      <w:lvlJc w:val="left"/>
      <w:pPr>
        <w:ind w:left="720" w:hanging="360"/>
      </w:pPr>
      <w:rPr>
        <w:rFonts w:ascii="Calibri" w:hAnsi="Calibri" w:cs="Calibri" w:hint="default"/>
        <w:color w:val="000000"/>
        <w:sz w:val="22"/>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1" w15:restartNumberingAfterBreak="0">
    <w:nsid w:val="76A266B4"/>
    <w:multiLevelType w:val="hybridMultilevel"/>
    <w:tmpl w:val="B866D030"/>
    <w:lvl w:ilvl="0" w:tplc="B4327E78">
      <w:start w:val="1"/>
      <w:numFmt w:val="decimal"/>
      <w:lvlText w:val="(%1)"/>
      <w:lvlJc w:val="left"/>
      <w:pPr>
        <w:ind w:left="720" w:hanging="360"/>
      </w:pPr>
      <w:rPr>
        <w:rFonts w:ascii="Calibri" w:eastAsia="Times New Roman" w:hAnsi="Calibri" w:cs="Calibri" w:hint="default"/>
        <w:w w:val="100"/>
        <w:sz w:val="22"/>
        <w:szCs w:val="22"/>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2" w15:restartNumberingAfterBreak="0">
    <w:nsid w:val="772C30AB"/>
    <w:multiLevelType w:val="hybridMultilevel"/>
    <w:tmpl w:val="1990FDCC"/>
    <w:lvl w:ilvl="0" w:tplc="F18ADDB4">
      <w:start w:val="1"/>
      <w:numFmt w:val="lowerLetter"/>
      <w:lvlText w:val="(%1)"/>
      <w:lvlJc w:val="left"/>
      <w:pPr>
        <w:ind w:left="720" w:hanging="360"/>
      </w:pPr>
      <w:rPr>
        <w:rFonts w:ascii="Times New Roman" w:eastAsia="Times New Roman" w:hAnsi="Times New Roman" w:cs="Times New Roman" w:hint="default"/>
        <w:spacing w:val="-1"/>
        <w:w w:val="100"/>
        <w:sz w:val="20"/>
        <w:szCs w:val="2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3" w15:restartNumberingAfterBreak="0">
    <w:nsid w:val="77803993"/>
    <w:multiLevelType w:val="hybridMultilevel"/>
    <w:tmpl w:val="D996EC3C"/>
    <w:lvl w:ilvl="0" w:tplc="8320E93A">
      <w:start w:val="1"/>
      <w:numFmt w:val="decimal"/>
      <w:lvlText w:val="%1."/>
      <w:lvlJc w:val="left"/>
      <w:pPr>
        <w:ind w:left="358" w:hanging="360"/>
      </w:pPr>
      <w:rPr>
        <w:rFonts w:hint="default"/>
        <w:b/>
        <w:bCs w:val="0"/>
      </w:rPr>
    </w:lvl>
    <w:lvl w:ilvl="1" w:tplc="04220019" w:tentative="1">
      <w:start w:val="1"/>
      <w:numFmt w:val="lowerLetter"/>
      <w:lvlText w:val="%2."/>
      <w:lvlJc w:val="left"/>
      <w:pPr>
        <w:ind w:left="1078" w:hanging="360"/>
      </w:pPr>
    </w:lvl>
    <w:lvl w:ilvl="2" w:tplc="0422001B" w:tentative="1">
      <w:start w:val="1"/>
      <w:numFmt w:val="lowerRoman"/>
      <w:lvlText w:val="%3."/>
      <w:lvlJc w:val="right"/>
      <w:pPr>
        <w:ind w:left="1798" w:hanging="180"/>
      </w:pPr>
    </w:lvl>
    <w:lvl w:ilvl="3" w:tplc="0422000F" w:tentative="1">
      <w:start w:val="1"/>
      <w:numFmt w:val="decimal"/>
      <w:lvlText w:val="%4."/>
      <w:lvlJc w:val="left"/>
      <w:pPr>
        <w:ind w:left="2518" w:hanging="360"/>
      </w:pPr>
    </w:lvl>
    <w:lvl w:ilvl="4" w:tplc="04220019" w:tentative="1">
      <w:start w:val="1"/>
      <w:numFmt w:val="lowerLetter"/>
      <w:lvlText w:val="%5."/>
      <w:lvlJc w:val="left"/>
      <w:pPr>
        <w:ind w:left="3238" w:hanging="360"/>
      </w:pPr>
    </w:lvl>
    <w:lvl w:ilvl="5" w:tplc="0422001B" w:tentative="1">
      <w:start w:val="1"/>
      <w:numFmt w:val="lowerRoman"/>
      <w:lvlText w:val="%6."/>
      <w:lvlJc w:val="right"/>
      <w:pPr>
        <w:ind w:left="3958" w:hanging="180"/>
      </w:pPr>
    </w:lvl>
    <w:lvl w:ilvl="6" w:tplc="0422000F" w:tentative="1">
      <w:start w:val="1"/>
      <w:numFmt w:val="decimal"/>
      <w:lvlText w:val="%7."/>
      <w:lvlJc w:val="left"/>
      <w:pPr>
        <w:ind w:left="4678" w:hanging="360"/>
      </w:pPr>
    </w:lvl>
    <w:lvl w:ilvl="7" w:tplc="04220019" w:tentative="1">
      <w:start w:val="1"/>
      <w:numFmt w:val="lowerLetter"/>
      <w:lvlText w:val="%8."/>
      <w:lvlJc w:val="left"/>
      <w:pPr>
        <w:ind w:left="5398" w:hanging="360"/>
      </w:pPr>
    </w:lvl>
    <w:lvl w:ilvl="8" w:tplc="0422001B" w:tentative="1">
      <w:start w:val="1"/>
      <w:numFmt w:val="lowerRoman"/>
      <w:lvlText w:val="%9."/>
      <w:lvlJc w:val="right"/>
      <w:pPr>
        <w:ind w:left="6118" w:hanging="180"/>
      </w:pPr>
    </w:lvl>
  </w:abstractNum>
  <w:abstractNum w:abstractNumId="184" w15:restartNumberingAfterBreak="0">
    <w:nsid w:val="7833128A"/>
    <w:multiLevelType w:val="hybridMultilevel"/>
    <w:tmpl w:val="665AE742"/>
    <w:lvl w:ilvl="0" w:tplc="F18ADDB4">
      <w:start w:val="1"/>
      <w:numFmt w:val="lowerLetter"/>
      <w:lvlText w:val="(%1)"/>
      <w:lvlJc w:val="left"/>
      <w:pPr>
        <w:ind w:left="720" w:hanging="360"/>
      </w:pPr>
      <w:rPr>
        <w:rFonts w:ascii="Times New Roman" w:eastAsia="Times New Roman" w:hAnsi="Times New Roman" w:cs="Times New Roman" w:hint="default"/>
        <w:spacing w:val="-1"/>
        <w:w w:val="100"/>
        <w:sz w:val="20"/>
        <w:szCs w:val="2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5" w15:restartNumberingAfterBreak="0">
    <w:nsid w:val="7A3F20AC"/>
    <w:multiLevelType w:val="hybridMultilevel"/>
    <w:tmpl w:val="8E6ADA6E"/>
    <w:lvl w:ilvl="0" w:tplc="605AE384">
      <w:start w:val="1"/>
      <w:numFmt w:val="decimal"/>
      <w:lvlText w:val="(%1)"/>
      <w:lvlJc w:val="left"/>
      <w:pPr>
        <w:ind w:left="1053" w:hanging="360"/>
      </w:pPr>
      <w:rPr>
        <w:rFonts w:ascii="Calibri" w:eastAsia="Times New Roman" w:hAnsi="Calibri" w:cs="Calibri" w:hint="default"/>
        <w:spacing w:val="-1"/>
        <w:w w:val="100"/>
        <w:sz w:val="22"/>
        <w:szCs w:val="22"/>
      </w:rPr>
    </w:lvl>
    <w:lvl w:ilvl="1" w:tplc="04220019" w:tentative="1">
      <w:start w:val="1"/>
      <w:numFmt w:val="lowerLetter"/>
      <w:lvlText w:val="%2."/>
      <w:lvlJc w:val="left"/>
      <w:pPr>
        <w:ind w:left="1773" w:hanging="360"/>
      </w:pPr>
    </w:lvl>
    <w:lvl w:ilvl="2" w:tplc="0422001B" w:tentative="1">
      <w:start w:val="1"/>
      <w:numFmt w:val="lowerRoman"/>
      <w:lvlText w:val="%3."/>
      <w:lvlJc w:val="right"/>
      <w:pPr>
        <w:ind w:left="2493" w:hanging="180"/>
      </w:pPr>
    </w:lvl>
    <w:lvl w:ilvl="3" w:tplc="0422000F" w:tentative="1">
      <w:start w:val="1"/>
      <w:numFmt w:val="decimal"/>
      <w:lvlText w:val="%4."/>
      <w:lvlJc w:val="left"/>
      <w:pPr>
        <w:ind w:left="3213" w:hanging="360"/>
      </w:pPr>
    </w:lvl>
    <w:lvl w:ilvl="4" w:tplc="04220019" w:tentative="1">
      <w:start w:val="1"/>
      <w:numFmt w:val="lowerLetter"/>
      <w:lvlText w:val="%5."/>
      <w:lvlJc w:val="left"/>
      <w:pPr>
        <w:ind w:left="3933" w:hanging="360"/>
      </w:pPr>
    </w:lvl>
    <w:lvl w:ilvl="5" w:tplc="0422001B" w:tentative="1">
      <w:start w:val="1"/>
      <w:numFmt w:val="lowerRoman"/>
      <w:lvlText w:val="%6."/>
      <w:lvlJc w:val="right"/>
      <w:pPr>
        <w:ind w:left="4653" w:hanging="180"/>
      </w:pPr>
    </w:lvl>
    <w:lvl w:ilvl="6" w:tplc="0422000F" w:tentative="1">
      <w:start w:val="1"/>
      <w:numFmt w:val="decimal"/>
      <w:lvlText w:val="%7."/>
      <w:lvlJc w:val="left"/>
      <w:pPr>
        <w:ind w:left="5373" w:hanging="360"/>
      </w:pPr>
    </w:lvl>
    <w:lvl w:ilvl="7" w:tplc="04220019" w:tentative="1">
      <w:start w:val="1"/>
      <w:numFmt w:val="lowerLetter"/>
      <w:lvlText w:val="%8."/>
      <w:lvlJc w:val="left"/>
      <w:pPr>
        <w:ind w:left="6093" w:hanging="360"/>
      </w:pPr>
    </w:lvl>
    <w:lvl w:ilvl="8" w:tplc="0422001B" w:tentative="1">
      <w:start w:val="1"/>
      <w:numFmt w:val="lowerRoman"/>
      <w:lvlText w:val="%9."/>
      <w:lvlJc w:val="right"/>
      <w:pPr>
        <w:ind w:left="6813" w:hanging="180"/>
      </w:pPr>
    </w:lvl>
  </w:abstractNum>
  <w:abstractNum w:abstractNumId="186" w15:restartNumberingAfterBreak="0">
    <w:nsid w:val="7A7D5AE4"/>
    <w:multiLevelType w:val="hybridMultilevel"/>
    <w:tmpl w:val="304C47FC"/>
    <w:lvl w:ilvl="0" w:tplc="B4327E78">
      <w:start w:val="1"/>
      <w:numFmt w:val="decimal"/>
      <w:lvlText w:val="(%1)"/>
      <w:lvlJc w:val="left"/>
      <w:pPr>
        <w:ind w:left="720" w:hanging="360"/>
      </w:pPr>
      <w:rPr>
        <w:rFonts w:ascii="Calibri" w:eastAsia="Times New Roman" w:hAnsi="Calibri" w:cs="Calibri" w:hint="default"/>
        <w:w w:val="100"/>
        <w:sz w:val="22"/>
        <w:szCs w:val="22"/>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7" w15:restartNumberingAfterBreak="0">
    <w:nsid w:val="7BC4691B"/>
    <w:multiLevelType w:val="hybridMultilevel"/>
    <w:tmpl w:val="12687AFE"/>
    <w:lvl w:ilvl="0" w:tplc="B4327E78">
      <w:start w:val="1"/>
      <w:numFmt w:val="decimal"/>
      <w:lvlText w:val="(%1)"/>
      <w:lvlJc w:val="left"/>
      <w:pPr>
        <w:ind w:left="720" w:hanging="360"/>
      </w:pPr>
      <w:rPr>
        <w:rFonts w:ascii="Calibri" w:eastAsia="Times New Roman" w:hAnsi="Calibri" w:cs="Calibri" w:hint="default"/>
        <w:w w:val="100"/>
        <w:sz w:val="22"/>
        <w:szCs w:val="22"/>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8" w15:restartNumberingAfterBreak="0">
    <w:nsid w:val="7BF66ED4"/>
    <w:multiLevelType w:val="hybridMultilevel"/>
    <w:tmpl w:val="F70E8DC2"/>
    <w:lvl w:ilvl="0" w:tplc="B4327E78">
      <w:start w:val="1"/>
      <w:numFmt w:val="decimal"/>
      <w:lvlText w:val="(%1)"/>
      <w:lvlJc w:val="left"/>
      <w:pPr>
        <w:ind w:left="720" w:hanging="360"/>
      </w:pPr>
      <w:rPr>
        <w:rFonts w:ascii="Calibri" w:eastAsia="Times New Roman" w:hAnsi="Calibri" w:cs="Calibri" w:hint="default"/>
        <w:w w:val="100"/>
        <w:sz w:val="22"/>
        <w:szCs w:val="22"/>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9" w15:restartNumberingAfterBreak="0">
    <w:nsid w:val="7E8802E4"/>
    <w:multiLevelType w:val="hybridMultilevel"/>
    <w:tmpl w:val="FEE4FEF0"/>
    <w:lvl w:ilvl="0" w:tplc="B4327E78">
      <w:start w:val="1"/>
      <w:numFmt w:val="decimal"/>
      <w:lvlText w:val="(%1)"/>
      <w:lvlJc w:val="left"/>
      <w:pPr>
        <w:ind w:left="720" w:hanging="360"/>
      </w:pPr>
      <w:rPr>
        <w:rFonts w:ascii="Calibri" w:eastAsia="Times New Roman" w:hAnsi="Calibri" w:cs="Calibri" w:hint="default"/>
        <w:w w:val="100"/>
        <w:sz w:val="22"/>
        <w:szCs w:val="22"/>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0" w15:restartNumberingAfterBreak="0">
    <w:nsid w:val="7EB07515"/>
    <w:multiLevelType w:val="hybridMultilevel"/>
    <w:tmpl w:val="EA0EB53A"/>
    <w:lvl w:ilvl="0" w:tplc="B4327E78">
      <w:start w:val="1"/>
      <w:numFmt w:val="decimal"/>
      <w:lvlText w:val="(%1)"/>
      <w:lvlJc w:val="left"/>
      <w:pPr>
        <w:ind w:left="720" w:hanging="360"/>
      </w:pPr>
      <w:rPr>
        <w:rFonts w:ascii="Calibri" w:eastAsia="Times New Roman" w:hAnsi="Calibri" w:cs="Calibri" w:hint="default"/>
        <w:w w:val="100"/>
        <w:sz w:val="22"/>
        <w:szCs w:val="22"/>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68"/>
  </w:num>
  <w:num w:numId="2">
    <w:abstractNumId w:val="183"/>
  </w:num>
  <w:num w:numId="3">
    <w:abstractNumId w:val="137"/>
  </w:num>
  <w:num w:numId="4">
    <w:abstractNumId w:val="100"/>
  </w:num>
  <w:num w:numId="5">
    <w:abstractNumId w:val="70"/>
  </w:num>
  <w:num w:numId="6">
    <w:abstractNumId w:val="8"/>
  </w:num>
  <w:num w:numId="7">
    <w:abstractNumId w:val="21"/>
  </w:num>
  <w:num w:numId="8">
    <w:abstractNumId w:val="121"/>
  </w:num>
  <w:num w:numId="9">
    <w:abstractNumId w:val="81"/>
  </w:num>
  <w:num w:numId="10">
    <w:abstractNumId w:val="86"/>
  </w:num>
  <w:num w:numId="11">
    <w:abstractNumId w:val="94"/>
  </w:num>
  <w:num w:numId="12">
    <w:abstractNumId w:val="102"/>
  </w:num>
  <w:num w:numId="13">
    <w:abstractNumId w:val="127"/>
  </w:num>
  <w:num w:numId="14">
    <w:abstractNumId w:val="190"/>
  </w:num>
  <w:num w:numId="15">
    <w:abstractNumId w:val="91"/>
  </w:num>
  <w:num w:numId="16">
    <w:abstractNumId w:val="60"/>
  </w:num>
  <w:num w:numId="17">
    <w:abstractNumId w:val="173"/>
  </w:num>
  <w:num w:numId="18">
    <w:abstractNumId w:val="58"/>
  </w:num>
  <w:num w:numId="19">
    <w:abstractNumId w:val="96"/>
  </w:num>
  <w:num w:numId="20">
    <w:abstractNumId w:val="24"/>
  </w:num>
  <w:num w:numId="21">
    <w:abstractNumId w:val="38"/>
  </w:num>
  <w:num w:numId="22">
    <w:abstractNumId w:val="122"/>
  </w:num>
  <w:num w:numId="23">
    <w:abstractNumId w:val="19"/>
  </w:num>
  <w:num w:numId="24">
    <w:abstractNumId w:val="34"/>
  </w:num>
  <w:num w:numId="25">
    <w:abstractNumId w:val="99"/>
  </w:num>
  <w:num w:numId="26">
    <w:abstractNumId w:val="125"/>
  </w:num>
  <w:num w:numId="27">
    <w:abstractNumId w:val="126"/>
  </w:num>
  <w:num w:numId="28">
    <w:abstractNumId w:val="39"/>
  </w:num>
  <w:num w:numId="29">
    <w:abstractNumId w:val="118"/>
  </w:num>
  <w:num w:numId="30">
    <w:abstractNumId w:val="134"/>
  </w:num>
  <w:num w:numId="31">
    <w:abstractNumId w:val="73"/>
  </w:num>
  <w:num w:numId="32">
    <w:abstractNumId w:val="175"/>
  </w:num>
  <w:num w:numId="33">
    <w:abstractNumId w:val="5"/>
  </w:num>
  <w:num w:numId="34">
    <w:abstractNumId w:val="75"/>
  </w:num>
  <w:num w:numId="35">
    <w:abstractNumId w:val="114"/>
  </w:num>
  <w:num w:numId="36">
    <w:abstractNumId w:val="48"/>
  </w:num>
  <w:num w:numId="37">
    <w:abstractNumId w:val="154"/>
  </w:num>
  <w:num w:numId="38">
    <w:abstractNumId w:val="138"/>
  </w:num>
  <w:num w:numId="39">
    <w:abstractNumId w:val="104"/>
  </w:num>
  <w:num w:numId="40">
    <w:abstractNumId w:val="140"/>
  </w:num>
  <w:num w:numId="41">
    <w:abstractNumId w:val="166"/>
  </w:num>
  <w:num w:numId="42">
    <w:abstractNumId w:val="133"/>
  </w:num>
  <w:num w:numId="43">
    <w:abstractNumId w:val="146"/>
  </w:num>
  <w:num w:numId="44">
    <w:abstractNumId w:val="28"/>
  </w:num>
  <w:num w:numId="45">
    <w:abstractNumId w:val="189"/>
  </w:num>
  <w:num w:numId="46">
    <w:abstractNumId w:val="124"/>
  </w:num>
  <w:num w:numId="47">
    <w:abstractNumId w:val="128"/>
  </w:num>
  <w:num w:numId="48">
    <w:abstractNumId w:val="61"/>
  </w:num>
  <w:num w:numId="49">
    <w:abstractNumId w:val="120"/>
  </w:num>
  <w:num w:numId="50">
    <w:abstractNumId w:val="10"/>
  </w:num>
  <w:num w:numId="51">
    <w:abstractNumId w:val="36"/>
  </w:num>
  <w:num w:numId="52">
    <w:abstractNumId w:val="103"/>
  </w:num>
  <w:num w:numId="53">
    <w:abstractNumId w:val="13"/>
  </w:num>
  <w:num w:numId="54">
    <w:abstractNumId w:val="27"/>
  </w:num>
  <w:num w:numId="55">
    <w:abstractNumId w:val="4"/>
  </w:num>
  <w:num w:numId="56">
    <w:abstractNumId w:val="186"/>
  </w:num>
  <w:num w:numId="57">
    <w:abstractNumId w:val="35"/>
  </w:num>
  <w:num w:numId="58">
    <w:abstractNumId w:val="20"/>
  </w:num>
  <w:num w:numId="59">
    <w:abstractNumId w:val="123"/>
  </w:num>
  <w:num w:numId="60">
    <w:abstractNumId w:val="64"/>
  </w:num>
  <w:num w:numId="61">
    <w:abstractNumId w:val="0"/>
  </w:num>
  <w:num w:numId="62">
    <w:abstractNumId w:val="51"/>
  </w:num>
  <w:num w:numId="63">
    <w:abstractNumId w:val="31"/>
  </w:num>
  <w:num w:numId="64">
    <w:abstractNumId w:val="116"/>
  </w:num>
  <w:num w:numId="65">
    <w:abstractNumId w:val="187"/>
  </w:num>
  <w:num w:numId="66">
    <w:abstractNumId w:val="16"/>
  </w:num>
  <w:num w:numId="67">
    <w:abstractNumId w:val="165"/>
  </w:num>
  <w:num w:numId="68">
    <w:abstractNumId w:val="113"/>
  </w:num>
  <w:num w:numId="69">
    <w:abstractNumId w:val="115"/>
  </w:num>
  <w:num w:numId="70">
    <w:abstractNumId w:val="179"/>
  </w:num>
  <w:num w:numId="71">
    <w:abstractNumId w:val="43"/>
  </w:num>
  <w:num w:numId="72">
    <w:abstractNumId w:val="159"/>
  </w:num>
  <w:num w:numId="73">
    <w:abstractNumId w:val="89"/>
  </w:num>
  <w:num w:numId="74">
    <w:abstractNumId w:val="44"/>
  </w:num>
  <w:num w:numId="75">
    <w:abstractNumId w:val="181"/>
  </w:num>
  <w:num w:numId="76">
    <w:abstractNumId w:val="147"/>
  </w:num>
  <w:num w:numId="77">
    <w:abstractNumId w:val="98"/>
  </w:num>
  <w:num w:numId="78">
    <w:abstractNumId w:val="82"/>
  </w:num>
  <w:num w:numId="79">
    <w:abstractNumId w:val="158"/>
  </w:num>
  <w:num w:numId="80">
    <w:abstractNumId w:val="174"/>
  </w:num>
  <w:num w:numId="81">
    <w:abstractNumId w:val="67"/>
  </w:num>
  <w:num w:numId="82">
    <w:abstractNumId w:val="188"/>
  </w:num>
  <w:num w:numId="83">
    <w:abstractNumId w:val="129"/>
  </w:num>
  <w:num w:numId="84">
    <w:abstractNumId w:val="46"/>
  </w:num>
  <w:num w:numId="85">
    <w:abstractNumId w:val="83"/>
  </w:num>
  <w:num w:numId="86">
    <w:abstractNumId w:val="156"/>
  </w:num>
  <w:num w:numId="87">
    <w:abstractNumId w:val="136"/>
  </w:num>
  <w:num w:numId="88">
    <w:abstractNumId w:val="157"/>
  </w:num>
  <w:num w:numId="89">
    <w:abstractNumId w:val="160"/>
  </w:num>
  <w:num w:numId="90">
    <w:abstractNumId w:val="53"/>
  </w:num>
  <w:num w:numId="91">
    <w:abstractNumId w:val="88"/>
  </w:num>
  <w:num w:numId="92">
    <w:abstractNumId w:val="112"/>
  </w:num>
  <w:num w:numId="93">
    <w:abstractNumId w:val="63"/>
  </w:num>
  <w:num w:numId="94">
    <w:abstractNumId w:val="155"/>
  </w:num>
  <w:num w:numId="95">
    <w:abstractNumId w:val="132"/>
  </w:num>
  <w:num w:numId="96">
    <w:abstractNumId w:val="54"/>
  </w:num>
  <w:num w:numId="97">
    <w:abstractNumId w:val="74"/>
  </w:num>
  <w:num w:numId="98">
    <w:abstractNumId w:val="2"/>
  </w:num>
  <w:num w:numId="99">
    <w:abstractNumId w:val="80"/>
  </w:num>
  <w:num w:numId="100">
    <w:abstractNumId w:val="95"/>
  </w:num>
  <w:num w:numId="101">
    <w:abstractNumId w:val="167"/>
  </w:num>
  <w:num w:numId="102">
    <w:abstractNumId w:val="93"/>
  </w:num>
  <w:num w:numId="103">
    <w:abstractNumId w:val="184"/>
  </w:num>
  <w:num w:numId="104">
    <w:abstractNumId w:val="161"/>
  </w:num>
  <w:num w:numId="105">
    <w:abstractNumId w:val="92"/>
  </w:num>
  <w:num w:numId="106">
    <w:abstractNumId w:val="6"/>
  </w:num>
  <w:num w:numId="107">
    <w:abstractNumId w:val="144"/>
  </w:num>
  <w:num w:numId="108">
    <w:abstractNumId w:val="135"/>
  </w:num>
  <w:num w:numId="109">
    <w:abstractNumId w:val="69"/>
  </w:num>
  <w:num w:numId="110">
    <w:abstractNumId w:val="117"/>
  </w:num>
  <w:num w:numId="111">
    <w:abstractNumId w:val="176"/>
  </w:num>
  <w:num w:numId="112">
    <w:abstractNumId w:val="3"/>
  </w:num>
  <w:num w:numId="113">
    <w:abstractNumId w:val="55"/>
  </w:num>
  <w:num w:numId="114">
    <w:abstractNumId w:val="56"/>
  </w:num>
  <w:num w:numId="115">
    <w:abstractNumId w:val="119"/>
  </w:num>
  <w:num w:numId="116">
    <w:abstractNumId w:val="109"/>
  </w:num>
  <w:num w:numId="117">
    <w:abstractNumId w:val="40"/>
  </w:num>
  <w:num w:numId="118">
    <w:abstractNumId w:val="107"/>
  </w:num>
  <w:num w:numId="119">
    <w:abstractNumId w:val="148"/>
  </w:num>
  <w:num w:numId="120">
    <w:abstractNumId w:val="153"/>
  </w:num>
  <w:num w:numId="121">
    <w:abstractNumId w:val="145"/>
  </w:num>
  <w:num w:numId="122">
    <w:abstractNumId w:val="52"/>
  </w:num>
  <w:num w:numId="123">
    <w:abstractNumId w:val="131"/>
  </w:num>
  <w:num w:numId="124">
    <w:abstractNumId w:val="149"/>
  </w:num>
  <w:num w:numId="125">
    <w:abstractNumId w:val="18"/>
  </w:num>
  <w:num w:numId="126">
    <w:abstractNumId w:val="47"/>
  </w:num>
  <w:num w:numId="127">
    <w:abstractNumId w:val="7"/>
  </w:num>
  <w:num w:numId="128">
    <w:abstractNumId w:val="182"/>
  </w:num>
  <w:num w:numId="129">
    <w:abstractNumId w:val="143"/>
  </w:num>
  <w:num w:numId="130">
    <w:abstractNumId w:val="9"/>
  </w:num>
  <w:num w:numId="131">
    <w:abstractNumId w:val="79"/>
  </w:num>
  <w:num w:numId="132">
    <w:abstractNumId w:val="33"/>
  </w:num>
  <w:num w:numId="133">
    <w:abstractNumId w:val="45"/>
  </w:num>
  <w:num w:numId="134">
    <w:abstractNumId w:val="162"/>
  </w:num>
  <w:num w:numId="135">
    <w:abstractNumId w:val="180"/>
  </w:num>
  <w:num w:numId="136">
    <w:abstractNumId w:val="101"/>
  </w:num>
  <w:num w:numId="137">
    <w:abstractNumId w:val="29"/>
  </w:num>
  <w:num w:numId="138">
    <w:abstractNumId w:val="15"/>
  </w:num>
  <w:num w:numId="139">
    <w:abstractNumId w:val="66"/>
  </w:num>
  <w:num w:numId="140">
    <w:abstractNumId w:val="168"/>
  </w:num>
  <w:num w:numId="141">
    <w:abstractNumId w:val="71"/>
  </w:num>
  <w:num w:numId="142">
    <w:abstractNumId w:val="152"/>
  </w:num>
  <w:num w:numId="143">
    <w:abstractNumId w:val="171"/>
  </w:num>
  <w:num w:numId="144">
    <w:abstractNumId w:val="62"/>
  </w:num>
  <w:num w:numId="145">
    <w:abstractNumId w:val="1"/>
  </w:num>
  <w:num w:numId="146">
    <w:abstractNumId w:val="23"/>
  </w:num>
  <w:num w:numId="147">
    <w:abstractNumId w:val="65"/>
  </w:num>
  <w:num w:numId="148">
    <w:abstractNumId w:val="177"/>
  </w:num>
  <w:num w:numId="149">
    <w:abstractNumId w:val="77"/>
  </w:num>
  <w:num w:numId="150">
    <w:abstractNumId w:val="25"/>
  </w:num>
  <w:num w:numId="151">
    <w:abstractNumId w:val="84"/>
  </w:num>
  <w:num w:numId="152">
    <w:abstractNumId w:val="85"/>
  </w:num>
  <w:num w:numId="153">
    <w:abstractNumId w:val="59"/>
  </w:num>
  <w:num w:numId="154">
    <w:abstractNumId w:val="37"/>
  </w:num>
  <w:num w:numId="155">
    <w:abstractNumId w:val="42"/>
  </w:num>
  <w:num w:numId="156">
    <w:abstractNumId w:val="108"/>
  </w:num>
  <w:num w:numId="157">
    <w:abstractNumId w:val="142"/>
  </w:num>
  <w:num w:numId="158">
    <w:abstractNumId w:val="30"/>
  </w:num>
  <w:num w:numId="159">
    <w:abstractNumId w:val="163"/>
  </w:num>
  <w:num w:numId="160">
    <w:abstractNumId w:val="106"/>
  </w:num>
  <w:num w:numId="161">
    <w:abstractNumId w:val="139"/>
  </w:num>
  <w:num w:numId="162">
    <w:abstractNumId w:val="141"/>
  </w:num>
  <w:num w:numId="163">
    <w:abstractNumId w:val="41"/>
  </w:num>
  <w:num w:numId="164">
    <w:abstractNumId w:val="32"/>
  </w:num>
  <w:num w:numId="165">
    <w:abstractNumId w:val="164"/>
  </w:num>
  <w:num w:numId="166">
    <w:abstractNumId w:val="11"/>
  </w:num>
  <w:num w:numId="167">
    <w:abstractNumId w:val="78"/>
  </w:num>
  <w:num w:numId="168">
    <w:abstractNumId w:val="14"/>
  </w:num>
  <w:num w:numId="169">
    <w:abstractNumId w:val="12"/>
  </w:num>
  <w:num w:numId="170">
    <w:abstractNumId w:val="151"/>
  </w:num>
  <w:num w:numId="171">
    <w:abstractNumId w:val="97"/>
  </w:num>
  <w:num w:numId="172">
    <w:abstractNumId w:val="72"/>
  </w:num>
  <w:num w:numId="173">
    <w:abstractNumId w:val="57"/>
  </w:num>
  <w:num w:numId="174">
    <w:abstractNumId w:val="111"/>
  </w:num>
  <w:num w:numId="175">
    <w:abstractNumId w:val="170"/>
  </w:num>
  <w:num w:numId="176">
    <w:abstractNumId w:val="87"/>
  </w:num>
  <w:num w:numId="177">
    <w:abstractNumId w:val="150"/>
  </w:num>
  <w:num w:numId="178">
    <w:abstractNumId w:val="90"/>
  </w:num>
  <w:num w:numId="179">
    <w:abstractNumId w:val="172"/>
  </w:num>
  <w:num w:numId="180">
    <w:abstractNumId w:val="49"/>
  </w:num>
  <w:num w:numId="181">
    <w:abstractNumId w:val="178"/>
  </w:num>
  <w:num w:numId="182">
    <w:abstractNumId w:val="105"/>
  </w:num>
  <w:num w:numId="183">
    <w:abstractNumId w:val="17"/>
  </w:num>
  <w:num w:numId="184">
    <w:abstractNumId w:val="22"/>
  </w:num>
  <w:num w:numId="185">
    <w:abstractNumId w:val="26"/>
  </w:num>
  <w:num w:numId="186">
    <w:abstractNumId w:val="50"/>
  </w:num>
  <w:num w:numId="187">
    <w:abstractNumId w:val="110"/>
  </w:num>
  <w:num w:numId="188">
    <w:abstractNumId w:val="76"/>
  </w:num>
  <w:num w:numId="189">
    <w:abstractNumId w:val="185"/>
  </w:num>
  <w:num w:numId="190">
    <w:abstractNumId w:val="169"/>
  </w:num>
  <w:num w:numId="191">
    <w:abstractNumId w:val="130"/>
  </w:num>
  <w:numIdMacAtCleanup w:val="1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28EF"/>
    <w:rsid w:val="00020474"/>
    <w:rsid w:val="00022AD0"/>
    <w:rsid w:val="000334B6"/>
    <w:rsid w:val="0004497F"/>
    <w:rsid w:val="0004544E"/>
    <w:rsid w:val="000503B8"/>
    <w:rsid w:val="00051D6E"/>
    <w:rsid w:val="00052C85"/>
    <w:rsid w:val="00053C9E"/>
    <w:rsid w:val="000557E0"/>
    <w:rsid w:val="00060CEA"/>
    <w:rsid w:val="0007667B"/>
    <w:rsid w:val="00090CE7"/>
    <w:rsid w:val="000D1F6A"/>
    <w:rsid w:val="000D23D7"/>
    <w:rsid w:val="000D3611"/>
    <w:rsid w:val="000E2E63"/>
    <w:rsid w:val="000F4602"/>
    <w:rsid w:val="00114CF9"/>
    <w:rsid w:val="00134343"/>
    <w:rsid w:val="001357AE"/>
    <w:rsid w:val="0014538D"/>
    <w:rsid w:val="00156B66"/>
    <w:rsid w:val="0018067C"/>
    <w:rsid w:val="00187702"/>
    <w:rsid w:val="001A097A"/>
    <w:rsid w:val="001A5375"/>
    <w:rsid w:val="001B6FF5"/>
    <w:rsid w:val="001C0478"/>
    <w:rsid w:val="001C167A"/>
    <w:rsid w:val="001C1840"/>
    <w:rsid w:val="001C1882"/>
    <w:rsid w:val="001C4C2C"/>
    <w:rsid w:val="002073FF"/>
    <w:rsid w:val="0020756C"/>
    <w:rsid w:val="00210A20"/>
    <w:rsid w:val="00212DF8"/>
    <w:rsid w:val="002132D1"/>
    <w:rsid w:val="00213768"/>
    <w:rsid w:val="00214B64"/>
    <w:rsid w:val="0021782E"/>
    <w:rsid w:val="00220399"/>
    <w:rsid w:val="00231898"/>
    <w:rsid w:val="002536D6"/>
    <w:rsid w:val="00266513"/>
    <w:rsid w:val="00271C34"/>
    <w:rsid w:val="0027225B"/>
    <w:rsid w:val="002D781A"/>
    <w:rsid w:val="002E3C8E"/>
    <w:rsid w:val="003207F8"/>
    <w:rsid w:val="00322861"/>
    <w:rsid w:val="0032669D"/>
    <w:rsid w:val="003516BC"/>
    <w:rsid w:val="00352727"/>
    <w:rsid w:val="00352B9D"/>
    <w:rsid w:val="00356E84"/>
    <w:rsid w:val="003609DE"/>
    <w:rsid w:val="00366B09"/>
    <w:rsid w:val="003729B4"/>
    <w:rsid w:val="00375667"/>
    <w:rsid w:val="00376FE7"/>
    <w:rsid w:val="00384974"/>
    <w:rsid w:val="003A334E"/>
    <w:rsid w:val="003A513D"/>
    <w:rsid w:val="003A648F"/>
    <w:rsid w:val="003B2339"/>
    <w:rsid w:val="003E4905"/>
    <w:rsid w:val="003E6399"/>
    <w:rsid w:val="003F01CD"/>
    <w:rsid w:val="003F2817"/>
    <w:rsid w:val="004152D8"/>
    <w:rsid w:val="00432ECB"/>
    <w:rsid w:val="00441D43"/>
    <w:rsid w:val="00442FEF"/>
    <w:rsid w:val="00474588"/>
    <w:rsid w:val="004804D6"/>
    <w:rsid w:val="0048698A"/>
    <w:rsid w:val="00486D93"/>
    <w:rsid w:val="004879CC"/>
    <w:rsid w:val="004A256A"/>
    <w:rsid w:val="004A7366"/>
    <w:rsid w:val="004F2A29"/>
    <w:rsid w:val="00502635"/>
    <w:rsid w:val="0051410E"/>
    <w:rsid w:val="005143F2"/>
    <w:rsid w:val="00520468"/>
    <w:rsid w:val="00524568"/>
    <w:rsid w:val="00557A8D"/>
    <w:rsid w:val="00563955"/>
    <w:rsid w:val="00571641"/>
    <w:rsid w:val="00583115"/>
    <w:rsid w:val="00584988"/>
    <w:rsid w:val="00591B4B"/>
    <w:rsid w:val="00592557"/>
    <w:rsid w:val="005B1984"/>
    <w:rsid w:val="005D1F3D"/>
    <w:rsid w:val="005D4EC3"/>
    <w:rsid w:val="005E2CB9"/>
    <w:rsid w:val="005F731D"/>
    <w:rsid w:val="00613421"/>
    <w:rsid w:val="00615BFF"/>
    <w:rsid w:val="00616B83"/>
    <w:rsid w:val="00620A25"/>
    <w:rsid w:val="00645235"/>
    <w:rsid w:val="00646E77"/>
    <w:rsid w:val="006538E7"/>
    <w:rsid w:val="00662EE4"/>
    <w:rsid w:val="006701D3"/>
    <w:rsid w:val="006747C5"/>
    <w:rsid w:val="006A4F77"/>
    <w:rsid w:val="006A55BC"/>
    <w:rsid w:val="006A6372"/>
    <w:rsid w:val="006B39FF"/>
    <w:rsid w:val="006B61E3"/>
    <w:rsid w:val="006C0400"/>
    <w:rsid w:val="006D56F6"/>
    <w:rsid w:val="0070334B"/>
    <w:rsid w:val="00703ECE"/>
    <w:rsid w:val="00720E61"/>
    <w:rsid w:val="00726089"/>
    <w:rsid w:val="00735F0D"/>
    <w:rsid w:val="00743096"/>
    <w:rsid w:val="007448E3"/>
    <w:rsid w:val="00751F8F"/>
    <w:rsid w:val="0075232A"/>
    <w:rsid w:val="007531BD"/>
    <w:rsid w:val="007630D6"/>
    <w:rsid w:val="00780BD4"/>
    <w:rsid w:val="00782261"/>
    <w:rsid w:val="00783882"/>
    <w:rsid w:val="00791A18"/>
    <w:rsid w:val="007A6A54"/>
    <w:rsid w:val="007B568E"/>
    <w:rsid w:val="007B6A87"/>
    <w:rsid w:val="007C1E81"/>
    <w:rsid w:val="007C6D10"/>
    <w:rsid w:val="007D6241"/>
    <w:rsid w:val="007D7550"/>
    <w:rsid w:val="007E3492"/>
    <w:rsid w:val="007E37FB"/>
    <w:rsid w:val="007E5037"/>
    <w:rsid w:val="007F12D9"/>
    <w:rsid w:val="00831C2A"/>
    <w:rsid w:val="00844975"/>
    <w:rsid w:val="00851B25"/>
    <w:rsid w:val="008542DD"/>
    <w:rsid w:val="00855FBB"/>
    <w:rsid w:val="00857B07"/>
    <w:rsid w:val="008663BB"/>
    <w:rsid w:val="00866CDD"/>
    <w:rsid w:val="00873CCB"/>
    <w:rsid w:val="00877C43"/>
    <w:rsid w:val="00887237"/>
    <w:rsid w:val="00895F95"/>
    <w:rsid w:val="008A3DE3"/>
    <w:rsid w:val="008A699C"/>
    <w:rsid w:val="008B133E"/>
    <w:rsid w:val="008C3EF1"/>
    <w:rsid w:val="008D2F6A"/>
    <w:rsid w:val="008E2220"/>
    <w:rsid w:val="008F3191"/>
    <w:rsid w:val="009015D5"/>
    <w:rsid w:val="00902CB4"/>
    <w:rsid w:val="00903201"/>
    <w:rsid w:val="00906ED8"/>
    <w:rsid w:val="00907913"/>
    <w:rsid w:val="00907C28"/>
    <w:rsid w:val="00921EF7"/>
    <w:rsid w:val="0093208A"/>
    <w:rsid w:val="00954D29"/>
    <w:rsid w:val="009674EC"/>
    <w:rsid w:val="009711B4"/>
    <w:rsid w:val="00973B52"/>
    <w:rsid w:val="00981C40"/>
    <w:rsid w:val="00990C8D"/>
    <w:rsid w:val="009955EC"/>
    <w:rsid w:val="0099707D"/>
    <w:rsid w:val="009A0A97"/>
    <w:rsid w:val="009A3798"/>
    <w:rsid w:val="009B25F1"/>
    <w:rsid w:val="009B64AC"/>
    <w:rsid w:val="009E68C0"/>
    <w:rsid w:val="009F1F10"/>
    <w:rsid w:val="00A03DE1"/>
    <w:rsid w:val="00A05AD5"/>
    <w:rsid w:val="00A11E5F"/>
    <w:rsid w:val="00A132ED"/>
    <w:rsid w:val="00A1338D"/>
    <w:rsid w:val="00A154D9"/>
    <w:rsid w:val="00A16977"/>
    <w:rsid w:val="00A20532"/>
    <w:rsid w:val="00A22223"/>
    <w:rsid w:val="00A36079"/>
    <w:rsid w:val="00A50805"/>
    <w:rsid w:val="00A55904"/>
    <w:rsid w:val="00A6126A"/>
    <w:rsid w:val="00A6435F"/>
    <w:rsid w:val="00A749BC"/>
    <w:rsid w:val="00A82512"/>
    <w:rsid w:val="00A82758"/>
    <w:rsid w:val="00AC23BD"/>
    <w:rsid w:val="00AD5FEB"/>
    <w:rsid w:val="00AD7521"/>
    <w:rsid w:val="00AE2D1B"/>
    <w:rsid w:val="00AF5ECA"/>
    <w:rsid w:val="00AF5FF8"/>
    <w:rsid w:val="00AF67DD"/>
    <w:rsid w:val="00B059AF"/>
    <w:rsid w:val="00B12F8B"/>
    <w:rsid w:val="00B22A9E"/>
    <w:rsid w:val="00B3033B"/>
    <w:rsid w:val="00B332CC"/>
    <w:rsid w:val="00B46A06"/>
    <w:rsid w:val="00B56521"/>
    <w:rsid w:val="00B6156A"/>
    <w:rsid w:val="00B6734C"/>
    <w:rsid w:val="00B810D1"/>
    <w:rsid w:val="00B95D6C"/>
    <w:rsid w:val="00B97336"/>
    <w:rsid w:val="00BE0E0D"/>
    <w:rsid w:val="00BF3DDC"/>
    <w:rsid w:val="00C07E85"/>
    <w:rsid w:val="00C17CFD"/>
    <w:rsid w:val="00C242CC"/>
    <w:rsid w:val="00C417EE"/>
    <w:rsid w:val="00C44F37"/>
    <w:rsid w:val="00C630E0"/>
    <w:rsid w:val="00C7265D"/>
    <w:rsid w:val="00C75026"/>
    <w:rsid w:val="00C84E40"/>
    <w:rsid w:val="00C93E13"/>
    <w:rsid w:val="00C95DC8"/>
    <w:rsid w:val="00CA2E2A"/>
    <w:rsid w:val="00CD26BC"/>
    <w:rsid w:val="00CE5748"/>
    <w:rsid w:val="00CF53CB"/>
    <w:rsid w:val="00CF76E1"/>
    <w:rsid w:val="00D05FA4"/>
    <w:rsid w:val="00D101C7"/>
    <w:rsid w:val="00D1206C"/>
    <w:rsid w:val="00D158E6"/>
    <w:rsid w:val="00D16F14"/>
    <w:rsid w:val="00D24D3D"/>
    <w:rsid w:val="00D330D2"/>
    <w:rsid w:val="00D41B05"/>
    <w:rsid w:val="00D51A3F"/>
    <w:rsid w:val="00D60FC0"/>
    <w:rsid w:val="00D7216E"/>
    <w:rsid w:val="00D75CF3"/>
    <w:rsid w:val="00D82FEF"/>
    <w:rsid w:val="00DA09F0"/>
    <w:rsid w:val="00DA176D"/>
    <w:rsid w:val="00DB1571"/>
    <w:rsid w:val="00DC28EF"/>
    <w:rsid w:val="00DD0CF2"/>
    <w:rsid w:val="00DD6FC3"/>
    <w:rsid w:val="00DE797D"/>
    <w:rsid w:val="00E13B8B"/>
    <w:rsid w:val="00E32354"/>
    <w:rsid w:val="00E4098C"/>
    <w:rsid w:val="00E44C17"/>
    <w:rsid w:val="00E57A9F"/>
    <w:rsid w:val="00E57D9D"/>
    <w:rsid w:val="00E626F7"/>
    <w:rsid w:val="00E64EE3"/>
    <w:rsid w:val="00E715AA"/>
    <w:rsid w:val="00E76411"/>
    <w:rsid w:val="00E84558"/>
    <w:rsid w:val="00E91921"/>
    <w:rsid w:val="00E91A00"/>
    <w:rsid w:val="00ED1B71"/>
    <w:rsid w:val="00ED3F7A"/>
    <w:rsid w:val="00EE1571"/>
    <w:rsid w:val="00F028BD"/>
    <w:rsid w:val="00F16218"/>
    <w:rsid w:val="00F1640E"/>
    <w:rsid w:val="00F170D6"/>
    <w:rsid w:val="00F17668"/>
    <w:rsid w:val="00F3190C"/>
    <w:rsid w:val="00F43435"/>
    <w:rsid w:val="00F64E1D"/>
    <w:rsid w:val="00F65A54"/>
    <w:rsid w:val="00F87DBD"/>
    <w:rsid w:val="00F91304"/>
    <w:rsid w:val="00F95A06"/>
    <w:rsid w:val="00F95C85"/>
    <w:rsid w:val="00FA044F"/>
    <w:rsid w:val="00FA3850"/>
    <w:rsid w:val="00FC47A2"/>
    <w:rsid w:val="00FD0AA7"/>
    <w:rsid w:val="00FD47E7"/>
    <w:rsid w:val="00FE50E4"/>
    <w:rsid w:val="00FF17D8"/>
    <w:rsid w:val="00FF7A5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A1DA64"/>
  <w15:docId w15:val="{229710C5-FDE7-4631-89D4-05A6F3F45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hAnsi="Calibri" w:eastAsia="Calibri" w:cs="Calibri"/>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a" w:default="1">
    <w:name w:val="Normal"/>
    <w:qFormat/>
    <w:rsid w:val="006D56F6"/>
    <w:rPr>
      <w:rFonts w:ascii="Times New Roman" w:hAnsi="Times New Roman"/>
      <w:sz w:val="22"/>
    </w:rPr>
  </w:style>
  <w:style w:type="paragraph" w:styleId="1">
    <w:name w:val="heading 1"/>
    <w:basedOn w:val="10"/>
    <w:next w:val="10"/>
    <w:uiPriority w:val="9"/>
    <w:qFormat/>
    <w:rsid w:val="00352727"/>
    <w:pPr>
      <w:keepNext/>
      <w:keepLines/>
      <w:spacing w:before="240" w:after="0"/>
    </w:pPr>
    <w:rPr>
      <w:rFonts w:ascii="Times New Roman" w:hAnsi="Times New Roman" w:eastAsia="SimSun" w:cs="Times New Roman"/>
      <w:b/>
      <w:color w:val="000000" w:themeColor="text1"/>
      <w:sz w:val="28"/>
      <w:szCs w:val="32"/>
    </w:rPr>
  </w:style>
  <w:style w:type="paragraph" w:styleId="2">
    <w:name w:val="heading 2"/>
    <w:basedOn w:val="10"/>
    <w:next w:val="10"/>
    <w:uiPriority w:val="9"/>
    <w:unhideWhenUsed/>
    <w:qFormat/>
    <w:rsid w:val="004879CC"/>
    <w:pPr>
      <w:keepNext/>
      <w:keepLines/>
      <w:spacing w:before="40" w:after="0"/>
      <w:outlineLvl w:val="1"/>
    </w:pPr>
    <w:rPr>
      <w:rFonts w:ascii="Times New Roman" w:hAnsi="Times New Roman" w:eastAsia="SimSun" w:cs="Times New Roman"/>
      <w:b/>
      <w:color w:val="000000" w:themeColor="text1"/>
      <w:sz w:val="24"/>
      <w:szCs w:val="28"/>
    </w:rPr>
  </w:style>
  <w:style w:type="paragraph" w:styleId="3">
    <w:name w:val="heading 3"/>
    <w:basedOn w:val="10"/>
    <w:next w:val="10"/>
    <w:uiPriority w:val="9"/>
    <w:semiHidden/>
    <w:unhideWhenUsed/>
    <w:qFormat/>
    <w:pPr>
      <w:keepNext/>
      <w:keepLines/>
      <w:spacing w:before="40" w:after="0"/>
      <w:outlineLvl w:val="2"/>
    </w:pPr>
    <w:rPr>
      <w:rFonts w:ascii="Calibri Light" w:hAnsi="Calibri Light" w:eastAsia="SimSun" w:cs="Times New Roman"/>
      <w:color w:val="1F4E79"/>
      <w:sz w:val="24"/>
      <w:szCs w:val="24"/>
    </w:rPr>
  </w:style>
  <w:style w:type="paragraph" w:styleId="4">
    <w:name w:val="heading 4"/>
    <w:basedOn w:val="10"/>
    <w:next w:val="10"/>
    <w:uiPriority w:val="9"/>
    <w:semiHidden/>
    <w:unhideWhenUsed/>
    <w:qFormat/>
    <w:pPr>
      <w:keepNext/>
      <w:keepLines/>
      <w:spacing w:before="40" w:after="0"/>
      <w:outlineLvl w:val="3"/>
    </w:pPr>
    <w:rPr>
      <w:rFonts w:ascii="Calibri Light" w:hAnsi="Calibri Light" w:eastAsia="SimSun" w:cs="Times New Roman"/>
      <w:i/>
      <w:iCs/>
      <w:color w:val="2E74B5"/>
    </w:rPr>
  </w:style>
  <w:style w:type="paragraph" w:styleId="5">
    <w:name w:val="heading 5"/>
    <w:basedOn w:val="10"/>
    <w:next w:val="10"/>
    <w:uiPriority w:val="9"/>
    <w:semiHidden/>
    <w:unhideWhenUsed/>
    <w:qFormat/>
    <w:pPr>
      <w:keepNext/>
      <w:keepLines/>
      <w:spacing w:before="40" w:after="0"/>
      <w:outlineLvl w:val="4"/>
    </w:pPr>
    <w:rPr>
      <w:rFonts w:ascii="Calibri Light" w:hAnsi="Calibri Light" w:eastAsia="SimSun" w:cs="Times New Roman"/>
      <w:color w:val="2E74B5"/>
    </w:rPr>
  </w:style>
  <w:style w:type="paragraph" w:styleId="6">
    <w:name w:val="heading 6"/>
    <w:basedOn w:val="10"/>
    <w:next w:val="10"/>
    <w:uiPriority w:val="9"/>
    <w:semiHidden/>
    <w:unhideWhenUsed/>
    <w:qFormat/>
    <w:pPr>
      <w:keepNext/>
      <w:keepLines/>
      <w:spacing w:before="40" w:after="0"/>
      <w:outlineLvl w:val="5"/>
    </w:pPr>
    <w:rPr>
      <w:rFonts w:ascii="Calibri Light" w:hAnsi="Calibri Light" w:eastAsia="SimSun" w:cs="Times New Roman"/>
      <w:color w:val="1F4E79"/>
    </w:rPr>
  </w:style>
  <w:style w:type="paragraph" w:styleId="7">
    <w:name w:val="heading 7"/>
    <w:basedOn w:val="10"/>
    <w:next w:val="10"/>
    <w:qFormat/>
    <w:pPr>
      <w:keepNext/>
      <w:keepLines/>
      <w:spacing w:before="40" w:after="0"/>
      <w:outlineLvl w:val="6"/>
    </w:pPr>
    <w:rPr>
      <w:rFonts w:ascii="Calibri Light" w:hAnsi="Calibri Light" w:eastAsia="SimSun" w:cs="Times New Roman"/>
      <w:i/>
      <w:iCs/>
      <w:color w:val="1F4E79"/>
    </w:rPr>
  </w:style>
  <w:style w:type="paragraph" w:styleId="8">
    <w:name w:val="heading 8"/>
    <w:basedOn w:val="10"/>
    <w:next w:val="10"/>
    <w:qFormat/>
    <w:pPr>
      <w:keepNext/>
      <w:keepLines/>
      <w:spacing w:before="40" w:after="0"/>
      <w:outlineLvl w:val="7"/>
    </w:pPr>
    <w:rPr>
      <w:rFonts w:ascii="Calibri Light" w:hAnsi="Calibri Light" w:eastAsia="SimSun" w:cs="Times New Roman"/>
      <w:color w:val="262626"/>
      <w:sz w:val="21"/>
      <w:szCs w:val="21"/>
    </w:rPr>
  </w:style>
  <w:style w:type="paragraph" w:styleId="9">
    <w:name w:val="heading 9"/>
    <w:basedOn w:val="10"/>
    <w:next w:val="10"/>
    <w:qFormat/>
    <w:pPr>
      <w:keepNext/>
      <w:keepLines/>
      <w:spacing w:before="40" w:after="0"/>
      <w:outlineLvl w:val="8"/>
    </w:pPr>
    <w:rPr>
      <w:rFonts w:ascii="Calibri Light" w:hAnsi="Calibri Light" w:eastAsia="SimSun" w:cs="Times New Roman"/>
      <w:i/>
      <w:iCs/>
      <w:color w:val="262626"/>
      <w:sz w:val="21"/>
      <w:szCs w:val="21"/>
    </w:rPr>
  </w:style>
  <w:style w:type="character" w:styleId="a0" w:default="1">
    <w:name w:val="Default Paragraph Font"/>
    <w:uiPriority w:val="1"/>
    <w:semiHidden/>
    <w:unhideWhenUsed/>
  </w:style>
  <w:style w:type="table" w:styleId="a1" w:default="1">
    <w:name w:val="Normal Table"/>
    <w:uiPriority w:val="99"/>
    <w:semiHidden/>
    <w:unhideWhenUsed/>
    <w:tblPr>
      <w:tblInd w:w="0" w:type="dxa"/>
      <w:tblCellMar>
        <w:top w:w="0" w:type="dxa"/>
        <w:left w:w="108" w:type="dxa"/>
        <w:bottom w:w="0" w:type="dxa"/>
        <w:right w:w="108" w:type="dxa"/>
      </w:tblCellMar>
    </w:tblPr>
  </w:style>
  <w:style w:type="numbering" w:styleId="a2" w:default="1">
    <w:name w:val="No List"/>
    <w:uiPriority w:val="99"/>
    <w:semiHidden/>
    <w:unhideWhenUsed/>
  </w:style>
  <w:style w:type="table" w:styleId="TableNormal" w:customStyle="1">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10" w:customStyle="1">
    <w:name w:val="Обычный1"/>
    <w:pPr>
      <w:suppressAutoHyphens/>
      <w:spacing w:after="160" w:line="259" w:lineRule="auto"/>
      <w:ind w:left="-1" w:leftChars="-1" w:hanging="1" w:hangingChars="1"/>
      <w:textDirection w:val="btLr"/>
      <w:textAlignment w:val="top"/>
      <w:outlineLvl w:val="0"/>
    </w:pPr>
    <w:rPr>
      <w:position w:val="-1"/>
      <w:sz w:val="22"/>
      <w:szCs w:val="22"/>
      <w:lang w:val="ru-RU" w:eastAsia="ru-RU"/>
    </w:rPr>
  </w:style>
  <w:style w:type="character" w:styleId="11" w:customStyle="1">
    <w:name w:val="Основной шрифт абзаца1"/>
    <w:rPr>
      <w:w w:val="100"/>
      <w:position w:val="-1"/>
      <w:effect w:val="none"/>
      <w:vertAlign w:val="baseline"/>
      <w:cs w:val="0"/>
      <w:em w:val="none"/>
    </w:rPr>
  </w:style>
  <w:style w:type="table" w:styleId="12" w:customStyle="1">
    <w:name w:val="Обычная таблица1"/>
    <w:pPr>
      <w:suppressAutoHyphens/>
      <w:spacing w:line="1" w:lineRule="atLeast"/>
      <w:ind w:left="-1" w:leftChars="-1" w:hanging="1" w:hangingChars="1"/>
      <w:textDirection w:val="btLr"/>
      <w:textAlignment w:val="top"/>
      <w:outlineLvl w:val="0"/>
    </w:pPr>
    <w:rPr>
      <w:position w:val="-1"/>
    </w:rPr>
    <w:tblPr>
      <w:tblInd w:w="0" w:type="dxa"/>
      <w:tblCellMar>
        <w:top w:w="0" w:type="dxa"/>
        <w:left w:w="108" w:type="dxa"/>
        <w:bottom w:w="0" w:type="dxa"/>
        <w:right w:w="108" w:type="dxa"/>
      </w:tblCellMar>
    </w:tblPr>
  </w:style>
  <w:style w:type="numbering" w:styleId="13" w:customStyle="1">
    <w:name w:val="Нет списка1"/>
  </w:style>
  <w:style w:type="paragraph" w:styleId="carmela" w:customStyle="1">
    <w:name w:val="carmela"/>
    <w:basedOn w:val="1"/>
    <w:pPr>
      <w:numPr>
        <w:numId w:val="1"/>
      </w:numPr>
      <w:spacing w:before="0"/>
      <w:ind w:left="-1" w:hanging="1"/>
      <w:jc w:val="both"/>
    </w:pPr>
    <w:rPr>
      <w:rFonts w:ascii="Verdana" w:hAnsi="Verdana"/>
      <w:sz w:val="18"/>
      <w:szCs w:val="18"/>
      <w:u w:val="single"/>
    </w:rPr>
  </w:style>
  <w:style w:type="paragraph" w:styleId="14" w:customStyle="1">
    <w:name w:val="Верхний колонтитул1"/>
    <w:basedOn w:val="10"/>
    <w:pPr>
      <w:tabs>
        <w:tab w:val="center" w:pos="4153"/>
        <w:tab w:val="right" w:pos="8306"/>
      </w:tabs>
    </w:pPr>
  </w:style>
  <w:style w:type="paragraph" w:styleId="15" w:customStyle="1">
    <w:name w:val="Нижний колонтитул1"/>
    <w:basedOn w:val="10"/>
    <w:pPr>
      <w:tabs>
        <w:tab w:val="center" w:pos="4153"/>
        <w:tab w:val="right" w:pos="8306"/>
      </w:tabs>
    </w:pPr>
  </w:style>
  <w:style w:type="numbering" w:styleId="111111">
    <w:name w:val="Outline List 2"/>
    <w:basedOn w:val="13"/>
  </w:style>
  <w:style w:type="paragraph" w:styleId="Default" w:customStyle="1">
    <w:name w:val="Default"/>
    <w:pPr>
      <w:suppressAutoHyphens/>
      <w:autoSpaceDE w:val="0"/>
      <w:autoSpaceDN w:val="0"/>
      <w:adjustRightInd w:val="0"/>
      <w:spacing w:after="160" w:line="259" w:lineRule="auto"/>
      <w:ind w:left="-1" w:leftChars="-1" w:hanging="1" w:hangingChars="1"/>
      <w:textDirection w:val="btLr"/>
      <w:textAlignment w:val="top"/>
      <w:outlineLvl w:val="0"/>
    </w:pPr>
    <w:rPr>
      <w:color w:val="000000"/>
      <w:position w:val="-1"/>
      <w:sz w:val="24"/>
      <w:szCs w:val="24"/>
      <w:lang w:val="en-GB" w:eastAsia="en-GB"/>
    </w:rPr>
  </w:style>
  <w:style w:type="paragraph" w:styleId="110" w:customStyle="1">
    <w:name w:val="Оглавление 11"/>
    <w:basedOn w:val="10"/>
    <w:next w:val="10"/>
    <w:pPr>
      <w:tabs>
        <w:tab w:val="left" w:pos="480"/>
        <w:tab w:val="right" w:pos="8296"/>
      </w:tabs>
      <w:spacing w:before="360"/>
      <w:jc w:val="center"/>
    </w:pPr>
    <w:rPr>
      <w:rFonts w:ascii="Cambria" w:hAnsi="Cambria"/>
      <w:b/>
      <w:bCs/>
      <w:caps/>
      <w:sz w:val="24"/>
      <w:szCs w:val="24"/>
    </w:rPr>
  </w:style>
  <w:style w:type="table" w:styleId="16" w:customStyle="1">
    <w:name w:val="Сетка таблицы1"/>
    <w:basedOn w:val="12"/>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7" w:customStyle="1">
    <w:name w:val="Текст выноски1"/>
    <w:basedOn w:val="10"/>
    <w:rPr>
      <w:rFonts w:ascii="Tahoma" w:hAnsi="Tahoma" w:cs="Tahoma"/>
    </w:rPr>
  </w:style>
  <w:style w:type="character" w:styleId="a4" w:customStyle="1">
    <w:name w:val="Текст выноски Знак"/>
    <w:rPr>
      <w:rFonts w:ascii="Tahoma" w:hAnsi="Tahoma" w:cs="Tahoma"/>
      <w:w w:val="100"/>
      <w:position w:val="-1"/>
      <w:sz w:val="16"/>
      <w:szCs w:val="16"/>
      <w:effect w:val="none"/>
      <w:vertAlign w:val="baseline"/>
      <w:cs w:val="0"/>
      <w:em w:val="none"/>
    </w:rPr>
  </w:style>
  <w:style w:type="character" w:styleId="18" w:customStyle="1">
    <w:name w:val="Знак примечания1"/>
    <w:rPr>
      <w:w w:val="100"/>
      <w:position w:val="-1"/>
      <w:sz w:val="16"/>
      <w:szCs w:val="16"/>
      <w:effect w:val="none"/>
      <w:vertAlign w:val="baseline"/>
      <w:cs w:val="0"/>
      <w:em w:val="none"/>
    </w:rPr>
  </w:style>
  <w:style w:type="paragraph" w:styleId="19" w:customStyle="1">
    <w:name w:val="Текст примечания1"/>
    <w:basedOn w:val="10"/>
    <w:rPr>
      <w:sz w:val="20"/>
      <w:szCs w:val="20"/>
    </w:rPr>
  </w:style>
  <w:style w:type="character" w:styleId="a5" w:customStyle="1">
    <w:name w:val="Текст примечания Знак"/>
    <w:rPr>
      <w:rFonts w:ascii="Verdana" w:hAnsi="Verdana"/>
      <w:w w:val="100"/>
      <w:position w:val="-1"/>
      <w:effect w:val="none"/>
      <w:vertAlign w:val="baseline"/>
      <w:cs w:val="0"/>
      <w:em w:val="none"/>
    </w:rPr>
  </w:style>
  <w:style w:type="paragraph" w:styleId="1a" w:customStyle="1">
    <w:name w:val="Тема примечания1"/>
    <w:basedOn w:val="19"/>
    <w:next w:val="19"/>
    <w:rPr>
      <w:b/>
      <w:bCs/>
    </w:rPr>
  </w:style>
  <w:style w:type="character" w:styleId="a6" w:customStyle="1">
    <w:name w:val="Тема примечания Знак"/>
    <w:rPr>
      <w:rFonts w:ascii="Verdana" w:hAnsi="Verdana"/>
      <w:b/>
      <w:bCs/>
      <w:w w:val="100"/>
      <w:position w:val="-1"/>
      <w:effect w:val="none"/>
      <w:vertAlign w:val="baseline"/>
      <w:cs w:val="0"/>
      <w:em w:val="none"/>
    </w:rPr>
  </w:style>
  <w:style w:type="paragraph" w:styleId="21" w:customStyle="1">
    <w:name w:val="Оглавление 21"/>
    <w:basedOn w:val="10"/>
    <w:next w:val="10"/>
    <w:pPr>
      <w:spacing w:before="240"/>
    </w:pPr>
    <w:rPr>
      <w:b/>
      <w:bCs/>
      <w:sz w:val="20"/>
      <w:szCs w:val="20"/>
    </w:rPr>
  </w:style>
  <w:style w:type="paragraph" w:styleId="31" w:customStyle="1">
    <w:name w:val="Оглавление 31"/>
    <w:basedOn w:val="10"/>
    <w:next w:val="10"/>
    <w:pPr>
      <w:ind w:left="160"/>
    </w:pPr>
    <w:rPr>
      <w:sz w:val="20"/>
      <w:szCs w:val="20"/>
    </w:rPr>
  </w:style>
  <w:style w:type="paragraph" w:styleId="41" w:customStyle="1">
    <w:name w:val="Оглавление 41"/>
    <w:basedOn w:val="10"/>
    <w:next w:val="10"/>
    <w:pPr>
      <w:ind w:left="320"/>
    </w:pPr>
    <w:rPr>
      <w:sz w:val="20"/>
      <w:szCs w:val="20"/>
    </w:rPr>
  </w:style>
  <w:style w:type="paragraph" w:styleId="51" w:customStyle="1">
    <w:name w:val="Оглавление 51"/>
    <w:basedOn w:val="10"/>
    <w:next w:val="10"/>
    <w:pPr>
      <w:ind w:left="480"/>
    </w:pPr>
    <w:rPr>
      <w:sz w:val="20"/>
      <w:szCs w:val="20"/>
    </w:rPr>
  </w:style>
  <w:style w:type="paragraph" w:styleId="61" w:customStyle="1">
    <w:name w:val="Оглавление 61"/>
    <w:basedOn w:val="10"/>
    <w:next w:val="10"/>
    <w:pPr>
      <w:ind w:left="640"/>
    </w:pPr>
    <w:rPr>
      <w:sz w:val="20"/>
      <w:szCs w:val="20"/>
    </w:rPr>
  </w:style>
  <w:style w:type="paragraph" w:styleId="71" w:customStyle="1">
    <w:name w:val="Оглавление 71"/>
    <w:basedOn w:val="10"/>
    <w:next w:val="10"/>
    <w:pPr>
      <w:ind w:left="800"/>
    </w:pPr>
    <w:rPr>
      <w:sz w:val="20"/>
      <w:szCs w:val="20"/>
    </w:rPr>
  </w:style>
  <w:style w:type="paragraph" w:styleId="81" w:customStyle="1">
    <w:name w:val="Оглавление 81"/>
    <w:basedOn w:val="10"/>
    <w:next w:val="10"/>
    <w:pPr>
      <w:ind w:left="960"/>
    </w:pPr>
    <w:rPr>
      <w:sz w:val="20"/>
      <w:szCs w:val="20"/>
    </w:rPr>
  </w:style>
  <w:style w:type="paragraph" w:styleId="91" w:customStyle="1">
    <w:name w:val="Оглавление 91"/>
    <w:basedOn w:val="10"/>
    <w:next w:val="10"/>
    <w:pPr>
      <w:ind w:left="1120"/>
    </w:pPr>
    <w:rPr>
      <w:sz w:val="20"/>
      <w:szCs w:val="20"/>
    </w:rPr>
  </w:style>
  <w:style w:type="paragraph" w:styleId="1b" w:customStyle="1">
    <w:name w:val="Рецензия1"/>
    <w:pPr>
      <w:suppressAutoHyphens/>
      <w:spacing w:after="160" w:line="259" w:lineRule="auto"/>
      <w:ind w:left="-1" w:leftChars="-1" w:hanging="1" w:hangingChars="1"/>
      <w:textDirection w:val="btLr"/>
      <w:textAlignment w:val="top"/>
      <w:outlineLvl w:val="0"/>
    </w:pPr>
    <w:rPr>
      <w:rFonts w:ascii="Verdana" w:hAnsi="Verdana"/>
      <w:position w:val="-1"/>
      <w:sz w:val="16"/>
      <w:szCs w:val="16"/>
      <w:lang w:val="en-GB" w:eastAsia="en-GB"/>
    </w:rPr>
  </w:style>
  <w:style w:type="paragraph" w:styleId="1c" w:customStyle="1">
    <w:name w:val="Абзац списка1"/>
    <w:basedOn w:val="10"/>
    <w:pPr>
      <w:ind w:left="720"/>
      <w:contextualSpacing/>
    </w:pPr>
  </w:style>
  <w:style w:type="character" w:styleId="a7" w:customStyle="1">
    <w:name w:val="Абзац списка Знак"/>
    <w:rPr>
      <w:w w:val="100"/>
      <w:position w:val="-1"/>
      <w:effect w:val="none"/>
      <w:vertAlign w:val="baseline"/>
      <w:cs w:val="0"/>
      <w:em w:val="none"/>
    </w:rPr>
  </w:style>
  <w:style w:type="paragraph" w:styleId="1d" w:customStyle="1">
    <w:name w:val="Обычный (веб)1"/>
    <w:basedOn w:val="10"/>
    <w:qFormat/>
    <w:pPr>
      <w:spacing w:before="100" w:beforeAutospacing="1" w:after="100" w:afterAutospacing="1"/>
    </w:pPr>
    <w:rPr>
      <w:rFonts w:ascii="Times New Roman" w:hAnsi="Times New Roman"/>
      <w:sz w:val="24"/>
      <w:szCs w:val="24"/>
    </w:rPr>
  </w:style>
  <w:style w:type="character" w:styleId="1e" w:customStyle="1">
    <w:name w:val="Заголовок 1 Знак"/>
    <w:rPr>
      <w:rFonts w:ascii="Calibri Light" w:hAnsi="Calibri Light" w:eastAsia="SimSun" w:cs="Times New Roman"/>
      <w:color w:val="2E74B5"/>
      <w:w w:val="100"/>
      <w:position w:val="-1"/>
      <w:sz w:val="32"/>
      <w:szCs w:val="32"/>
      <w:effect w:val="none"/>
      <w:vertAlign w:val="baseline"/>
      <w:cs w:val="0"/>
      <w:em w:val="none"/>
    </w:rPr>
  </w:style>
  <w:style w:type="character" w:styleId="20" w:customStyle="1">
    <w:name w:val="Заголовок 2 Знак"/>
    <w:rPr>
      <w:rFonts w:ascii="Calibri Light" w:hAnsi="Calibri Light" w:eastAsia="SimSun" w:cs="Times New Roman"/>
      <w:color w:val="2E74B5"/>
      <w:w w:val="100"/>
      <w:position w:val="-1"/>
      <w:sz w:val="28"/>
      <w:szCs w:val="28"/>
      <w:effect w:val="none"/>
      <w:vertAlign w:val="baseline"/>
      <w:cs w:val="0"/>
      <w:em w:val="none"/>
    </w:rPr>
  </w:style>
  <w:style w:type="character" w:styleId="30" w:customStyle="1">
    <w:name w:val="Заголовок 3 Знак"/>
    <w:uiPriority w:val="9"/>
    <w:rPr>
      <w:rFonts w:ascii="Calibri Light" w:hAnsi="Calibri Light" w:eastAsia="SimSun" w:cs="Times New Roman"/>
      <w:color w:val="1F4E79"/>
      <w:w w:val="100"/>
      <w:position w:val="-1"/>
      <w:sz w:val="24"/>
      <w:szCs w:val="24"/>
      <w:effect w:val="none"/>
      <w:vertAlign w:val="baseline"/>
      <w:cs w:val="0"/>
      <w:em w:val="none"/>
    </w:rPr>
  </w:style>
  <w:style w:type="character" w:styleId="40" w:customStyle="1">
    <w:name w:val="Заголовок 4 Знак"/>
    <w:rPr>
      <w:rFonts w:ascii="Calibri Light" w:hAnsi="Calibri Light" w:eastAsia="SimSun" w:cs="Times New Roman"/>
      <w:i/>
      <w:iCs/>
      <w:color w:val="2E74B5"/>
      <w:w w:val="100"/>
      <w:position w:val="-1"/>
      <w:effect w:val="none"/>
      <w:vertAlign w:val="baseline"/>
      <w:cs w:val="0"/>
      <w:em w:val="none"/>
    </w:rPr>
  </w:style>
  <w:style w:type="character" w:styleId="50" w:customStyle="1">
    <w:name w:val="Заголовок 5 Знак"/>
    <w:rPr>
      <w:rFonts w:ascii="Calibri Light" w:hAnsi="Calibri Light" w:eastAsia="SimSun" w:cs="Times New Roman"/>
      <w:color w:val="2E74B5"/>
      <w:w w:val="100"/>
      <w:position w:val="-1"/>
      <w:effect w:val="none"/>
      <w:vertAlign w:val="baseline"/>
      <w:cs w:val="0"/>
      <w:em w:val="none"/>
    </w:rPr>
  </w:style>
  <w:style w:type="character" w:styleId="60" w:customStyle="1">
    <w:name w:val="Заголовок 6 Знак"/>
    <w:rPr>
      <w:rFonts w:ascii="Calibri Light" w:hAnsi="Calibri Light" w:eastAsia="SimSun" w:cs="Times New Roman"/>
      <w:color w:val="1F4E79"/>
      <w:w w:val="100"/>
      <w:position w:val="-1"/>
      <w:effect w:val="none"/>
      <w:vertAlign w:val="baseline"/>
      <w:cs w:val="0"/>
      <w:em w:val="none"/>
    </w:rPr>
  </w:style>
  <w:style w:type="character" w:styleId="70" w:customStyle="1">
    <w:name w:val="Заголовок 7 Знак"/>
    <w:rPr>
      <w:rFonts w:ascii="Calibri Light" w:hAnsi="Calibri Light" w:eastAsia="SimSun" w:cs="Times New Roman"/>
      <w:i/>
      <w:iCs/>
      <w:color w:val="1F4E79"/>
      <w:w w:val="100"/>
      <w:position w:val="-1"/>
      <w:effect w:val="none"/>
      <w:vertAlign w:val="baseline"/>
      <w:cs w:val="0"/>
      <w:em w:val="none"/>
    </w:rPr>
  </w:style>
  <w:style w:type="character" w:styleId="80" w:customStyle="1">
    <w:name w:val="Заголовок 8 Знак"/>
    <w:rPr>
      <w:rFonts w:ascii="Calibri Light" w:hAnsi="Calibri Light" w:eastAsia="SimSun" w:cs="Times New Roman"/>
      <w:color w:val="262626"/>
      <w:w w:val="100"/>
      <w:position w:val="-1"/>
      <w:sz w:val="21"/>
      <w:szCs w:val="21"/>
      <w:effect w:val="none"/>
      <w:vertAlign w:val="baseline"/>
      <w:cs w:val="0"/>
      <w:em w:val="none"/>
    </w:rPr>
  </w:style>
  <w:style w:type="character" w:styleId="90" w:customStyle="1">
    <w:name w:val="Заголовок 9 Знак"/>
    <w:rPr>
      <w:rFonts w:ascii="Calibri Light" w:hAnsi="Calibri Light" w:eastAsia="SimSun" w:cs="Times New Roman"/>
      <w:i/>
      <w:iCs/>
      <w:color w:val="262626"/>
      <w:w w:val="100"/>
      <w:position w:val="-1"/>
      <w:sz w:val="21"/>
      <w:szCs w:val="21"/>
      <w:effect w:val="none"/>
      <w:vertAlign w:val="baseline"/>
      <w:cs w:val="0"/>
      <w:em w:val="none"/>
    </w:rPr>
  </w:style>
  <w:style w:type="paragraph" w:styleId="1f" w:customStyle="1">
    <w:name w:val="Название объекта1"/>
    <w:basedOn w:val="10"/>
    <w:next w:val="10"/>
    <w:qFormat/>
    <w:pPr>
      <w:spacing w:after="200" w:line="240" w:lineRule="auto"/>
    </w:pPr>
    <w:rPr>
      <w:i/>
      <w:iCs/>
      <w:color w:val="44546A"/>
      <w:sz w:val="18"/>
      <w:szCs w:val="18"/>
    </w:rPr>
  </w:style>
  <w:style w:type="paragraph" w:styleId="1f0" w:customStyle="1">
    <w:name w:val="Заголовок1"/>
    <w:basedOn w:val="10"/>
    <w:next w:val="10"/>
    <w:pPr>
      <w:spacing w:after="0" w:line="240" w:lineRule="auto"/>
      <w:contextualSpacing/>
    </w:pPr>
    <w:rPr>
      <w:rFonts w:ascii="Calibri Light" w:hAnsi="Calibri Light" w:eastAsia="SimSun" w:cs="Times New Roman"/>
      <w:spacing w:val="-10"/>
      <w:sz w:val="56"/>
      <w:szCs w:val="56"/>
    </w:rPr>
  </w:style>
  <w:style w:type="character" w:styleId="a8" w:customStyle="1">
    <w:name w:val="Заголовок Знак"/>
    <w:rPr>
      <w:rFonts w:ascii="Calibri Light" w:hAnsi="Calibri Light" w:eastAsia="SimSun" w:cs="Times New Roman"/>
      <w:spacing w:val="-10"/>
      <w:w w:val="100"/>
      <w:position w:val="-1"/>
      <w:sz w:val="56"/>
      <w:szCs w:val="56"/>
      <w:effect w:val="none"/>
      <w:vertAlign w:val="baseline"/>
      <w:cs w:val="0"/>
      <w:em w:val="none"/>
    </w:rPr>
  </w:style>
  <w:style w:type="paragraph" w:styleId="1f1" w:customStyle="1">
    <w:name w:val="Подзаголовок1"/>
    <w:basedOn w:val="10"/>
    <w:next w:val="10"/>
    <w:pPr>
      <w:numPr>
        <w:ilvl w:val="1"/>
      </w:numPr>
      <w:ind w:left="-1" w:leftChars="-1" w:hanging="1" w:hangingChars="1"/>
    </w:pPr>
    <w:rPr>
      <w:color w:val="5A5A5A"/>
      <w:spacing w:val="15"/>
    </w:rPr>
  </w:style>
  <w:style w:type="character" w:styleId="a9" w:customStyle="1">
    <w:name w:val="Подзаголовок Знак"/>
    <w:rPr>
      <w:color w:val="5A5A5A"/>
      <w:spacing w:val="15"/>
      <w:w w:val="100"/>
      <w:position w:val="-1"/>
      <w:effect w:val="none"/>
      <w:vertAlign w:val="baseline"/>
      <w:cs w:val="0"/>
      <w:em w:val="none"/>
    </w:rPr>
  </w:style>
  <w:style w:type="character" w:styleId="aa">
    <w:name w:val="Strong"/>
    <w:rPr>
      <w:b/>
      <w:bCs/>
      <w:color w:val="auto"/>
      <w:w w:val="100"/>
      <w:position w:val="-1"/>
      <w:effect w:val="none"/>
      <w:vertAlign w:val="baseline"/>
      <w:cs w:val="0"/>
      <w:em w:val="none"/>
    </w:rPr>
  </w:style>
  <w:style w:type="character" w:styleId="1f2" w:customStyle="1">
    <w:name w:val="Выделение1"/>
    <w:rPr>
      <w:i/>
      <w:iCs/>
      <w:color w:val="auto"/>
      <w:w w:val="100"/>
      <w:position w:val="-1"/>
      <w:effect w:val="none"/>
      <w:vertAlign w:val="baseline"/>
      <w:cs w:val="0"/>
      <w:em w:val="none"/>
    </w:rPr>
  </w:style>
  <w:style w:type="paragraph" w:styleId="1f3" w:customStyle="1">
    <w:name w:val="Без интервала1"/>
    <w:pPr>
      <w:suppressAutoHyphens/>
      <w:spacing w:line="1" w:lineRule="atLeast"/>
      <w:ind w:left="-1" w:leftChars="-1" w:hanging="1" w:hangingChars="1"/>
      <w:textDirection w:val="btLr"/>
      <w:textAlignment w:val="top"/>
      <w:outlineLvl w:val="0"/>
    </w:pPr>
    <w:rPr>
      <w:position w:val="-1"/>
      <w:sz w:val="22"/>
      <w:szCs w:val="22"/>
      <w:lang w:val="ru-RU" w:eastAsia="ru-RU"/>
    </w:rPr>
  </w:style>
  <w:style w:type="paragraph" w:styleId="210" w:customStyle="1">
    <w:name w:val="Цитата 21"/>
    <w:basedOn w:val="10"/>
    <w:next w:val="10"/>
    <w:pPr>
      <w:spacing w:before="200"/>
      <w:ind w:left="864" w:right="864"/>
    </w:pPr>
    <w:rPr>
      <w:i/>
      <w:iCs/>
      <w:color w:val="404040"/>
    </w:rPr>
  </w:style>
  <w:style w:type="character" w:styleId="22" w:customStyle="1">
    <w:name w:val="Цитата 2 Знак"/>
    <w:rPr>
      <w:i/>
      <w:iCs/>
      <w:color w:val="404040"/>
      <w:w w:val="100"/>
      <w:position w:val="-1"/>
      <w:effect w:val="none"/>
      <w:vertAlign w:val="baseline"/>
      <w:cs w:val="0"/>
      <w:em w:val="none"/>
    </w:rPr>
  </w:style>
  <w:style w:type="paragraph" w:styleId="1f4" w:customStyle="1">
    <w:name w:val="Выделенная цитата1"/>
    <w:basedOn w:val="10"/>
    <w:next w:val="10"/>
    <w:pPr>
      <w:pBdr>
        <w:top w:val="single" w:color="5B9BD5" w:sz="4" w:space="10"/>
        <w:bottom w:val="single" w:color="5B9BD5" w:sz="4" w:space="10"/>
      </w:pBdr>
      <w:spacing w:before="360" w:after="360"/>
      <w:ind w:left="864" w:right="864"/>
      <w:jc w:val="center"/>
    </w:pPr>
    <w:rPr>
      <w:i/>
      <w:iCs/>
      <w:color w:val="5B9BD5"/>
    </w:rPr>
  </w:style>
  <w:style w:type="character" w:styleId="ab" w:customStyle="1">
    <w:name w:val="Выделенная цитата Знак"/>
    <w:rPr>
      <w:i/>
      <w:iCs/>
      <w:color w:val="5B9BD5"/>
      <w:w w:val="100"/>
      <w:position w:val="-1"/>
      <w:effect w:val="none"/>
      <w:vertAlign w:val="baseline"/>
      <w:cs w:val="0"/>
      <w:em w:val="none"/>
    </w:rPr>
  </w:style>
  <w:style w:type="character" w:styleId="1f5" w:customStyle="1">
    <w:name w:val="Слабое выделение1"/>
    <w:rPr>
      <w:i/>
      <w:iCs/>
      <w:color w:val="404040"/>
      <w:w w:val="100"/>
      <w:position w:val="-1"/>
      <w:effect w:val="none"/>
      <w:vertAlign w:val="baseline"/>
      <w:cs w:val="0"/>
      <w:em w:val="none"/>
    </w:rPr>
  </w:style>
  <w:style w:type="character" w:styleId="1f6" w:customStyle="1">
    <w:name w:val="Сильное выделение1"/>
    <w:rPr>
      <w:i/>
      <w:iCs/>
      <w:color w:val="5B9BD5"/>
      <w:w w:val="100"/>
      <w:position w:val="-1"/>
      <w:effect w:val="none"/>
      <w:vertAlign w:val="baseline"/>
      <w:cs w:val="0"/>
      <w:em w:val="none"/>
    </w:rPr>
  </w:style>
  <w:style w:type="character" w:styleId="1f7" w:customStyle="1">
    <w:name w:val="Слабая ссылка1"/>
    <w:rPr>
      <w:smallCaps/>
      <w:color w:val="404040"/>
      <w:w w:val="100"/>
      <w:position w:val="-1"/>
      <w:effect w:val="none"/>
      <w:vertAlign w:val="baseline"/>
      <w:cs w:val="0"/>
      <w:em w:val="none"/>
    </w:rPr>
  </w:style>
  <w:style w:type="character" w:styleId="1f8" w:customStyle="1">
    <w:name w:val="Сильная ссылка1"/>
    <w:rPr>
      <w:b/>
      <w:bCs/>
      <w:smallCaps/>
      <w:color w:val="5B9BD5"/>
      <w:spacing w:val="5"/>
      <w:w w:val="100"/>
      <w:position w:val="-1"/>
      <w:effect w:val="none"/>
      <w:vertAlign w:val="baseline"/>
      <w:cs w:val="0"/>
      <w:em w:val="none"/>
    </w:rPr>
  </w:style>
  <w:style w:type="character" w:styleId="1f9" w:customStyle="1">
    <w:name w:val="Название книги1"/>
    <w:rPr>
      <w:b/>
      <w:bCs/>
      <w:i/>
      <w:iCs/>
      <w:spacing w:val="5"/>
      <w:w w:val="100"/>
      <w:position w:val="-1"/>
      <w:effect w:val="none"/>
      <w:vertAlign w:val="baseline"/>
      <w:cs w:val="0"/>
      <w:em w:val="none"/>
    </w:rPr>
  </w:style>
  <w:style w:type="paragraph" w:styleId="1fa" w:customStyle="1">
    <w:name w:val="Заголовок оглавления1"/>
    <w:basedOn w:val="1"/>
    <w:next w:val="10"/>
    <w:qFormat/>
    <w:pPr>
      <w:outlineLvl w:val="9"/>
    </w:pPr>
  </w:style>
  <w:style w:type="paragraph" w:styleId="ac">
    <w:name w:val="Subtitle"/>
    <w:basedOn w:val="a"/>
    <w:next w:val="a"/>
    <w:uiPriority w:val="11"/>
    <w:qFormat/>
    <w:pPr>
      <w:keepNext/>
      <w:keepLines/>
      <w:spacing w:before="360" w:after="80"/>
    </w:pPr>
    <w:rPr>
      <w:rFonts w:ascii="Georgia" w:hAnsi="Georgia" w:eastAsia="Georgia" w:cs="Georgia"/>
      <w:i/>
      <w:color w:val="666666"/>
      <w:sz w:val="48"/>
      <w:szCs w:val="48"/>
    </w:rPr>
  </w:style>
  <w:style w:type="table" w:styleId="ad" w:customStyle="1">
    <w:basedOn w:val="TableNormal"/>
    <w:tblPr>
      <w:tblStyleRowBandSize w:val="1"/>
      <w:tblStyleColBandSize w:val="1"/>
      <w:tblCellMar>
        <w:left w:w="108" w:type="dxa"/>
        <w:right w:w="108" w:type="dxa"/>
      </w:tblCellMar>
    </w:tblPr>
  </w:style>
  <w:style w:type="table" w:styleId="ae" w:customStyle="1">
    <w:basedOn w:val="TableNormal"/>
    <w:tblPr>
      <w:tblStyleRowBandSize w:val="1"/>
      <w:tblStyleColBandSize w:val="1"/>
      <w:tblCellMar>
        <w:left w:w="108" w:type="dxa"/>
        <w:right w:w="108" w:type="dxa"/>
      </w:tblCellMar>
    </w:tblPr>
  </w:style>
  <w:style w:type="table" w:styleId="af" w:customStyle="1">
    <w:basedOn w:val="TableNormal"/>
    <w:tblPr>
      <w:tblStyleRowBandSize w:val="1"/>
      <w:tblStyleColBandSize w:val="1"/>
      <w:tblCellMar>
        <w:left w:w="108" w:type="dxa"/>
        <w:right w:w="108" w:type="dxa"/>
      </w:tblCellMar>
    </w:tblPr>
  </w:style>
  <w:style w:type="table" w:styleId="af0" w:customStyle="1">
    <w:basedOn w:val="TableNormal"/>
    <w:tblPr>
      <w:tblStyleRowBandSize w:val="1"/>
      <w:tblStyleColBandSize w:val="1"/>
      <w:tblCellMar>
        <w:left w:w="108" w:type="dxa"/>
        <w:right w:w="108" w:type="dxa"/>
      </w:tblCellMar>
    </w:tblPr>
  </w:style>
  <w:style w:type="table" w:styleId="af1" w:customStyle="1">
    <w:basedOn w:val="TableNormal"/>
    <w:tblPr>
      <w:tblStyleRowBandSize w:val="1"/>
      <w:tblStyleColBandSize w:val="1"/>
      <w:tblCellMar>
        <w:left w:w="108" w:type="dxa"/>
        <w:right w:w="108" w:type="dxa"/>
      </w:tblCellMar>
    </w:tblPr>
  </w:style>
  <w:style w:type="table" w:styleId="af2" w:customStyle="1">
    <w:basedOn w:val="TableNormal"/>
    <w:tblPr>
      <w:tblStyleRowBandSize w:val="1"/>
      <w:tblStyleColBandSize w:val="1"/>
      <w:tblCellMar>
        <w:left w:w="108" w:type="dxa"/>
        <w:right w:w="108" w:type="dxa"/>
      </w:tblCellMar>
    </w:tblPr>
  </w:style>
  <w:style w:type="table" w:styleId="af3" w:customStyle="1">
    <w:basedOn w:val="TableNormal"/>
    <w:tblPr>
      <w:tblStyleRowBandSize w:val="1"/>
      <w:tblStyleColBandSize w:val="1"/>
      <w:tblCellMar>
        <w:left w:w="108" w:type="dxa"/>
        <w:right w:w="108" w:type="dxa"/>
      </w:tblCellMar>
    </w:tblPr>
  </w:style>
  <w:style w:type="table" w:styleId="af4" w:customStyle="1">
    <w:basedOn w:val="TableNormal"/>
    <w:tblPr>
      <w:tblStyleRowBandSize w:val="1"/>
      <w:tblStyleColBandSize w:val="1"/>
      <w:tblCellMar>
        <w:left w:w="108" w:type="dxa"/>
        <w:right w:w="108" w:type="dxa"/>
      </w:tblCellMar>
    </w:tblPr>
  </w:style>
  <w:style w:type="table" w:styleId="af5" w:customStyle="1">
    <w:basedOn w:val="TableNormal"/>
    <w:tblPr>
      <w:tblStyleRowBandSize w:val="1"/>
      <w:tblStyleColBandSize w:val="1"/>
      <w:tblCellMar>
        <w:left w:w="108" w:type="dxa"/>
        <w:right w:w="108" w:type="dxa"/>
      </w:tblCellMar>
    </w:tblPr>
  </w:style>
  <w:style w:type="table" w:styleId="af6" w:customStyle="1">
    <w:basedOn w:val="TableNormal"/>
    <w:tblPr>
      <w:tblStyleRowBandSize w:val="1"/>
      <w:tblStyleColBandSize w:val="1"/>
      <w:tblCellMar>
        <w:left w:w="108" w:type="dxa"/>
        <w:right w:w="108" w:type="dxa"/>
      </w:tblCellMar>
    </w:tblPr>
  </w:style>
  <w:style w:type="table" w:styleId="af7" w:customStyle="1">
    <w:basedOn w:val="TableNormal"/>
    <w:tblPr>
      <w:tblStyleRowBandSize w:val="1"/>
      <w:tblStyleColBandSize w:val="1"/>
      <w:tblCellMar>
        <w:left w:w="108" w:type="dxa"/>
        <w:right w:w="108" w:type="dxa"/>
      </w:tblCellMar>
    </w:tblPr>
  </w:style>
  <w:style w:type="table" w:styleId="af8" w:customStyle="1">
    <w:basedOn w:val="TableNormal"/>
    <w:tblPr>
      <w:tblStyleRowBandSize w:val="1"/>
      <w:tblStyleColBandSize w:val="1"/>
      <w:tblCellMar>
        <w:left w:w="108" w:type="dxa"/>
        <w:right w:w="108" w:type="dxa"/>
      </w:tblCellMar>
    </w:tblPr>
  </w:style>
  <w:style w:type="table" w:styleId="af9" w:customStyle="1">
    <w:basedOn w:val="TableNormal"/>
    <w:tblPr>
      <w:tblStyleRowBandSize w:val="1"/>
      <w:tblStyleColBandSize w:val="1"/>
      <w:tblCellMar>
        <w:left w:w="108" w:type="dxa"/>
        <w:right w:w="108" w:type="dxa"/>
      </w:tblCellMar>
    </w:tblPr>
  </w:style>
  <w:style w:type="table" w:styleId="afa" w:customStyle="1">
    <w:basedOn w:val="TableNormal"/>
    <w:tblPr>
      <w:tblStyleRowBandSize w:val="1"/>
      <w:tblStyleColBandSize w:val="1"/>
      <w:tblCellMar>
        <w:left w:w="108" w:type="dxa"/>
        <w:right w:w="108" w:type="dxa"/>
      </w:tblCellMar>
    </w:tblPr>
  </w:style>
  <w:style w:type="paragraph" w:styleId="afb">
    <w:name w:val="header"/>
    <w:basedOn w:val="a"/>
    <w:link w:val="afc"/>
    <w:uiPriority w:val="99"/>
    <w:unhideWhenUsed/>
    <w:rsid w:val="00921EF7"/>
    <w:pPr>
      <w:tabs>
        <w:tab w:val="center" w:pos="4677"/>
        <w:tab w:val="right" w:pos="9355"/>
      </w:tabs>
    </w:pPr>
  </w:style>
  <w:style w:type="character" w:styleId="afc" w:customStyle="1">
    <w:name w:val="Верхний колонтитул Знак"/>
    <w:basedOn w:val="a0"/>
    <w:link w:val="afb"/>
    <w:uiPriority w:val="99"/>
    <w:rsid w:val="00921EF7"/>
  </w:style>
  <w:style w:type="paragraph" w:styleId="afd">
    <w:name w:val="footer"/>
    <w:basedOn w:val="a"/>
    <w:link w:val="afe"/>
    <w:uiPriority w:val="99"/>
    <w:unhideWhenUsed/>
    <w:rsid w:val="00921EF7"/>
    <w:pPr>
      <w:tabs>
        <w:tab w:val="center" w:pos="4677"/>
        <w:tab w:val="right" w:pos="9355"/>
      </w:tabs>
    </w:pPr>
  </w:style>
  <w:style w:type="character" w:styleId="afe" w:customStyle="1">
    <w:name w:val="Нижний колонтитул Знак"/>
    <w:basedOn w:val="a0"/>
    <w:link w:val="afd"/>
    <w:uiPriority w:val="99"/>
    <w:rsid w:val="00921EF7"/>
  </w:style>
  <w:style w:type="paragraph" w:styleId="aff">
    <w:name w:val="List Paragraph"/>
    <w:basedOn w:val="a"/>
    <w:link w:val="1fb"/>
    <w:uiPriority w:val="34"/>
    <w:qFormat/>
    <w:rsid w:val="00E4098C"/>
    <w:pPr>
      <w:ind w:left="720"/>
      <w:contextualSpacing/>
    </w:pPr>
  </w:style>
  <w:style w:type="paragraph" w:styleId="aff0">
    <w:name w:val="TOC Heading"/>
    <w:basedOn w:val="1"/>
    <w:next w:val="a"/>
    <w:uiPriority w:val="39"/>
    <w:unhideWhenUsed/>
    <w:qFormat/>
    <w:rsid w:val="006A55BC"/>
    <w:pPr>
      <w:suppressAutoHyphens w:val="0"/>
      <w:ind w:left="0" w:leftChars="0" w:firstLine="0" w:firstLineChars="0"/>
      <w:textDirection w:val="lrTb"/>
      <w:textAlignment w:val="auto"/>
      <w:outlineLvl w:val="9"/>
    </w:pPr>
    <w:rPr>
      <w:rFonts w:asciiTheme="majorHAnsi" w:hAnsiTheme="majorHAnsi" w:eastAsiaTheme="majorEastAsia" w:cstheme="majorBidi"/>
      <w:color w:val="365F91" w:themeColor="accent1" w:themeShade="BF"/>
      <w:position w:val="0"/>
      <w:lang w:val="uk-UA" w:eastAsia="uk-UA"/>
    </w:rPr>
  </w:style>
  <w:style w:type="paragraph" w:styleId="23">
    <w:name w:val="toc 2"/>
    <w:basedOn w:val="a"/>
    <w:next w:val="a"/>
    <w:autoRedefine/>
    <w:uiPriority w:val="39"/>
    <w:unhideWhenUsed/>
    <w:rsid w:val="00703ECE"/>
    <w:pPr>
      <w:tabs>
        <w:tab w:val="left" w:pos="660"/>
        <w:tab w:val="right" w:leader="dot" w:pos="10195"/>
      </w:tabs>
      <w:spacing w:after="100" w:line="259" w:lineRule="auto"/>
      <w:ind w:firstLine="284"/>
    </w:pPr>
    <w:rPr>
      <w:rFonts w:cs="Times New Roman" w:asciiTheme="minorHAnsi" w:hAnsiTheme="minorHAnsi" w:eastAsiaTheme="minorEastAsia"/>
      <w:szCs w:val="22"/>
    </w:rPr>
  </w:style>
  <w:style w:type="paragraph" w:styleId="1fc">
    <w:name w:val="toc 1"/>
    <w:basedOn w:val="a"/>
    <w:next w:val="a"/>
    <w:autoRedefine/>
    <w:uiPriority w:val="39"/>
    <w:unhideWhenUsed/>
    <w:rsid w:val="006A55BC"/>
    <w:pPr>
      <w:spacing w:after="100" w:line="259" w:lineRule="auto"/>
    </w:pPr>
    <w:rPr>
      <w:rFonts w:cs="Times New Roman" w:asciiTheme="minorHAnsi" w:hAnsiTheme="minorHAnsi" w:eastAsiaTheme="minorEastAsia"/>
      <w:szCs w:val="22"/>
    </w:rPr>
  </w:style>
  <w:style w:type="paragraph" w:styleId="32">
    <w:name w:val="toc 3"/>
    <w:basedOn w:val="a"/>
    <w:next w:val="a"/>
    <w:autoRedefine/>
    <w:uiPriority w:val="39"/>
    <w:unhideWhenUsed/>
    <w:rsid w:val="006A55BC"/>
    <w:pPr>
      <w:spacing w:after="100" w:line="259" w:lineRule="auto"/>
      <w:ind w:left="440"/>
    </w:pPr>
    <w:rPr>
      <w:rFonts w:cs="Times New Roman" w:asciiTheme="minorHAnsi" w:hAnsiTheme="minorHAnsi" w:eastAsiaTheme="minorEastAsia"/>
      <w:szCs w:val="22"/>
    </w:rPr>
  </w:style>
  <w:style w:type="character" w:styleId="aff1">
    <w:name w:val="Hyperlink"/>
    <w:basedOn w:val="a0"/>
    <w:uiPriority w:val="99"/>
    <w:unhideWhenUsed/>
    <w:rsid w:val="00C17CFD"/>
    <w:rPr>
      <w:color w:val="0000FF" w:themeColor="hyperlink"/>
      <w:u w:val="single"/>
    </w:rPr>
  </w:style>
  <w:style w:type="table" w:styleId="aff2">
    <w:name w:val="Table Grid"/>
    <w:basedOn w:val="a1"/>
    <w:uiPriority w:val="39"/>
    <w:rsid w:val="005D1F3D"/>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aff3">
    <w:name w:val="Body Text"/>
    <w:basedOn w:val="a"/>
    <w:link w:val="aff4"/>
    <w:uiPriority w:val="99"/>
    <w:rsid w:val="00AD5FEB"/>
    <w:pPr>
      <w:suppressAutoHyphens/>
      <w:spacing w:after="120"/>
    </w:pPr>
    <w:rPr>
      <w:rFonts w:eastAsia="Times New Roman" w:cs="Times New Roman"/>
      <w:sz w:val="28"/>
      <w:szCs w:val="24"/>
      <w:lang w:val="ru-RU" w:eastAsia="zh-CN"/>
    </w:rPr>
  </w:style>
  <w:style w:type="character" w:styleId="aff4" w:customStyle="1">
    <w:name w:val="Основной текст Знак"/>
    <w:basedOn w:val="a0"/>
    <w:link w:val="aff3"/>
    <w:uiPriority w:val="99"/>
    <w:rsid w:val="00AD5FEB"/>
    <w:rPr>
      <w:rFonts w:ascii="Times New Roman" w:hAnsi="Times New Roman" w:eastAsia="Times New Roman" w:cs="Times New Roman"/>
      <w:sz w:val="28"/>
      <w:szCs w:val="24"/>
      <w:lang w:val="ru-RU" w:eastAsia="zh-CN"/>
    </w:rPr>
  </w:style>
  <w:style w:type="paragraph" w:styleId="HTML">
    <w:name w:val="HTML Preformatted"/>
    <w:basedOn w:val="a"/>
    <w:link w:val="HTML0"/>
    <w:uiPriority w:val="99"/>
    <w:semiHidden/>
    <w:unhideWhenUsed/>
    <w:rsid w:val="007B56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eastAsia="Times New Roman" w:cs="Courier New"/>
      <w:sz w:val="20"/>
    </w:rPr>
  </w:style>
  <w:style w:type="character" w:styleId="HTML0" w:customStyle="1">
    <w:name w:val="Стандартный HTML Знак"/>
    <w:basedOn w:val="a0"/>
    <w:link w:val="HTML"/>
    <w:uiPriority w:val="99"/>
    <w:semiHidden/>
    <w:rsid w:val="007B568E"/>
    <w:rPr>
      <w:rFonts w:ascii="Courier New" w:hAnsi="Courier New" w:eastAsia="Times New Roman" w:cs="Courier New"/>
    </w:rPr>
  </w:style>
  <w:style w:type="character" w:styleId="y2iqfc" w:customStyle="1">
    <w:name w:val="y2iqfc"/>
    <w:basedOn w:val="a0"/>
    <w:rsid w:val="007B568E"/>
  </w:style>
  <w:style w:type="paragraph" w:styleId="211" w:customStyle="1">
    <w:name w:val="Заголовок 21"/>
    <w:basedOn w:val="a"/>
    <w:uiPriority w:val="99"/>
    <w:rsid w:val="001A097A"/>
    <w:pPr>
      <w:widowControl w:val="0"/>
      <w:autoSpaceDE w:val="0"/>
      <w:autoSpaceDN w:val="0"/>
      <w:ind w:left="132"/>
      <w:outlineLvl w:val="2"/>
    </w:pPr>
    <w:rPr>
      <w:rFonts w:ascii="Calibri" w:hAnsi="Calibri" w:eastAsia="Times New Roman"/>
      <w:b/>
      <w:bCs/>
      <w:szCs w:val="22"/>
      <w:lang w:val="en-US" w:eastAsia="en-US"/>
    </w:rPr>
  </w:style>
  <w:style w:type="paragraph" w:styleId="130" w:customStyle="1">
    <w:name w:val="Обычный + 13 пт"/>
    <w:aliases w:val="По ширине,Слева:  0,63 см"/>
    <w:basedOn w:val="a"/>
    <w:uiPriority w:val="99"/>
    <w:rsid w:val="00AD7521"/>
    <w:pPr>
      <w:suppressAutoHyphens/>
    </w:pPr>
    <w:rPr>
      <w:rFonts w:eastAsia="Times New Roman" w:cs="Times New Roman"/>
      <w:sz w:val="28"/>
      <w:szCs w:val="24"/>
      <w:lang w:val="ru-RU" w:eastAsia="zh-CN"/>
    </w:rPr>
  </w:style>
  <w:style w:type="paragraph" w:styleId="42">
    <w:name w:val="toc 4"/>
    <w:basedOn w:val="a"/>
    <w:next w:val="a"/>
    <w:autoRedefine/>
    <w:uiPriority w:val="39"/>
    <w:unhideWhenUsed/>
    <w:rsid w:val="00563955"/>
    <w:pPr>
      <w:spacing w:after="100" w:line="259" w:lineRule="auto"/>
      <w:ind w:left="660"/>
    </w:pPr>
    <w:rPr>
      <w:rFonts w:asciiTheme="minorHAnsi" w:hAnsiTheme="minorHAnsi" w:eastAsiaTheme="minorEastAsia" w:cstheme="minorBidi"/>
      <w:szCs w:val="22"/>
    </w:rPr>
  </w:style>
  <w:style w:type="paragraph" w:styleId="52">
    <w:name w:val="toc 5"/>
    <w:basedOn w:val="a"/>
    <w:next w:val="a"/>
    <w:autoRedefine/>
    <w:uiPriority w:val="39"/>
    <w:unhideWhenUsed/>
    <w:rsid w:val="00563955"/>
    <w:pPr>
      <w:spacing w:after="100" w:line="259" w:lineRule="auto"/>
      <w:ind w:left="880"/>
    </w:pPr>
    <w:rPr>
      <w:rFonts w:asciiTheme="minorHAnsi" w:hAnsiTheme="minorHAnsi" w:eastAsiaTheme="minorEastAsia" w:cstheme="minorBidi"/>
      <w:szCs w:val="22"/>
    </w:rPr>
  </w:style>
  <w:style w:type="paragraph" w:styleId="62">
    <w:name w:val="toc 6"/>
    <w:basedOn w:val="a"/>
    <w:next w:val="a"/>
    <w:autoRedefine/>
    <w:uiPriority w:val="39"/>
    <w:unhideWhenUsed/>
    <w:rsid w:val="00563955"/>
    <w:pPr>
      <w:spacing w:after="100" w:line="259" w:lineRule="auto"/>
      <w:ind w:left="1100"/>
    </w:pPr>
    <w:rPr>
      <w:rFonts w:asciiTheme="minorHAnsi" w:hAnsiTheme="minorHAnsi" w:eastAsiaTheme="minorEastAsia" w:cstheme="minorBidi"/>
      <w:szCs w:val="22"/>
    </w:rPr>
  </w:style>
  <w:style w:type="paragraph" w:styleId="72">
    <w:name w:val="toc 7"/>
    <w:basedOn w:val="a"/>
    <w:next w:val="a"/>
    <w:autoRedefine/>
    <w:uiPriority w:val="39"/>
    <w:unhideWhenUsed/>
    <w:rsid w:val="00563955"/>
    <w:pPr>
      <w:spacing w:after="100" w:line="259" w:lineRule="auto"/>
      <w:ind w:left="1320"/>
    </w:pPr>
    <w:rPr>
      <w:rFonts w:asciiTheme="minorHAnsi" w:hAnsiTheme="minorHAnsi" w:eastAsiaTheme="minorEastAsia" w:cstheme="minorBidi"/>
      <w:szCs w:val="22"/>
    </w:rPr>
  </w:style>
  <w:style w:type="paragraph" w:styleId="82">
    <w:name w:val="toc 8"/>
    <w:basedOn w:val="a"/>
    <w:next w:val="a"/>
    <w:autoRedefine/>
    <w:uiPriority w:val="39"/>
    <w:unhideWhenUsed/>
    <w:rsid w:val="00563955"/>
    <w:pPr>
      <w:spacing w:after="100" w:line="259" w:lineRule="auto"/>
      <w:ind w:left="1540"/>
    </w:pPr>
    <w:rPr>
      <w:rFonts w:asciiTheme="minorHAnsi" w:hAnsiTheme="minorHAnsi" w:eastAsiaTheme="minorEastAsia" w:cstheme="minorBidi"/>
      <w:szCs w:val="22"/>
    </w:rPr>
  </w:style>
  <w:style w:type="paragraph" w:styleId="92">
    <w:name w:val="toc 9"/>
    <w:basedOn w:val="a"/>
    <w:next w:val="a"/>
    <w:autoRedefine/>
    <w:uiPriority w:val="39"/>
    <w:unhideWhenUsed/>
    <w:rsid w:val="00563955"/>
    <w:pPr>
      <w:spacing w:after="100" w:line="259" w:lineRule="auto"/>
      <w:ind w:left="1760"/>
    </w:pPr>
    <w:rPr>
      <w:rFonts w:asciiTheme="minorHAnsi" w:hAnsiTheme="minorHAnsi" w:eastAsiaTheme="minorEastAsia" w:cstheme="minorBidi"/>
      <w:szCs w:val="22"/>
    </w:rPr>
  </w:style>
  <w:style w:type="character" w:styleId="1fd" w:customStyle="1">
    <w:name w:val="Неразрешенное упоминание1"/>
    <w:basedOn w:val="a0"/>
    <w:uiPriority w:val="99"/>
    <w:semiHidden/>
    <w:unhideWhenUsed/>
    <w:rsid w:val="00563955"/>
    <w:rPr>
      <w:color w:val="605E5C"/>
      <w:shd w:val="clear" w:color="auto" w:fill="E1DFDD"/>
    </w:rPr>
  </w:style>
  <w:style w:type="character" w:styleId="1fb" w:customStyle="1">
    <w:name w:val="Абзац списка Знак1"/>
    <w:link w:val="aff"/>
    <w:uiPriority w:val="34"/>
    <w:locked/>
    <w:rsid w:val="00E13B8B"/>
    <w:rPr>
      <w:rFonts w:ascii="Times New Roman" w:hAnsi="Times New Roman"/>
      <w:sz w:val="22"/>
    </w:rPr>
  </w:style>
  <w:style w:type="paragraph" w:styleId="aff5">
    <w:name w:val="No Spacing"/>
    <w:uiPriority w:val="1"/>
    <w:qFormat/>
    <w:rsid w:val="009B64AC"/>
    <w:rPr>
      <w:rFonts w:asciiTheme="minorHAnsi" w:hAnsiTheme="minorHAnsi" w:eastAsiaTheme="minorHAnsi" w:cstheme="minorBidi"/>
      <w:sz w:val="22"/>
      <w:szCs w:val="22"/>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916034">
      <w:bodyDiv w:val="1"/>
      <w:marLeft w:val="0"/>
      <w:marRight w:val="0"/>
      <w:marTop w:val="0"/>
      <w:marBottom w:val="0"/>
      <w:divBdr>
        <w:top w:val="none" w:sz="0" w:space="0" w:color="auto"/>
        <w:left w:val="none" w:sz="0" w:space="0" w:color="auto"/>
        <w:bottom w:val="none" w:sz="0" w:space="0" w:color="auto"/>
        <w:right w:val="none" w:sz="0" w:space="0" w:color="auto"/>
      </w:divBdr>
    </w:div>
    <w:div w:id="636423036">
      <w:bodyDiv w:val="1"/>
      <w:marLeft w:val="0"/>
      <w:marRight w:val="0"/>
      <w:marTop w:val="0"/>
      <w:marBottom w:val="0"/>
      <w:divBdr>
        <w:top w:val="none" w:sz="0" w:space="0" w:color="auto"/>
        <w:left w:val="none" w:sz="0" w:space="0" w:color="auto"/>
        <w:bottom w:val="none" w:sz="0" w:space="0" w:color="auto"/>
        <w:right w:val="none" w:sz="0" w:space="0" w:color="auto"/>
      </w:divBdr>
    </w:div>
    <w:div w:id="658384630">
      <w:bodyDiv w:val="1"/>
      <w:marLeft w:val="0"/>
      <w:marRight w:val="0"/>
      <w:marTop w:val="0"/>
      <w:marBottom w:val="0"/>
      <w:divBdr>
        <w:top w:val="none" w:sz="0" w:space="0" w:color="auto"/>
        <w:left w:val="none" w:sz="0" w:space="0" w:color="auto"/>
        <w:bottom w:val="none" w:sz="0" w:space="0" w:color="auto"/>
        <w:right w:val="none" w:sz="0" w:space="0" w:color="auto"/>
      </w:divBdr>
    </w:div>
    <w:div w:id="685442624">
      <w:bodyDiv w:val="1"/>
      <w:marLeft w:val="0"/>
      <w:marRight w:val="0"/>
      <w:marTop w:val="0"/>
      <w:marBottom w:val="0"/>
      <w:divBdr>
        <w:top w:val="none" w:sz="0" w:space="0" w:color="auto"/>
        <w:left w:val="none" w:sz="0" w:space="0" w:color="auto"/>
        <w:bottom w:val="none" w:sz="0" w:space="0" w:color="auto"/>
        <w:right w:val="none" w:sz="0" w:space="0" w:color="auto"/>
      </w:divBdr>
    </w:div>
    <w:div w:id="1071082755">
      <w:bodyDiv w:val="1"/>
      <w:marLeft w:val="0"/>
      <w:marRight w:val="0"/>
      <w:marTop w:val="0"/>
      <w:marBottom w:val="0"/>
      <w:divBdr>
        <w:top w:val="none" w:sz="0" w:space="0" w:color="auto"/>
        <w:left w:val="none" w:sz="0" w:space="0" w:color="auto"/>
        <w:bottom w:val="none" w:sz="0" w:space="0" w:color="auto"/>
        <w:right w:val="none" w:sz="0" w:space="0" w:color="auto"/>
      </w:divBdr>
    </w:div>
    <w:div w:id="1104114853">
      <w:bodyDiv w:val="1"/>
      <w:marLeft w:val="0"/>
      <w:marRight w:val="0"/>
      <w:marTop w:val="0"/>
      <w:marBottom w:val="0"/>
      <w:divBdr>
        <w:top w:val="none" w:sz="0" w:space="0" w:color="auto"/>
        <w:left w:val="none" w:sz="0" w:space="0" w:color="auto"/>
        <w:bottom w:val="none" w:sz="0" w:space="0" w:color="auto"/>
        <w:right w:val="none" w:sz="0" w:space="0" w:color="auto"/>
      </w:divBdr>
    </w:div>
    <w:div w:id="1913394735">
      <w:bodyDiv w:val="1"/>
      <w:marLeft w:val="0"/>
      <w:marRight w:val="0"/>
      <w:marTop w:val="0"/>
      <w:marBottom w:val="0"/>
      <w:divBdr>
        <w:top w:val="none" w:sz="0" w:space="0" w:color="auto"/>
        <w:left w:val="none" w:sz="0" w:space="0" w:color="auto"/>
        <w:bottom w:val="none" w:sz="0" w:space="0" w:color="auto"/>
        <w:right w:val="none" w:sz="0" w:space="0" w:color="auto"/>
      </w:divBdr>
    </w:div>
    <w:div w:id="20351132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gzv/P81qD1PzoecwV+eNB4YuaUDw==">AMUW2mWsUZyzHsQqO/Ax3k3b1magcwpqJkW4hQrblJW8bCGZgLjRfjqU4hp2/5XmEKsz+KIMAx+bRe6DSpiOgHehc64gBagGV1+Z7oj4RgJ4SrK9jK64tx1wf6KGwTpCXyJ6fs70f+kyb88mzGboccN1dT5MbvMt2L/zRQ8jYJ0tWrbEjiGc0aItoM4OPDaabVBMUC4NNCQO8Ju+6L0FZ9gpc59n/5XioupaCJ6Ui08KDZjsZvXn24u2K/6mrFz7+Jcg1U6SIMFVzzeyO5SCPtKR8QTG4AVtu+dhi5MEeAX4EL+/WaX5uhrakwEOArSqPhylgSCXbVcN</go:docsCustomData>
</go:gDocsCustomXmlDataStorage>
</file>

<file path=customXml/itemProps1.xml><?xml version="1.0" encoding="utf-8"?>
<ds:datastoreItem xmlns:ds="http://schemas.openxmlformats.org/officeDocument/2006/customXml" ds:itemID="{53ED3980-00C4-42F5-A778-AE0BE9569CAF}">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ap:Properties xmlns:vt="http://schemas.openxmlformats.org/officeDocument/2006/docPropsVTypes" xmlns:ap="http://schemas.openxmlformats.org/officeDocument/2006/extended-properties">
  <ap:Template>Normal</ap:Template>
  <ap:TotalTime>47</ap:TotalTime>
  <ap:Pages>11</ap:Pages>
  <ap:Words>2057</ap:Words>
  <ap:Characters>11726</ap:Characters>
  <ap:Application>Microsoft Office Word</ap:Application>
  <ap:DocSecurity>0</ap:DocSecurity>
  <ap:Lines>97</ap:Lines>
  <ap:Paragraphs>27</ap:Paragraphs>
  <ap:ScaleCrop>false</ap:ScaleCrop>
  <ap:HeadingPairs>
    <vt:vector baseType="variant" size="4">
      <vt:variant>
        <vt:lpstr>Название</vt:lpstr>
      </vt:variant>
      <vt:variant>
        <vt:i4>1</vt:i4>
      </vt:variant>
      <vt:variant>
        <vt:lpstr>Назва</vt:lpstr>
      </vt:variant>
      <vt:variant>
        <vt:i4>1</vt:i4>
      </vt:variant>
    </vt:vector>
  </ap:HeadingPairs>
  <ap:TitlesOfParts>
    <vt:vector baseType="lpstr" size="2">
      <vt:lpstr/>
      <vt:lpstr/>
    </vt:vector>
  </ap:TitlesOfParts>
  <ap:Company/>
  <ap:LinksUpToDate>false</ap:LinksUpToDate>
  <ap:CharactersWithSpaces>13756</ap:CharactersWithSpaces>
  <ap:SharedDoc>false</ap:SharedDoc>
  <ap:HyperlinksChanged>false</ap:HyperlinksChanged>
  <ap:AppVersion>16.0000</ap:AppVersion>
</ap:Properties>
</file>

<file path=docProps/core.xml><?xml version="1.0" encoding="utf-8"?>
<coreProperties xmlns:dc="http://purl.org/dc/elements/1.1/" xmlns:dcterms="http://purl.org/dc/terms/" xmlns:xsi="http://www.w3.org/2001/XMLSchema-instance" xmlns="http://schemas.openxmlformats.org/package/2006/metadata/core-properties">
  <dc:creator>cb</dc:creator>
  <lastModifiedBy>admin</lastModifiedBy>
  <revision>24</revision>
  <dcterms:created xsi:type="dcterms:W3CDTF">2022-06-16T05:38:00.0000000Z</dcterms:created>
  <dcterms:modified xsi:type="dcterms:W3CDTF">2024-07-30T07:27:00.0000000Z</dcterms:modified>
  <keywords>, docId:53CC7028A1F31F2580ABB087EC28B8E5</keywords>
</coreProperties>
</file>